
<file path=[Content_Types].xml><?xml version="1.0" encoding="utf-8"?>
<Types xmlns="http://schemas.openxmlformats.org/package/2006/content-types">
  <Default Extension="bin" ContentType="application/vnd.openxmlformats-officedocument.oleObject"/>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AE4E25" w14:textId="57F3AA76" w:rsidR="00120D3B" w:rsidRPr="003C0D71" w:rsidRDefault="00420A98" w:rsidP="00E15F27">
      <w:pPr>
        <w:spacing w:before="0" w:after="0"/>
        <w:jc w:val="center"/>
        <w:rPr>
          <w:rFonts w:ascii="Calibri" w:hAnsi="Calibri"/>
          <w:b/>
          <w:sz w:val="32"/>
          <w:szCs w:val="32"/>
        </w:rPr>
      </w:pPr>
      <w:r>
        <w:rPr>
          <w:rFonts w:ascii="Calibri" w:hAnsi="Calibri"/>
          <w:b/>
          <w:sz w:val="32"/>
          <w:szCs w:val="32"/>
        </w:rPr>
        <w:t>Lab</w:t>
      </w:r>
      <w:r w:rsidR="00EB7FA6" w:rsidRPr="00EB7FA6">
        <w:rPr>
          <w:rFonts w:ascii="Calibri" w:hAnsi="Calibri"/>
          <w:b/>
          <w:sz w:val="32"/>
          <w:szCs w:val="32"/>
        </w:rPr>
        <w:t xml:space="preserve"> 3-White</w:t>
      </w:r>
      <w:r w:rsidR="005E1BA9">
        <w:rPr>
          <w:rFonts w:ascii="Calibri" w:hAnsi="Calibri"/>
          <w:b/>
          <w:sz w:val="32"/>
          <w:szCs w:val="32"/>
        </w:rPr>
        <w:t>-</w:t>
      </w:r>
      <w:r w:rsidR="00EB7FA6" w:rsidRPr="00EB7FA6">
        <w:rPr>
          <w:rFonts w:ascii="Calibri" w:hAnsi="Calibri"/>
          <w:b/>
          <w:sz w:val="32"/>
          <w:szCs w:val="32"/>
        </w:rPr>
        <w:t xml:space="preserve">box testing </w:t>
      </w:r>
      <w:r w:rsidR="00E15F27">
        <w:rPr>
          <w:rFonts w:ascii="Calibri" w:hAnsi="Calibri"/>
          <w:b/>
          <w:sz w:val="32"/>
          <w:szCs w:val="32"/>
        </w:rPr>
        <w:t xml:space="preserve">(test-case design using </w:t>
      </w:r>
      <w:r w:rsidR="00EB7FA6" w:rsidRPr="00EB7FA6">
        <w:rPr>
          <w:rFonts w:ascii="Calibri" w:hAnsi="Calibri"/>
          <w:b/>
          <w:sz w:val="32"/>
          <w:szCs w:val="32"/>
        </w:rPr>
        <w:t>code coverage</w:t>
      </w:r>
      <w:r w:rsidR="00E15F27">
        <w:rPr>
          <w:rFonts w:ascii="Calibri" w:hAnsi="Calibri"/>
          <w:b/>
          <w:sz w:val="32"/>
          <w:szCs w:val="32"/>
        </w:rPr>
        <w:t>)</w:t>
      </w:r>
    </w:p>
    <w:p w14:paraId="01F8C1E1" w14:textId="77777777" w:rsidR="00BE7748" w:rsidRDefault="00BE7748" w:rsidP="00BE7748">
      <w:pPr>
        <w:spacing w:before="0" w:after="0"/>
        <w:jc w:val="center"/>
        <w:rPr>
          <w:rFonts w:ascii="Calibri" w:hAnsi="Calibri"/>
          <w:b/>
          <w:sz w:val="24"/>
        </w:rPr>
      </w:pPr>
    </w:p>
    <w:p w14:paraId="13F67A9C" w14:textId="77777777" w:rsidR="007472CB" w:rsidRDefault="007472CB" w:rsidP="007472CB">
      <w:pPr>
        <w:spacing w:before="0" w:after="0"/>
        <w:jc w:val="center"/>
      </w:pPr>
      <w:r>
        <w:t>Developed and maintained by</w:t>
      </w:r>
      <w:r w:rsidRPr="003C04BD">
        <w:t xml:space="preserve">: </w:t>
      </w:r>
      <w:r>
        <w:t xml:space="preserve">Dr. </w:t>
      </w:r>
      <w:r w:rsidRPr="003C04BD">
        <w:t>Vahid Garousi</w:t>
      </w:r>
    </w:p>
    <w:p w14:paraId="71CA6159" w14:textId="156078FF" w:rsidR="007472CB" w:rsidRDefault="00000000" w:rsidP="007472CB">
      <w:pPr>
        <w:spacing w:before="0" w:after="0"/>
        <w:jc w:val="center"/>
      </w:pPr>
      <w:hyperlink r:id="rId8" w:history="1">
        <w:r w:rsidR="007472CB" w:rsidRPr="000509C8">
          <w:rPr>
            <w:rStyle w:val="Hyperlink"/>
          </w:rPr>
          <w:t>vgarousi@gmail.com</w:t>
        </w:r>
      </w:hyperlink>
      <w:r w:rsidR="007472CB">
        <w:t xml:space="preserve"> </w:t>
      </w:r>
    </w:p>
    <w:p w14:paraId="7C0599C0" w14:textId="1423E9E6" w:rsidR="007472CB" w:rsidRDefault="00000000" w:rsidP="007472CB">
      <w:pPr>
        <w:spacing w:before="0" w:after="0"/>
        <w:jc w:val="center"/>
      </w:pPr>
      <w:hyperlink r:id="rId9" w:history="1">
        <w:r w:rsidR="007472CB" w:rsidRPr="000509C8">
          <w:rPr>
            <w:rStyle w:val="Hyperlink"/>
          </w:rPr>
          <w:t>www.vgarousi.com</w:t>
        </w:r>
      </w:hyperlink>
      <w:r w:rsidR="007472CB">
        <w:t xml:space="preserve"> </w:t>
      </w:r>
    </w:p>
    <w:p w14:paraId="7DE855DB" w14:textId="77777777" w:rsidR="007472CB" w:rsidRDefault="007472CB" w:rsidP="007472CB">
      <w:pPr>
        <w:jc w:val="center"/>
      </w:pPr>
    </w:p>
    <w:p w14:paraId="5A1D1F82" w14:textId="77777777" w:rsidR="0031313A" w:rsidRDefault="0031313A" w:rsidP="0031313A">
      <w:pPr>
        <w:spacing w:before="0" w:after="0"/>
        <w:jc w:val="center"/>
      </w:pPr>
      <w:r>
        <w:t xml:space="preserve">Part of the Open </w:t>
      </w:r>
      <w:r w:rsidRPr="009A6C6C">
        <w:t>Software Testing Laboratory Courseware</w:t>
      </w:r>
      <w:r>
        <w:t>:</w:t>
      </w:r>
    </w:p>
    <w:p w14:paraId="2A4E9DFD" w14:textId="29E5A53F" w:rsidR="0031313A" w:rsidRDefault="00000000" w:rsidP="0031313A">
      <w:pPr>
        <w:spacing w:before="0" w:after="0"/>
        <w:jc w:val="center"/>
      </w:pPr>
      <w:hyperlink r:id="rId10" w:history="1">
        <w:r w:rsidR="0031313A" w:rsidRPr="000509C8">
          <w:rPr>
            <w:rStyle w:val="Hyperlink"/>
          </w:rPr>
          <w:t>sites.google.com/view/software-testing-labs</w:t>
        </w:r>
      </w:hyperlink>
    </w:p>
    <w:p w14:paraId="0F5026CA" w14:textId="77777777" w:rsidR="00120D3B" w:rsidRPr="00407B58" w:rsidRDefault="00120D3B" w:rsidP="00120D3B">
      <w:pPr>
        <w:spacing w:before="0" w:after="0"/>
        <w:jc w:val="center"/>
        <w:rPr>
          <w:rFonts w:ascii="Calibri" w:hAnsi="Calibri" w:cs="Arial"/>
          <w:color w:val="000000"/>
          <w:sz w:val="24"/>
        </w:rPr>
      </w:pPr>
    </w:p>
    <w:p w14:paraId="10ECCCDB" w14:textId="77777777" w:rsidR="00E603B8" w:rsidRPr="00407B58" w:rsidRDefault="006479BB" w:rsidP="0008559D">
      <w:pPr>
        <w:rPr>
          <w:rFonts w:ascii="Helvetica" w:hAnsi="Helvetica"/>
          <w:b/>
          <w:smallCaps/>
          <w:sz w:val="22"/>
          <w:szCs w:val="22"/>
        </w:rPr>
      </w:pPr>
      <w:r w:rsidRPr="00407B58">
        <w:rPr>
          <w:rFonts w:ascii="Helvetica" w:hAnsi="Helvetica"/>
          <w:b/>
          <w:smallCaps/>
          <w:sz w:val="22"/>
          <w:szCs w:val="22"/>
        </w:rPr>
        <w:t>Table of Contents</w:t>
      </w:r>
    </w:p>
    <w:p w14:paraId="677BAD3F" w14:textId="77777777" w:rsidR="00CB2FDD" w:rsidRPr="00407B58" w:rsidRDefault="00CB2FDD" w:rsidP="00E603B8">
      <w:pPr>
        <w:rPr>
          <w:rFonts w:ascii="Helvetica" w:hAnsi="Helvetica" w:cs="Helvetica"/>
          <w:sz w:val="10"/>
          <w:szCs w:val="10"/>
        </w:rPr>
      </w:pPr>
    </w:p>
    <w:p w14:paraId="17335F37" w14:textId="1E0D212B" w:rsidR="003C2975" w:rsidRDefault="00C16ED4">
      <w:pPr>
        <w:pStyle w:val="TOC1"/>
        <w:rPr>
          <w:rFonts w:asciiTheme="minorHAnsi" w:eastAsiaTheme="minorEastAsia" w:hAnsiTheme="minorHAnsi" w:cstheme="minorBidi"/>
          <w:b w:val="0"/>
          <w:smallCaps w:val="0"/>
          <w:kern w:val="2"/>
          <w:sz w:val="22"/>
          <w:szCs w:val="22"/>
          <w14:ligatures w14:val="standardContextual"/>
        </w:rPr>
      </w:pPr>
      <w:r w:rsidRPr="00407B58">
        <w:fldChar w:fldCharType="begin"/>
      </w:r>
      <w:r w:rsidR="00E603B8" w:rsidRPr="00407B58">
        <w:instrText xml:space="preserve"> TOC \o "1-3" \h \z \u </w:instrText>
      </w:r>
      <w:r w:rsidRPr="00407B58">
        <w:fldChar w:fldCharType="separate"/>
      </w:r>
      <w:hyperlink w:anchor="_Toc154428252" w:history="1">
        <w:r w:rsidR="003C2975" w:rsidRPr="00151510">
          <w:rPr>
            <w:rStyle w:val="Hyperlink"/>
          </w:rPr>
          <w:t>Revision history of this document:</w:t>
        </w:r>
        <w:r w:rsidR="003C2975">
          <w:rPr>
            <w:webHidden/>
          </w:rPr>
          <w:tab/>
        </w:r>
        <w:r w:rsidR="003C2975">
          <w:rPr>
            <w:webHidden/>
          </w:rPr>
          <w:fldChar w:fldCharType="begin"/>
        </w:r>
        <w:r w:rsidR="003C2975">
          <w:rPr>
            <w:webHidden/>
          </w:rPr>
          <w:instrText xml:space="preserve"> PAGEREF _Toc154428252 \h </w:instrText>
        </w:r>
        <w:r w:rsidR="003C2975">
          <w:rPr>
            <w:webHidden/>
          </w:rPr>
        </w:r>
        <w:r w:rsidR="003C2975">
          <w:rPr>
            <w:webHidden/>
          </w:rPr>
          <w:fldChar w:fldCharType="separate"/>
        </w:r>
        <w:r w:rsidR="003C2975">
          <w:rPr>
            <w:webHidden/>
          </w:rPr>
          <w:t>2</w:t>
        </w:r>
        <w:r w:rsidR="003C2975">
          <w:rPr>
            <w:webHidden/>
          </w:rPr>
          <w:fldChar w:fldCharType="end"/>
        </w:r>
      </w:hyperlink>
    </w:p>
    <w:p w14:paraId="28D88DA2" w14:textId="08E8968D" w:rsidR="003C2975" w:rsidRDefault="00000000">
      <w:pPr>
        <w:pStyle w:val="TOC1"/>
        <w:rPr>
          <w:rFonts w:asciiTheme="minorHAnsi" w:eastAsiaTheme="minorEastAsia" w:hAnsiTheme="minorHAnsi" w:cstheme="minorBidi"/>
          <w:b w:val="0"/>
          <w:smallCaps w:val="0"/>
          <w:kern w:val="2"/>
          <w:sz w:val="22"/>
          <w:szCs w:val="22"/>
          <w14:ligatures w14:val="standardContextual"/>
        </w:rPr>
      </w:pPr>
      <w:hyperlink w:anchor="_Toc154428253" w:history="1">
        <w:r w:rsidR="003C2975" w:rsidRPr="00151510">
          <w:rPr>
            <w:rStyle w:val="Hyperlink"/>
          </w:rPr>
          <w:t>1 Introduction</w:t>
        </w:r>
        <w:r w:rsidR="003C2975">
          <w:rPr>
            <w:webHidden/>
          </w:rPr>
          <w:tab/>
        </w:r>
        <w:r w:rsidR="003C2975">
          <w:rPr>
            <w:webHidden/>
          </w:rPr>
          <w:fldChar w:fldCharType="begin"/>
        </w:r>
        <w:r w:rsidR="003C2975">
          <w:rPr>
            <w:webHidden/>
          </w:rPr>
          <w:instrText xml:space="preserve"> PAGEREF _Toc154428253 \h </w:instrText>
        </w:r>
        <w:r w:rsidR="003C2975">
          <w:rPr>
            <w:webHidden/>
          </w:rPr>
        </w:r>
        <w:r w:rsidR="003C2975">
          <w:rPr>
            <w:webHidden/>
          </w:rPr>
          <w:fldChar w:fldCharType="separate"/>
        </w:r>
        <w:r w:rsidR="003C2975">
          <w:rPr>
            <w:webHidden/>
          </w:rPr>
          <w:t>2</w:t>
        </w:r>
        <w:r w:rsidR="003C2975">
          <w:rPr>
            <w:webHidden/>
          </w:rPr>
          <w:fldChar w:fldCharType="end"/>
        </w:r>
      </w:hyperlink>
    </w:p>
    <w:p w14:paraId="16BE52BA" w14:textId="636E3886" w:rsidR="003C2975" w:rsidRDefault="00000000">
      <w:pPr>
        <w:pStyle w:val="TOC2"/>
        <w:rPr>
          <w:rFonts w:asciiTheme="minorHAnsi" w:eastAsiaTheme="minorEastAsia" w:hAnsiTheme="minorHAnsi" w:cstheme="minorBidi"/>
          <w:kern w:val="2"/>
          <w:sz w:val="22"/>
          <w:szCs w:val="22"/>
          <w14:ligatures w14:val="standardContextual"/>
        </w:rPr>
      </w:pPr>
      <w:hyperlink w:anchor="_Toc154428254" w:history="1">
        <w:r w:rsidR="003C2975" w:rsidRPr="00151510">
          <w:rPr>
            <w:rStyle w:val="Hyperlink"/>
          </w:rPr>
          <w:t>1.1 Objectives</w:t>
        </w:r>
        <w:r w:rsidR="003C2975">
          <w:rPr>
            <w:webHidden/>
          </w:rPr>
          <w:tab/>
        </w:r>
        <w:r w:rsidR="003C2975">
          <w:rPr>
            <w:webHidden/>
          </w:rPr>
          <w:fldChar w:fldCharType="begin"/>
        </w:r>
        <w:r w:rsidR="003C2975">
          <w:rPr>
            <w:webHidden/>
          </w:rPr>
          <w:instrText xml:space="preserve"> PAGEREF _Toc154428254 \h </w:instrText>
        </w:r>
        <w:r w:rsidR="003C2975">
          <w:rPr>
            <w:webHidden/>
          </w:rPr>
        </w:r>
        <w:r w:rsidR="003C2975">
          <w:rPr>
            <w:webHidden/>
          </w:rPr>
          <w:fldChar w:fldCharType="separate"/>
        </w:r>
        <w:r w:rsidR="003C2975">
          <w:rPr>
            <w:webHidden/>
          </w:rPr>
          <w:t>2</w:t>
        </w:r>
        <w:r w:rsidR="003C2975">
          <w:rPr>
            <w:webHidden/>
          </w:rPr>
          <w:fldChar w:fldCharType="end"/>
        </w:r>
      </w:hyperlink>
    </w:p>
    <w:p w14:paraId="1E785901" w14:textId="56BBB5D0" w:rsidR="003C2975" w:rsidRDefault="00000000">
      <w:pPr>
        <w:pStyle w:val="TOC2"/>
        <w:rPr>
          <w:rFonts w:asciiTheme="minorHAnsi" w:eastAsiaTheme="minorEastAsia" w:hAnsiTheme="minorHAnsi" w:cstheme="minorBidi"/>
          <w:kern w:val="2"/>
          <w:sz w:val="22"/>
          <w:szCs w:val="22"/>
          <w14:ligatures w14:val="standardContextual"/>
        </w:rPr>
      </w:pPr>
      <w:hyperlink w:anchor="_Toc154428255" w:history="1">
        <w:r w:rsidR="003C2975" w:rsidRPr="00151510">
          <w:rPr>
            <w:rStyle w:val="Hyperlink"/>
          </w:rPr>
          <w:t>1.2 This lab is a group work</w:t>
        </w:r>
        <w:r w:rsidR="003C2975">
          <w:rPr>
            <w:webHidden/>
          </w:rPr>
          <w:tab/>
        </w:r>
        <w:r w:rsidR="003C2975">
          <w:rPr>
            <w:webHidden/>
          </w:rPr>
          <w:fldChar w:fldCharType="begin"/>
        </w:r>
        <w:r w:rsidR="003C2975">
          <w:rPr>
            <w:webHidden/>
          </w:rPr>
          <w:instrText xml:space="preserve"> PAGEREF _Toc154428255 \h </w:instrText>
        </w:r>
        <w:r w:rsidR="003C2975">
          <w:rPr>
            <w:webHidden/>
          </w:rPr>
        </w:r>
        <w:r w:rsidR="003C2975">
          <w:rPr>
            <w:webHidden/>
          </w:rPr>
          <w:fldChar w:fldCharType="separate"/>
        </w:r>
        <w:r w:rsidR="003C2975">
          <w:rPr>
            <w:webHidden/>
          </w:rPr>
          <w:t>2</w:t>
        </w:r>
        <w:r w:rsidR="003C2975">
          <w:rPr>
            <w:webHidden/>
          </w:rPr>
          <w:fldChar w:fldCharType="end"/>
        </w:r>
      </w:hyperlink>
    </w:p>
    <w:p w14:paraId="09FB2E05" w14:textId="7547E946" w:rsidR="003C2975" w:rsidRDefault="00000000">
      <w:pPr>
        <w:pStyle w:val="TOC2"/>
        <w:rPr>
          <w:rFonts w:asciiTheme="minorHAnsi" w:eastAsiaTheme="minorEastAsia" w:hAnsiTheme="minorHAnsi" w:cstheme="minorBidi"/>
          <w:kern w:val="2"/>
          <w:sz w:val="22"/>
          <w:szCs w:val="22"/>
          <w14:ligatures w14:val="standardContextual"/>
        </w:rPr>
      </w:pPr>
      <w:hyperlink w:anchor="_Toc154428256" w:history="1">
        <w:r w:rsidR="003C2975" w:rsidRPr="00151510">
          <w:rPr>
            <w:rStyle w:val="Hyperlink"/>
          </w:rPr>
          <w:t>1.3 Viewing and browsing the lab-doc PDF file using its document map (outline)</w:t>
        </w:r>
        <w:r w:rsidR="003C2975">
          <w:rPr>
            <w:webHidden/>
          </w:rPr>
          <w:tab/>
        </w:r>
        <w:r w:rsidR="003C2975">
          <w:rPr>
            <w:webHidden/>
          </w:rPr>
          <w:fldChar w:fldCharType="begin"/>
        </w:r>
        <w:r w:rsidR="003C2975">
          <w:rPr>
            <w:webHidden/>
          </w:rPr>
          <w:instrText xml:space="preserve"> PAGEREF _Toc154428256 \h </w:instrText>
        </w:r>
        <w:r w:rsidR="003C2975">
          <w:rPr>
            <w:webHidden/>
          </w:rPr>
        </w:r>
        <w:r w:rsidR="003C2975">
          <w:rPr>
            <w:webHidden/>
          </w:rPr>
          <w:fldChar w:fldCharType="separate"/>
        </w:r>
        <w:r w:rsidR="003C2975">
          <w:rPr>
            <w:webHidden/>
          </w:rPr>
          <w:t>2</w:t>
        </w:r>
        <w:r w:rsidR="003C2975">
          <w:rPr>
            <w:webHidden/>
          </w:rPr>
          <w:fldChar w:fldCharType="end"/>
        </w:r>
      </w:hyperlink>
    </w:p>
    <w:p w14:paraId="04212134" w14:textId="375D5ED9" w:rsidR="003C2975" w:rsidRDefault="00000000">
      <w:pPr>
        <w:pStyle w:val="TOC2"/>
        <w:rPr>
          <w:rFonts w:asciiTheme="minorHAnsi" w:eastAsiaTheme="minorEastAsia" w:hAnsiTheme="minorHAnsi" w:cstheme="minorBidi"/>
          <w:kern w:val="2"/>
          <w:sz w:val="22"/>
          <w:szCs w:val="22"/>
          <w14:ligatures w14:val="standardContextual"/>
        </w:rPr>
      </w:pPr>
      <w:hyperlink w:anchor="_Toc154428257" w:history="1">
        <w:r w:rsidR="003C2975" w:rsidRPr="00151510">
          <w:rPr>
            <w:rStyle w:val="Hyperlink"/>
          </w:rPr>
          <w:t>1.4 Testing tools</w:t>
        </w:r>
        <w:r w:rsidR="003C2975">
          <w:rPr>
            <w:webHidden/>
          </w:rPr>
          <w:tab/>
        </w:r>
        <w:r w:rsidR="003C2975">
          <w:rPr>
            <w:webHidden/>
          </w:rPr>
          <w:fldChar w:fldCharType="begin"/>
        </w:r>
        <w:r w:rsidR="003C2975">
          <w:rPr>
            <w:webHidden/>
          </w:rPr>
          <w:instrText xml:space="preserve"> PAGEREF _Toc154428257 \h </w:instrText>
        </w:r>
        <w:r w:rsidR="003C2975">
          <w:rPr>
            <w:webHidden/>
          </w:rPr>
        </w:r>
        <w:r w:rsidR="003C2975">
          <w:rPr>
            <w:webHidden/>
          </w:rPr>
          <w:fldChar w:fldCharType="separate"/>
        </w:r>
        <w:r w:rsidR="003C2975">
          <w:rPr>
            <w:webHidden/>
          </w:rPr>
          <w:t>3</w:t>
        </w:r>
        <w:r w:rsidR="003C2975">
          <w:rPr>
            <w:webHidden/>
          </w:rPr>
          <w:fldChar w:fldCharType="end"/>
        </w:r>
      </w:hyperlink>
    </w:p>
    <w:p w14:paraId="060381E4" w14:textId="4D24A5ED" w:rsidR="003C2975" w:rsidRDefault="00000000">
      <w:pPr>
        <w:pStyle w:val="TOC3"/>
        <w:rPr>
          <w:rFonts w:asciiTheme="minorHAnsi" w:eastAsiaTheme="minorEastAsia" w:hAnsiTheme="minorHAnsi" w:cstheme="minorBidi"/>
          <w:kern w:val="2"/>
          <w:sz w:val="22"/>
          <w:szCs w:val="22"/>
          <w14:ligatures w14:val="standardContextual"/>
        </w:rPr>
      </w:pPr>
      <w:hyperlink w:anchor="_Toc154428258" w:history="1">
        <w:r w:rsidR="003C2975" w:rsidRPr="00151510">
          <w:rPr>
            <w:rStyle w:val="Hyperlink"/>
          </w:rPr>
          <w:t>1.4.1 A short review of code coverage tools</w:t>
        </w:r>
        <w:r w:rsidR="003C2975">
          <w:rPr>
            <w:webHidden/>
          </w:rPr>
          <w:tab/>
        </w:r>
        <w:r w:rsidR="003C2975">
          <w:rPr>
            <w:webHidden/>
          </w:rPr>
          <w:fldChar w:fldCharType="begin"/>
        </w:r>
        <w:r w:rsidR="003C2975">
          <w:rPr>
            <w:webHidden/>
          </w:rPr>
          <w:instrText xml:space="preserve"> PAGEREF _Toc154428258 \h </w:instrText>
        </w:r>
        <w:r w:rsidR="003C2975">
          <w:rPr>
            <w:webHidden/>
          </w:rPr>
        </w:r>
        <w:r w:rsidR="003C2975">
          <w:rPr>
            <w:webHidden/>
          </w:rPr>
          <w:fldChar w:fldCharType="separate"/>
        </w:r>
        <w:r w:rsidR="003C2975">
          <w:rPr>
            <w:webHidden/>
          </w:rPr>
          <w:t>4</w:t>
        </w:r>
        <w:r w:rsidR="003C2975">
          <w:rPr>
            <w:webHidden/>
          </w:rPr>
          <w:fldChar w:fldCharType="end"/>
        </w:r>
      </w:hyperlink>
    </w:p>
    <w:p w14:paraId="4F9AAB91" w14:textId="2A6A8C44" w:rsidR="003C2975" w:rsidRDefault="00000000">
      <w:pPr>
        <w:pStyle w:val="TOC3"/>
        <w:rPr>
          <w:rFonts w:asciiTheme="minorHAnsi" w:eastAsiaTheme="minorEastAsia" w:hAnsiTheme="minorHAnsi" w:cstheme="minorBidi"/>
          <w:kern w:val="2"/>
          <w:sz w:val="22"/>
          <w:szCs w:val="22"/>
          <w14:ligatures w14:val="standardContextual"/>
        </w:rPr>
      </w:pPr>
      <w:hyperlink w:anchor="_Toc154428259" w:history="1">
        <w:r w:rsidR="003C2975" w:rsidRPr="00151510">
          <w:rPr>
            <w:rStyle w:val="Hyperlink"/>
          </w:rPr>
          <w:t>1.4.2 Our choice of coverage tool: EclEmma</w:t>
        </w:r>
        <w:r w:rsidR="003C2975">
          <w:rPr>
            <w:webHidden/>
          </w:rPr>
          <w:tab/>
        </w:r>
        <w:r w:rsidR="003C2975">
          <w:rPr>
            <w:webHidden/>
          </w:rPr>
          <w:fldChar w:fldCharType="begin"/>
        </w:r>
        <w:r w:rsidR="003C2975">
          <w:rPr>
            <w:webHidden/>
          </w:rPr>
          <w:instrText xml:space="preserve"> PAGEREF _Toc154428259 \h </w:instrText>
        </w:r>
        <w:r w:rsidR="003C2975">
          <w:rPr>
            <w:webHidden/>
          </w:rPr>
        </w:r>
        <w:r w:rsidR="003C2975">
          <w:rPr>
            <w:webHidden/>
          </w:rPr>
          <w:fldChar w:fldCharType="separate"/>
        </w:r>
        <w:r w:rsidR="003C2975">
          <w:rPr>
            <w:webHidden/>
          </w:rPr>
          <w:t>7</w:t>
        </w:r>
        <w:r w:rsidR="003C2975">
          <w:rPr>
            <w:webHidden/>
          </w:rPr>
          <w:fldChar w:fldCharType="end"/>
        </w:r>
      </w:hyperlink>
    </w:p>
    <w:p w14:paraId="7BB4CC2A" w14:textId="3C1A3AB8" w:rsidR="003C2975" w:rsidRDefault="00000000">
      <w:pPr>
        <w:pStyle w:val="TOC2"/>
        <w:rPr>
          <w:rFonts w:asciiTheme="minorHAnsi" w:eastAsiaTheme="minorEastAsia" w:hAnsiTheme="minorHAnsi" w:cstheme="minorBidi"/>
          <w:kern w:val="2"/>
          <w:sz w:val="22"/>
          <w:szCs w:val="22"/>
          <w14:ligatures w14:val="standardContextual"/>
        </w:rPr>
      </w:pPr>
      <w:hyperlink w:anchor="_Toc154428260" w:history="1">
        <w:r w:rsidR="003C2975" w:rsidRPr="00151510">
          <w:rPr>
            <w:rStyle w:val="Hyperlink"/>
          </w:rPr>
          <w:t>1.5 System Under Test</w:t>
        </w:r>
        <w:r w:rsidR="003C2975">
          <w:rPr>
            <w:webHidden/>
          </w:rPr>
          <w:tab/>
        </w:r>
        <w:r w:rsidR="003C2975">
          <w:rPr>
            <w:webHidden/>
          </w:rPr>
          <w:fldChar w:fldCharType="begin"/>
        </w:r>
        <w:r w:rsidR="003C2975">
          <w:rPr>
            <w:webHidden/>
          </w:rPr>
          <w:instrText xml:space="preserve"> PAGEREF _Toc154428260 \h </w:instrText>
        </w:r>
        <w:r w:rsidR="003C2975">
          <w:rPr>
            <w:webHidden/>
          </w:rPr>
        </w:r>
        <w:r w:rsidR="003C2975">
          <w:rPr>
            <w:webHidden/>
          </w:rPr>
          <w:fldChar w:fldCharType="separate"/>
        </w:r>
        <w:r w:rsidR="003C2975">
          <w:rPr>
            <w:webHidden/>
          </w:rPr>
          <w:t>8</w:t>
        </w:r>
        <w:r w:rsidR="003C2975">
          <w:rPr>
            <w:webHidden/>
          </w:rPr>
          <w:fldChar w:fldCharType="end"/>
        </w:r>
      </w:hyperlink>
    </w:p>
    <w:p w14:paraId="62095613" w14:textId="4138ACD2" w:rsidR="003C2975" w:rsidRDefault="00000000">
      <w:pPr>
        <w:pStyle w:val="TOC3"/>
        <w:rPr>
          <w:rFonts w:asciiTheme="minorHAnsi" w:eastAsiaTheme="minorEastAsia" w:hAnsiTheme="minorHAnsi" w:cstheme="minorBidi"/>
          <w:kern w:val="2"/>
          <w:sz w:val="22"/>
          <w:szCs w:val="22"/>
          <w14:ligatures w14:val="standardContextual"/>
        </w:rPr>
      </w:pPr>
      <w:hyperlink w:anchor="_Toc154428261" w:history="1">
        <w:r w:rsidR="003C2975" w:rsidRPr="00151510">
          <w:rPr>
            <w:rStyle w:val="Hyperlink"/>
          </w:rPr>
          <w:t>1.5.1 Purpose of the System Under Test (SUT)</w:t>
        </w:r>
        <w:r w:rsidR="003C2975">
          <w:rPr>
            <w:webHidden/>
          </w:rPr>
          <w:tab/>
        </w:r>
        <w:r w:rsidR="003C2975">
          <w:rPr>
            <w:webHidden/>
          </w:rPr>
          <w:fldChar w:fldCharType="begin"/>
        </w:r>
        <w:r w:rsidR="003C2975">
          <w:rPr>
            <w:webHidden/>
          </w:rPr>
          <w:instrText xml:space="preserve"> PAGEREF _Toc154428261 \h </w:instrText>
        </w:r>
        <w:r w:rsidR="003C2975">
          <w:rPr>
            <w:webHidden/>
          </w:rPr>
        </w:r>
        <w:r w:rsidR="003C2975">
          <w:rPr>
            <w:webHidden/>
          </w:rPr>
          <w:fldChar w:fldCharType="separate"/>
        </w:r>
        <w:r w:rsidR="003C2975">
          <w:rPr>
            <w:webHidden/>
          </w:rPr>
          <w:t>8</w:t>
        </w:r>
        <w:r w:rsidR="003C2975">
          <w:rPr>
            <w:webHidden/>
          </w:rPr>
          <w:fldChar w:fldCharType="end"/>
        </w:r>
      </w:hyperlink>
    </w:p>
    <w:p w14:paraId="1B38099F" w14:textId="4BAAB879" w:rsidR="003C2975" w:rsidRDefault="00000000">
      <w:pPr>
        <w:pStyle w:val="TOC3"/>
        <w:rPr>
          <w:rFonts w:asciiTheme="minorHAnsi" w:eastAsiaTheme="minorEastAsia" w:hAnsiTheme="minorHAnsi" w:cstheme="minorBidi"/>
          <w:kern w:val="2"/>
          <w:sz w:val="22"/>
          <w:szCs w:val="22"/>
          <w14:ligatures w14:val="standardContextual"/>
        </w:rPr>
      </w:pPr>
      <w:hyperlink w:anchor="_Toc154428262" w:history="1">
        <w:r w:rsidR="003C2975" w:rsidRPr="00151510">
          <w:rPr>
            <w:rStyle w:val="Hyperlink"/>
          </w:rPr>
          <w:t>1.5.2 Usage of the system</w:t>
        </w:r>
        <w:r w:rsidR="003C2975">
          <w:rPr>
            <w:webHidden/>
          </w:rPr>
          <w:tab/>
        </w:r>
        <w:r w:rsidR="003C2975">
          <w:rPr>
            <w:webHidden/>
          </w:rPr>
          <w:fldChar w:fldCharType="begin"/>
        </w:r>
        <w:r w:rsidR="003C2975">
          <w:rPr>
            <w:webHidden/>
          </w:rPr>
          <w:instrText xml:space="preserve"> PAGEREF _Toc154428262 \h </w:instrText>
        </w:r>
        <w:r w:rsidR="003C2975">
          <w:rPr>
            <w:webHidden/>
          </w:rPr>
        </w:r>
        <w:r w:rsidR="003C2975">
          <w:rPr>
            <w:webHidden/>
          </w:rPr>
          <w:fldChar w:fldCharType="separate"/>
        </w:r>
        <w:r w:rsidR="003C2975">
          <w:rPr>
            <w:webHidden/>
          </w:rPr>
          <w:t>8</w:t>
        </w:r>
        <w:r w:rsidR="003C2975">
          <w:rPr>
            <w:webHidden/>
          </w:rPr>
          <w:fldChar w:fldCharType="end"/>
        </w:r>
      </w:hyperlink>
    </w:p>
    <w:p w14:paraId="4FD5CFC2" w14:textId="5E7C9252" w:rsidR="003C2975" w:rsidRDefault="00000000">
      <w:pPr>
        <w:pStyle w:val="TOC1"/>
        <w:rPr>
          <w:rFonts w:asciiTheme="minorHAnsi" w:eastAsiaTheme="minorEastAsia" w:hAnsiTheme="minorHAnsi" w:cstheme="minorBidi"/>
          <w:b w:val="0"/>
          <w:smallCaps w:val="0"/>
          <w:kern w:val="2"/>
          <w:sz w:val="22"/>
          <w:szCs w:val="22"/>
          <w14:ligatures w14:val="standardContextual"/>
        </w:rPr>
      </w:pPr>
      <w:hyperlink w:anchor="_Toc154428263" w:history="1">
        <w:r w:rsidR="003C2975" w:rsidRPr="00151510">
          <w:rPr>
            <w:rStyle w:val="Hyperlink"/>
          </w:rPr>
          <w:t>2 Familiarization</w:t>
        </w:r>
        <w:r w:rsidR="003C2975">
          <w:rPr>
            <w:webHidden/>
          </w:rPr>
          <w:tab/>
        </w:r>
        <w:r w:rsidR="003C2975">
          <w:rPr>
            <w:webHidden/>
          </w:rPr>
          <w:fldChar w:fldCharType="begin"/>
        </w:r>
        <w:r w:rsidR="003C2975">
          <w:rPr>
            <w:webHidden/>
          </w:rPr>
          <w:instrText xml:space="preserve"> PAGEREF _Toc154428263 \h </w:instrText>
        </w:r>
        <w:r w:rsidR="003C2975">
          <w:rPr>
            <w:webHidden/>
          </w:rPr>
        </w:r>
        <w:r w:rsidR="003C2975">
          <w:rPr>
            <w:webHidden/>
          </w:rPr>
          <w:fldChar w:fldCharType="separate"/>
        </w:r>
        <w:r w:rsidR="003C2975">
          <w:rPr>
            <w:webHidden/>
          </w:rPr>
          <w:t>9</w:t>
        </w:r>
        <w:r w:rsidR="003C2975">
          <w:rPr>
            <w:webHidden/>
          </w:rPr>
          <w:fldChar w:fldCharType="end"/>
        </w:r>
      </w:hyperlink>
    </w:p>
    <w:p w14:paraId="58902BC1" w14:textId="463C47BC" w:rsidR="003C2975" w:rsidRDefault="00000000">
      <w:pPr>
        <w:pStyle w:val="TOC2"/>
        <w:rPr>
          <w:rFonts w:asciiTheme="minorHAnsi" w:eastAsiaTheme="minorEastAsia" w:hAnsiTheme="minorHAnsi" w:cstheme="minorBidi"/>
          <w:kern w:val="2"/>
          <w:sz w:val="22"/>
          <w:szCs w:val="22"/>
          <w14:ligatures w14:val="standardContextual"/>
        </w:rPr>
      </w:pPr>
      <w:hyperlink w:anchor="_Toc154428264" w:history="1">
        <w:r w:rsidR="003C2975" w:rsidRPr="00151510">
          <w:rPr>
            <w:rStyle w:val="Hyperlink"/>
          </w:rPr>
          <w:t>2.1 Both students of each group shall have a working set up in their own machines (laptops, PC etc.)</w:t>
        </w:r>
        <w:r w:rsidR="003C2975">
          <w:rPr>
            <w:webHidden/>
          </w:rPr>
          <w:tab/>
        </w:r>
        <w:r w:rsidR="003C2975">
          <w:rPr>
            <w:webHidden/>
          </w:rPr>
          <w:fldChar w:fldCharType="begin"/>
        </w:r>
        <w:r w:rsidR="003C2975">
          <w:rPr>
            <w:webHidden/>
          </w:rPr>
          <w:instrText xml:space="preserve"> PAGEREF _Toc154428264 \h </w:instrText>
        </w:r>
        <w:r w:rsidR="003C2975">
          <w:rPr>
            <w:webHidden/>
          </w:rPr>
        </w:r>
        <w:r w:rsidR="003C2975">
          <w:rPr>
            <w:webHidden/>
          </w:rPr>
          <w:fldChar w:fldCharType="separate"/>
        </w:r>
        <w:r w:rsidR="003C2975">
          <w:rPr>
            <w:webHidden/>
          </w:rPr>
          <w:t>9</w:t>
        </w:r>
        <w:r w:rsidR="003C2975">
          <w:rPr>
            <w:webHidden/>
          </w:rPr>
          <w:fldChar w:fldCharType="end"/>
        </w:r>
      </w:hyperlink>
    </w:p>
    <w:p w14:paraId="2DEB62A2" w14:textId="27B306EE" w:rsidR="003C2975" w:rsidRDefault="00000000">
      <w:pPr>
        <w:pStyle w:val="TOC2"/>
        <w:rPr>
          <w:rFonts w:asciiTheme="minorHAnsi" w:eastAsiaTheme="minorEastAsia" w:hAnsiTheme="minorHAnsi" w:cstheme="minorBidi"/>
          <w:kern w:val="2"/>
          <w:sz w:val="22"/>
          <w:szCs w:val="22"/>
          <w14:ligatures w14:val="standardContextual"/>
        </w:rPr>
      </w:pPr>
      <w:hyperlink w:anchor="_Toc154428265" w:history="1">
        <w:r w:rsidR="003C2975" w:rsidRPr="00151510">
          <w:rPr>
            <w:rStyle w:val="Hyperlink"/>
          </w:rPr>
          <w:t>2.2 Project setup in the IDE</w:t>
        </w:r>
        <w:r w:rsidR="003C2975">
          <w:rPr>
            <w:webHidden/>
          </w:rPr>
          <w:tab/>
        </w:r>
        <w:r w:rsidR="003C2975">
          <w:rPr>
            <w:webHidden/>
          </w:rPr>
          <w:fldChar w:fldCharType="begin"/>
        </w:r>
        <w:r w:rsidR="003C2975">
          <w:rPr>
            <w:webHidden/>
          </w:rPr>
          <w:instrText xml:space="preserve"> PAGEREF _Toc154428265 \h </w:instrText>
        </w:r>
        <w:r w:rsidR="003C2975">
          <w:rPr>
            <w:webHidden/>
          </w:rPr>
        </w:r>
        <w:r w:rsidR="003C2975">
          <w:rPr>
            <w:webHidden/>
          </w:rPr>
          <w:fldChar w:fldCharType="separate"/>
        </w:r>
        <w:r w:rsidR="003C2975">
          <w:rPr>
            <w:webHidden/>
          </w:rPr>
          <w:t>9</w:t>
        </w:r>
        <w:r w:rsidR="003C2975">
          <w:rPr>
            <w:webHidden/>
          </w:rPr>
          <w:fldChar w:fldCharType="end"/>
        </w:r>
      </w:hyperlink>
    </w:p>
    <w:p w14:paraId="3A339A52" w14:textId="6445382A" w:rsidR="003C2975" w:rsidRDefault="00000000">
      <w:pPr>
        <w:pStyle w:val="TOC3"/>
        <w:rPr>
          <w:rFonts w:asciiTheme="minorHAnsi" w:eastAsiaTheme="minorEastAsia" w:hAnsiTheme="minorHAnsi" w:cstheme="minorBidi"/>
          <w:kern w:val="2"/>
          <w:sz w:val="22"/>
          <w:szCs w:val="22"/>
          <w14:ligatures w14:val="standardContextual"/>
        </w:rPr>
      </w:pPr>
      <w:hyperlink w:anchor="_Toc154428266" w:history="1">
        <w:r w:rsidR="003C2975" w:rsidRPr="00151510">
          <w:rPr>
            <w:rStyle w:val="Hyperlink"/>
          </w:rPr>
          <w:t>2.2.1 Create an Eclipse project</w:t>
        </w:r>
        <w:r w:rsidR="003C2975">
          <w:rPr>
            <w:webHidden/>
          </w:rPr>
          <w:tab/>
        </w:r>
        <w:r w:rsidR="003C2975">
          <w:rPr>
            <w:webHidden/>
          </w:rPr>
          <w:fldChar w:fldCharType="begin"/>
        </w:r>
        <w:r w:rsidR="003C2975">
          <w:rPr>
            <w:webHidden/>
          </w:rPr>
          <w:instrText xml:space="preserve"> PAGEREF _Toc154428266 \h </w:instrText>
        </w:r>
        <w:r w:rsidR="003C2975">
          <w:rPr>
            <w:webHidden/>
          </w:rPr>
        </w:r>
        <w:r w:rsidR="003C2975">
          <w:rPr>
            <w:webHidden/>
          </w:rPr>
          <w:fldChar w:fldCharType="separate"/>
        </w:r>
        <w:r w:rsidR="003C2975">
          <w:rPr>
            <w:webHidden/>
          </w:rPr>
          <w:t>9</w:t>
        </w:r>
        <w:r w:rsidR="003C2975">
          <w:rPr>
            <w:webHidden/>
          </w:rPr>
          <w:fldChar w:fldCharType="end"/>
        </w:r>
      </w:hyperlink>
    </w:p>
    <w:p w14:paraId="68B421D7" w14:textId="5E520293" w:rsidR="003C2975" w:rsidRDefault="00000000">
      <w:pPr>
        <w:pStyle w:val="TOC3"/>
        <w:rPr>
          <w:rFonts w:asciiTheme="minorHAnsi" w:eastAsiaTheme="minorEastAsia" w:hAnsiTheme="minorHAnsi" w:cstheme="minorBidi"/>
          <w:kern w:val="2"/>
          <w:sz w:val="22"/>
          <w:szCs w:val="22"/>
          <w14:ligatures w14:val="standardContextual"/>
        </w:rPr>
      </w:pPr>
      <w:hyperlink w:anchor="_Toc154428267" w:history="1">
        <w:r w:rsidR="003C2975" w:rsidRPr="00151510">
          <w:rPr>
            <w:rStyle w:val="Hyperlink"/>
          </w:rPr>
          <w:t>2.2.2 Import your test suite (two test class files) from Lab2</w:t>
        </w:r>
        <w:r w:rsidR="003C2975">
          <w:rPr>
            <w:webHidden/>
          </w:rPr>
          <w:tab/>
        </w:r>
        <w:r w:rsidR="003C2975">
          <w:rPr>
            <w:webHidden/>
          </w:rPr>
          <w:fldChar w:fldCharType="begin"/>
        </w:r>
        <w:r w:rsidR="003C2975">
          <w:rPr>
            <w:webHidden/>
          </w:rPr>
          <w:instrText xml:space="preserve"> PAGEREF _Toc154428267 \h </w:instrText>
        </w:r>
        <w:r w:rsidR="003C2975">
          <w:rPr>
            <w:webHidden/>
          </w:rPr>
        </w:r>
        <w:r w:rsidR="003C2975">
          <w:rPr>
            <w:webHidden/>
          </w:rPr>
          <w:fldChar w:fldCharType="separate"/>
        </w:r>
        <w:r w:rsidR="003C2975">
          <w:rPr>
            <w:webHidden/>
          </w:rPr>
          <w:t>10</w:t>
        </w:r>
        <w:r w:rsidR="003C2975">
          <w:rPr>
            <w:webHidden/>
          </w:rPr>
          <w:fldChar w:fldCharType="end"/>
        </w:r>
      </w:hyperlink>
    </w:p>
    <w:p w14:paraId="61831E14" w14:textId="423871D4" w:rsidR="003C2975" w:rsidRDefault="00000000">
      <w:pPr>
        <w:pStyle w:val="TOC3"/>
        <w:rPr>
          <w:rFonts w:asciiTheme="minorHAnsi" w:eastAsiaTheme="minorEastAsia" w:hAnsiTheme="minorHAnsi" w:cstheme="minorBidi"/>
          <w:kern w:val="2"/>
          <w:sz w:val="22"/>
          <w:szCs w:val="22"/>
          <w14:ligatures w14:val="standardContextual"/>
        </w:rPr>
      </w:pPr>
      <w:hyperlink w:anchor="_Toc154428268" w:history="1">
        <w:r w:rsidR="003C2975" w:rsidRPr="00151510">
          <w:rPr>
            <w:rStyle w:val="Hyperlink"/>
          </w:rPr>
          <w:t>2.2.3 We need to use the JUnit version 4, like the previous lab</w:t>
        </w:r>
        <w:r w:rsidR="003C2975">
          <w:rPr>
            <w:webHidden/>
          </w:rPr>
          <w:tab/>
        </w:r>
        <w:r w:rsidR="003C2975">
          <w:rPr>
            <w:webHidden/>
          </w:rPr>
          <w:fldChar w:fldCharType="begin"/>
        </w:r>
        <w:r w:rsidR="003C2975">
          <w:rPr>
            <w:webHidden/>
          </w:rPr>
          <w:instrText xml:space="preserve"> PAGEREF _Toc154428268 \h </w:instrText>
        </w:r>
        <w:r w:rsidR="003C2975">
          <w:rPr>
            <w:webHidden/>
          </w:rPr>
        </w:r>
        <w:r w:rsidR="003C2975">
          <w:rPr>
            <w:webHidden/>
          </w:rPr>
          <w:fldChar w:fldCharType="separate"/>
        </w:r>
        <w:r w:rsidR="003C2975">
          <w:rPr>
            <w:webHidden/>
          </w:rPr>
          <w:t>13</w:t>
        </w:r>
        <w:r w:rsidR="003C2975">
          <w:rPr>
            <w:webHidden/>
          </w:rPr>
          <w:fldChar w:fldCharType="end"/>
        </w:r>
      </w:hyperlink>
    </w:p>
    <w:p w14:paraId="7E25D175" w14:textId="4A15A61D" w:rsidR="003C2975" w:rsidRDefault="00000000">
      <w:pPr>
        <w:pStyle w:val="TOC3"/>
        <w:rPr>
          <w:rFonts w:asciiTheme="minorHAnsi" w:eastAsiaTheme="minorEastAsia" w:hAnsiTheme="minorHAnsi" w:cstheme="minorBidi"/>
          <w:kern w:val="2"/>
          <w:sz w:val="22"/>
          <w:szCs w:val="22"/>
          <w14:ligatures w14:val="standardContextual"/>
        </w:rPr>
      </w:pPr>
      <w:hyperlink w:anchor="_Toc154428269" w:history="1">
        <w:r w:rsidR="003C2975" w:rsidRPr="00151510">
          <w:rPr>
            <w:rStyle w:val="Hyperlink"/>
          </w:rPr>
          <w:t>2.2.4 A short online video for how to set up the project</w:t>
        </w:r>
        <w:r w:rsidR="003C2975">
          <w:rPr>
            <w:webHidden/>
          </w:rPr>
          <w:tab/>
        </w:r>
        <w:r w:rsidR="003C2975">
          <w:rPr>
            <w:webHidden/>
          </w:rPr>
          <w:fldChar w:fldCharType="begin"/>
        </w:r>
        <w:r w:rsidR="003C2975">
          <w:rPr>
            <w:webHidden/>
          </w:rPr>
          <w:instrText xml:space="preserve"> PAGEREF _Toc154428269 \h </w:instrText>
        </w:r>
        <w:r w:rsidR="003C2975">
          <w:rPr>
            <w:webHidden/>
          </w:rPr>
        </w:r>
        <w:r w:rsidR="003C2975">
          <w:rPr>
            <w:webHidden/>
          </w:rPr>
          <w:fldChar w:fldCharType="separate"/>
        </w:r>
        <w:r w:rsidR="003C2975">
          <w:rPr>
            <w:webHidden/>
          </w:rPr>
          <w:t>13</w:t>
        </w:r>
        <w:r w:rsidR="003C2975">
          <w:rPr>
            <w:webHidden/>
          </w:rPr>
          <w:fldChar w:fldCharType="end"/>
        </w:r>
      </w:hyperlink>
    </w:p>
    <w:p w14:paraId="0BE180CD" w14:textId="50C7F39B" w:rsidR="003C2975" w:rsidRDefault="00000000">
      <w:pPr>
        <w:pStyle w:val="TOC2"/>
        <w:rPr>
          <w:rFonts w:asciiTheme="minorHAnsi" w:eastAsiaTheme="minorEastAsia" w:hAnsiTheme="minorHAnsi" w:cstheme="minorBidi"/>
          <w:kern w:val="2"/>
          <w:sz w:val="22"/>
          <w:szCs w:val="22"/>
          <w14:ligatures w14:val="standardContextual"/>
        </w:rPr>
      </w:pPr>
      <w:hyperlink w:anchor="_Toc154428270" w:history="1">
        <w:r w:rsidR="003C2975" w:rsidRPr="00151510">
          <w:rPr>
            <w:rStyle w:val="Hyperlink"/>
          </w:rPr>
          <w:t>2.3 Running the Lab2 test suite and measuring its code (test) coverage using the tool</w:t>
        </w:r>
        <w:r w:rsidR="003C2975">
          <w:rPr>
            <w:webHidden/>
          </w:rPr>
          <w:tab/>
        </w:r>
        <w:r w:rsidR="003C2975">
          <w:rPr>
            <w:webHidden/>
          </w:rPr>
          <w:fldChar w:fldCharType="begin"/>
        </w:r>
        <w:r w:rsidR="003C2975">
          <w:rPr>
            <w:webHidden/>
          </w:rPr>
          <w:instrText xml:space="preserve"> PAGEREF _Toc154428270 \h </w:instrText>
        </w:r>
        <w:r w:rsidR="003C2975">
          <w:rPr>
            <w:webHidden/>
          </w:rPr>
        </w:r>
        <w:r w:rsidR="003C2975">
          <w:rPr>
            <w:webHidden/>
          </w:rPr>
          <w:fldChar w:fldCharType="separate"/>
        </w:r>
        <w:r w:rsidR="003C2975">
          <w:rPr>
            <w:webHidden/>
          </w:rPr>
          <w:t>13</w:t>
        </w:r>
        <w:r w:rsidR="003C2975">
          <w:rPr>
            <w:webHidden/>
          </w:rPr>
          <w:fldChar w:fldCharType="end"/>
        </w:r>
      </w:hyperlink>
    </w:p>
    <w:p w14:paraId="6516DF5C" w14:textId="5FF07F76" w:rsidR="003C2975" w:rsidRDefault="00000000">
      <w:pPr>
        <w:pStyle w:val="TOC2"/>
        <w:rPr>
          <w:rFonts w:asciiTheme="minorHAnsi" w:eastAsiaTheme="minorEastAsia" w:hAnsiTheme="minorHAnsi" w:cstheme="minorBidi"/>
          <w:kern w:val="2"/>
          <w:sz w:val="22"/>
          <w:szCs w:val="22"/>
          <w14:ligatures w14:val="standardContextual"/>
        </w:rPr>
      </w:pPr>
      <w:hyperlink w:anchor="_Toc154428271" w:history="1">
        <w:r w:rsidR="003C2975" w:rsidRPr="00151510">
          <w:rPr>
            <w:rStyle w:val="Hyperlink"/>
          </w:rPr>
          <w:t>2.4 Measuring the coverage of the SUT code-base, not test-code</w:t>
        </w:r>
        <w:r w:rsidR="003C2975">
          <w:rPr>
            <w:webHidden/>
          </w:rPr>
          <w:tab/>
        </w:r>
        <w:r w:rsidR="003C2975">
          <w:rPr>
            <w:webHidden/>
          </w:rPr>
          <w:fldChar w:fldCharType="begin"/>
        </w:r>
        <w:r w:rsidR="003C2975">
          <w:rPr>
            <w:webHidden/>
          </w:rPr>
          <w:instrText xml:space="preserve"> PAGEREF _Toc154428271 \h </w:instrText>
        </w:r>
        <w:r w:rsidR="003C2975">
          <w:rPr>
            <w:webHidden/>
          </w:rPr>
        </w:r>
        <w:r w:rsidR="003C2975">
          <w:rPr>
            <w:webHidden/>
          </w:rPr>
          <w:fldChar w:fldCharType="separate"/>
        </w:r>
        <w:r w:rsidR="003C2975">
          <w:rPr>
            <w:webHidden/>
          </w:rPr>
          <w:t>16</w:t>
        </w:r>
        <w:r w:rsidR="003C2975">
          <w:rPr>
            <w:webHidden/>
          </w:rPr>
          <w:fldChar w:fldCharType="end"/>
        </w:r>
      </w:hyperlink>
    </w:p>
    <w:p w14:paraId="3983B0AD" w14:textId="191684B5" w:rsidR="003C2975" w:rsidRDefault="00000000">
      <w:pPr>
        <w:pStyle w:val="TOC2"/>
        <w:rPr>
          <w:rFonts w:asciiTheme="minorHAnsi" w:eastAsiaTheme="minorEastAsia" w:hAnsiTheme="minorHAnsi" w:cstheme="minorBidi"/>
          <w:kern w:val="2"/>
          <w:sz w:val="22"/>
          <w:szCs w:val="22"/>
          <w14:ligatures w14:val="standardContextual"/>
        </w:rPr>
      </w:pPr>
      <w:hyperlink w:anchor="_Toc154428272" w:history="1">
        <w:r w:rsidR="003C2975" w:rsidRPr="00151510">
          <w:rPr>
            <w:rStyle w:val="Hyperlink"/>
          </w:rPr>
          <w:t>2.5 Small-scale practice for developing new test cases to increase coverage</w:t>
        </w:r>
        <w:r w:rsidR="003C2975">
          <w:rPr>
            <w:webHidden/>
          </w:rPr>
          <w:tab/>
        </w:r>
        <w:r w:rsidR="003C2975">
          <w:rPr>
            <w:webHidden/>
          </w:rPr>
          <w:fldChar w:fldCharType="begin"/>
        </w:r>
        <w:r w:rsidR="003C2975">
          <w:rPr>
            <w:webHidden/>
          </w:rPr>
          <w:instrText xml:space="preserve"> PAGEREF _Toc154428272 \h </w:instrText>
        </w:r>
        <w:r w:rsidR="003C2975">
          <w:rPr>
            <w:webHidden/>
          </w:rPr>
        </w:r>
        <w:r w:rsidR="003C2975">
          <w:rPr>
            <w:webHidden/>
          </w:rPr>
          <w:fldChar w:fldCharType="separate"/>
        </w:r>
        <w:r w:rsidR="003C2975">
          <w:rPr>
            <w:webHidden/>
          </w:rPr>
          <w:t>17</w:t>
        </w:r>
        <w:r w:rsidR="003C2975">
          <w:rPr>
            <w:webHidden/>
          </w:rPr>
          <w:fldChar w:fldCharType="end"/>
        </w:r>
      </w:hyperlink>
    </w:p>
    <w:p w14:paraId="0C1DB80A" w14:textId="0F7FB0AF" w:rsidR="003C2975" w:rsidRDefault="00000000">
      <w:pPr>
        <w:pStyle w:val="TOC2"/>
        <w:rPr>
          <w:rFonts w:asciiTheme="minorHAnsi" w:eastAsiaTheme="minorEastAsia" w:hAnsiTheme="minorHAnsi" w:cstheme="minorBidi"/>
          <w:kern w:val="2"/>
          <w:sz w:val="22"/>
          <w:szCs w:val="22"/>
          <w14:ligatures w14:val="standardContextual"/>
        </w:rPr>
      </w:pPr>
      <w:hyperlink w:anchor="_Toc154428273" w:history="1">
        <w:r w:rsidR="003C2975" w:rsidRPr="00151510">
          <w:rPr>
            <w:rStyle w:val="Hyperlink"/>
          </w:rPr>
          <w:t>2.6 Errors versus failures in JUnit test-case executions</w:t>
        </w:r>
        <w:r w:rsidR="003C2975">
          <w:rPr>
            <w:webHidden/>
          </w:rPr>
          <w:tab/>
        </w:r>
        <w:r w:rsidR="003C2975">
          <w:rPr>
            <w:webHidden/>
          </w:rPr>
          <w:fldChar w:fldCharType="begin"/>
        </w:r>
        <w:r w:rsidR="003C2975">
          <w:rPr>
            <w:webHidden/>
          </w:rPr>
          <w:instrText xml:space="preserve"> PAGEREF _Toc154428273 \h </w:instrText>
        </w:r>
        <w:r w:rsidR="003C2975">
          <w:rPr>
            <w:webHidden/>
          </w:rPr>
        </w:r>
        <w:r w:rsidR="003C2975">
          <w:rPr>
            <w:webHidden/>
          </w:rPr>
          <w:fldChar w:fldCharType="separate"/>
        </w:r>
        <w:r w:rsidR="003C2975">
          <w:rPr>
            <w:webHidden/>
          </w:rPr>
          <w:t>19</w:t>
        </w:r>
        <w:r w:rsidR="003C2975">
          <w:rPr>
            <w:webHidden/>
          </w:rPr>
          <w:fldChar w:fldCharType="end"/>
        </w:r>
      </w:hyperlink>
    </w:p>
    <w:p w14:paraId="6B2A0D47" w14:textId="15520561" w:rsidR="003C2975" w:rsidRDefault="00000000">
      <w:pPr>
        <w:pStyle w:val="TOC1"/>
        <w:rPr>
          <w:rFonts w:asciiTheme="minorHAnsi" w:eastAsiaTheme="minorEastAsia" w:hAnsiTheme="minorHAnsi" w:cstheme="minorBidi"/>
          <w:b w:val="0"/>
          <w:smallCaps w:val="0"/>
          <w:kern w:val="2"/>
          <w:sz w:val="22"/>
          <w:szCs w:val="22"/>
          <w14:ligatures w14:val="standardContextual"/>
        </w:rPr>
      </w:pPr>
      <w:hyperlink w:anchor="_Toc154428274" w:history="1">
        <w:r w:rsidR="003C2975" w:rsidRPr="00151510">
          <w:rPr>
            <w:rStyle w:val="Hyperlink"/>
          </w:rPr>
          <w:t>3 Instructions for the lab-work</w:t>
        </w:r>
        <w:r w:rsidR="003C2975">
          <w:rPr>
            <w:webHidden/>
          </w:rPr>
          <w:tab/>
        </w:r>
        <w:r w:rsidR="003C2975">
          <w:rPr>
            <w:webHidden/>
          </w:rPr>
          <w:fldChar w:fldCharType="begin"/>
        </w:r>
        <w:r w:rsidR="003C2975">
          <w:rPr>
            <w:webHidden/>
          </w:rPr>
          <w:instrText xml:space="preserve"> PAGEREF _Toc154428274 \h </w:instrText>
        </w:r>
        <w:r w:rsidR="003C2975">
          <w:rPr>
            <w:webHidden/>
          </w:rPr>
        </w:r>
        <w:r w:rsidR="003C2975">
          <w:rPr>
            <w:webHidden/>
          </w:rPr>
          <w:fldChar w:fldCharType="separate"/>
        </w:r>
        <w:r w:rsidR="003C2975">
          <w:rPr>
            <w:webHidden/>
          </w:rPr>
          <w:t>19</w:t>
        </w:r>
        <w:r w:rsidR="003C2975">
          <w:rPr>
            <w:webHidden/>
          </w:rPr>
          <w:fldChar w:fldCharType="end"/>
        </w:r>
      </w:hyperlink>
    </w:p>
    <w:p w14:paraId="474C5F18" w14:textId="4465A901" w:rsidR="003C2975" w:rsidRDefault="00000000">
      <w:pPr>
        <w:pStyle w:val="TOC2"/>
        <w:rPr>
          <w:rFonts w:asciiTheme="minorHAnsi" w:eastAsiaTheme="minorEastAsia" w:hAnsiTheme="minorHAnsi" w:cstheme="minorBidi"/>
          <w:kern w:val="2"/>
          <w:sz w:val="22"/>
          <w:szCs w:val="22"/>
          <w14:ligatures w14:val="standardContextual"/>
        </w:rPr>
      </w:pPr>
      <w:hyperlink w:anchor="_Toc154428275" w:history="1">
        <w:r w:rsidR="003C2975" w:rsidRPr="00151510">
          <w:rPr>
            <w:rStyle w:val="Hyperlink"/>
          </w:rPr>
          <w:t>3.1 First, write your test plan for white-box unit testing</w:t>
        </w:r>
        <w:r w:rsidR="003C2975">
          <w:rPr>
            <w:webHidden/>
          </w:rPr>
          <w:tab/>
        </w:r>
        <w:r w:rsidR="003C2975">
          <w:rPr>
            <w:webHidden/>
          </w:rPr>
          <w:fldChar w:fldCharType="begin"/>
        </w:r>
        <w:r w:rsidR="003C2975">
          <w:rPr>
            <w:webHidden/>
          </w:rPr>
          <w:instrText xml:space="preserve"> PAGEREF _Toc154428275 \h </w:instrText>
        </w:r>
        <w:r w:rsidR="003C2975">
          <w:rPr>
            <w:webHidden/>
          </w:rPr>
        </w:r>
        <w:r w:rsidR="003C2975">
          <w:rPr>
            <w:webHidden/>
          </w:rPr>
          <w:fldChar w:fldCharType="separate"/>
        </w:r>
        <w:r w:rsidR="003C2975">
          <w:rPr>
            <w:webHidden/>
          </w:rPr>
          <w:t>19</w:t>
        </w:r>
        <w:r w:rsidR="003C2975">
          <w:rPr>
            <w:webHidden/>
          </w:rPr>
          <w:fldChar w:fldCharType="end"/>
        </w:r>
      </w:hyperlink>
    </w:p>
    <w:p w14:paraId="57E8F0C3" w14:textId="4847E7D8" w:rsidR="003C2975" w:rsidRDefault="00000000">
      <w:pPr>
        <w:pStyle w:val="TOC2"/>
        <w:rPr>
          <w:rFonts w:asciiTheme="minorHAnsi" w:eastAsiaTheme="minorEastAsia" w:hAnsiTheme="minorHAnsi" w:cstheme="minorBidi"/>
          <w:kern w:val="2"/>
          <w:sz w:val="22"/>
          <w:szCs w:val="22"/>
          <w14:ligatures w14:val="standardContextual"/>
        </w:rPr>
      </w:pPr>
      <w:hyperlink w:anchor="_Toc154428276" w:history="1">
        <w:r w:rsidR="003C2975" w:rsidRPr="00151510">
          <w:rPr>
            <w:rStyle w:val="Hyperlink"/>
          </w:rPr>
          <w:t>3.2 Test-suite improvement to increase the coverage ratio</w:t>
        </w:r>
        <w:r w:rsidR="003C2975">
          <w:rPr>
            <w:webHidden/>
          </w:rPr>
          <w:tab/>
        </w:r>
        <w:r w:rsidR="003C2975">
          <w:rPr>
            <w:webHidden/>
          </w:rPr>
          <w:fldChar w:fldCharType="begin"/>
        </w:r>
        <w:r w:rsidR="003C2975">
          <w:rPr>
            <w:webHidden/>
          </w:rPr>
          <w:instrText xml:space="preserve"> PAGEREF _Toc154428276 \h </w:instrText>
        </w:r>
        <w:r w:rsidR="003C2975">
          <w:rPr>
            <w:webHidden/>
          </w:rPr>
        </w:r>
        <w:r w:rsidR="003C2975">
          <w:rPr>
            <w:webHidden/>
          </w:rPr>
          <w:fldChar w:fldCharType="separate"/>
        </w:r>
        <w:r w:rsidR="003C2975">
          <w:rPr>
            <w:webHidden/>
          </w:rPr>
          <w:t>19</w:t>
        </w:r>
        <w:r w:rsidR="003C2975">
          <w:rPr>
            <w:webHidden/>
          </w:rPr>
          <w:fldChar w:fldCharType="end"/>
        </w:r>
      </w:hyperlink>
    </w:p>
    <w:p w14:paraId="1E6948E6" w14:textId="487C0191" w:rsidR="003C2975" w:rsidRDefault="00000000">
      <w:pPr>
        <w:pStyle w:val="TOC2"/>
        <w:rPr>
          <w:rFonts w:asciiTheme="minorHAnsi" w:eastAsiaTheme="minorEastAsia" w:hAnsiTheme="minorHAnsi" w:cstheme="minorBidi"/>
          <w:kern w:val="2"/>
          <w:sz w:val="22"/>
          <w:szCs w:val="22"/>
          <w14:ligatures w14:val="standardContextual"/>
        </w:rPr>
      </w:pPr>
      <w:hyperlink w:anchor="_Toc154428277" w:history="1">
        <w:r w:rsidR="003C2975" w:rsidRPr="00151510">
          <w:rPr>
            <w:rStyle w:val="Hyperlink"/>
          </w:rPr>
          <w:t xml:space="preserve">3.3 Analyzing and discussing how your additional test cases (test methods), in lab3 compared to lab2, improved code coverage of methods under test in </w:t>
        </w:r>
        <w:r w:rsidR="003C2975" w:rsidRPr="00151510">
          <w:rPr>
            <w:rStyle w:val="Hyperlink"/>
            <w:rFonts w:ascii="Courier New" w:hAnsi="Courier New" w:cs="Courier New"/>
          </w:rPr>
          <w:t>Range</w:t>
        </w:r>
        <w:r w:rsidR="003C2975" w:rsidRPr="00151510">
          <w:rPr>
            <w:rStyle w:val="Hyperlink"/>
          </w:rPr>
          <w:t xml:space="preserve"> and </w:t>
        </w:r>
        <w:r w:rsidR="003C2975" w:rsidRPr="00151510">
          <w:rPr>
            <w:rStyle w:val="Hyperlink"/>
            <w:rFonts w:ascii="Courier New" w:hAnsi="Courier New" w:cs="Courier New"/>
          </w:rPr>
          <w:t>DataUtilities</w:t>
        </w:r>
        <w:r w:rsidR="003C2975">
          <w:rPr>
            <w:webHidden/>
          </w:rPr>
          <w:tab/>
        </w:r>
        <w:r w:rsidR="003C2975">
          <w:rPr>
            <w:webHidden/>
          </w:rPr>
          <w:fldChar w:fldCharType="begin"/>
        </w:r>
        <w:r w:rsidR="003C2975">
          <w:rPr>
            <w:webHidden/>
          </w:rPr>
          <w:instrText xml:space="preserve"> PAGEREF _Toc154428277 \h </w:instrText>
        </w:r>
        <w:r w:rsidR="003C2975">
          <w:rPr>
            <w:webHidden/>
          </w:rPr>
        </w:r>
        <w:r w:rsidR="003C2975">
          <w:rPr>
            <w:webHidden/>
          </w:rPr>
          <w:fldChar w:fldCharType="separate"/>
        </w:r>
        <w:r w:rsidR="003C2975">
          <w:rPr>
            <w:webHidden/>
          </w:rPr>
          <w:t>21</w:t>
        </w:r>
        <w:r w:rsidR="003C2975">
          <w:rPr>
            <w:webHidden/>
          </w:rPr>
          <w:fldChar w:fldCharType="end"/>
        </w:r>
      </w:hyperlink>
    </w:p>
    <w:p w14:paraId="481E7426" w14:textId="41D7FFC0" w:rsidR="003C2975" w:rsidRDefault="00000000">
      <w:pPr>
        <w:pStyle w:val="TOC3"/>
        <w:rPr>
          <w:rFonts w:asciiTheme="minorHAnsi" w:eastAsiaTheme="minorEastAsia" w:hAnsiTheme="minorHAnsi" w:cstheme="minorBidi"/>
          <w:kern w:val="2"/>
          <w:sz w:val="22"/>
          <w:szCs w:val="22"/>
          <w14:ligatures w14:val="standardContextual"/>
        </w:rPr>
      </w:pPr>
      <w:hyperlink w:anchor="_Toc154428278" w:history="1">
        <w:r w:rsidR="003C2975" w:rsidRPr="00151510">
          <w:rPr>
            <w:rStyle w:val="Hyperlink"/>
          </w:rPr>
          <w:t>3.3.1 Summary table of test-suite size from in lab3 compared to lab2</w:t>
        </w:r>
        <w:r w:rsidR="003C2975">
          <w:rPr>
            <w:webHidden/>
          </w:rPr>
          <w:tab/>
        </w:r>
        <w:r w:rsidR="003C2975">
          <w:rPr>
            <w:webHidden/>
          </w:rPr>
          <w:fldChar w:fldCharType="begin"/>
        </w:r>
        <w:r w:rsidR="003C2975">
          <w:rPr>
            <w:webHidden/>
          </w:rPr>
          <w:instrText xml:space="preserve"> PAGEREF _Toc154428278 \h </w:instrText>
        </w:r>
        <w:r w:rsidR="003C2975">
          <w:rPr>
            <w:webHidden/>
          </w:rPr>
        </w:r>
        <w:r w:rsidR="003C2975">
          <w:rPr>
            <w:webHidden/>
          </w:rPr>
          <w:fldChar w:fldCharType="separate"/>
        </w:r>
        <w:r w:rsidR="003C2975">
          <w:rPr>
            <w:webHidden/>
          </w:rPr>
          <w:t>21</w:t>
        </w:r>
        <w:r w:rsidR="003C2975">
          <w:rPr>
            <w:webHidden/>
          </w:rPr>
          <w:fldChar w:fldCharType="end"/>
        </w:r>
      </w:hyperlink>
    </w:p>
    <w:p w14:paraId="535AB26A" w14:textId="45710A91" w:rsidR="003C2975" w:rsidRDefault="00000000">
      <w:pPr>
        <w:pStyle w:val="TOC3"/>
        <w:rPr>
          <w:rFonts w:asciiTheme="minorHAnsi" w:eastAsiaTheme="minorEastAsia" w:hAnsiTheme="minorHAnsi" w:cstheme="minorBidi"/>
          <w:kern w:val="2"/>
          <w:sz w:val="22"/>
          <w:szCs w:val="22"/>
          <w14:ligatures w14:val="standardContextual"/>
        </w:rPr>
      </w:pPr>
      <w:hyperlink w:anchor="_Toc154428279" w:history="1">
        <w:r w:rsidR="003C2975" w:rsidRPr="00151510">
          <w:rPr>
            <w:rStyle w:val="Hyperlink"/>
          </w:rPr>
          <w:t>3.3.2 Discussing details of design and development of additional test cases</w:t>
        </w:r>
        <w:r w:rsidR="003C2975">
          <w:rPr>
            <w:webHidden/>
          </w:rPr>
          <w:tab/>
        </w:r>
        <w:r w:rsidR="003C2975">
          <w:rPr>
            <w:webHidden/>
          </w:rPr>
          <w:fldChar w:fldCharType="begin"/>
        </w:r>
        <w:r w:rsidR="003C2975">
          <w:rPr>
            <w:webHidden/>
          </w:rPr>
          <w:instrText xml:space="preserve"> PAGEREF _Toc154428279 \h </w:instrText>
        </w:r>
        <w:r w:rsidR="003C2975">
          <w:rPr>
            <w:webHidden/>
          </w:rPr>
        </w:r>
        <w:r w:rsidR="003C2975">
          <w:rPr>
            <w:webHidden/>
          </w:rPr>
          <w:fldChar w:fldCharType="separate"/>
        </w:r>
        <w:r w:rsidR="003C2975">
          <w:rPr>
            <w:webHidden/>
          </w:rPr>
          <w:t>22</w:t>
        </w:r>
        <w:r w:rsidR="003C2975">
          <w:rPr>
            <w:webHidden/>
          </w:rPr>
          <w:fldChar w:fldCharType="end"/>
        </w:r>
      </w:hyperlink>
    </w:p>
    <w:p w14:paraId="597B79D4" w14:textId="5BE5C416" w:rsidR="003C2975" w:rsidRDefault="00000000">
      <w:pPr>
        <w:pStyle w:val="TOC2"/>
        <w:rPr>
          <w:rFonts w:asciiTheme="minorHAnsi" w:eastAsiaTheme="minorEastAsia" w:hAnsiTheme="minorHAnsi" w:cstheme="minorBidi"/>
          <w:kern w:val="2"/>
          <w:sz w:val="22"/>
          <w:szCs w:val="22"/>
          <w14:ligatures w14:val="standardContextual"/>
        </w:rPr>
      </w:pPr>
      <w:hyperlink w:anchor="_Toc154428280" w:history="1">
        <w:r w:rsidR="003C2975" w:rsidRPr="00151510">
          <w:rPr>
            <w:rStyle w:val="Hyperlink"/>
          </w:rPr>
          <w:t>3.4 Conduct small-scale data-flow coverage analysis manually</w:t>
        </w:r>
        <w:r w:rsidR="003C2975">
          <w:rPr>
            <w:webHidden/>
          </w:rPr>
          <w:tab/>
        </w:r>
        <w:r w:rsidR="003C2975">
          <w:rPr>
            <w:webHidden/>
          </w:rPr>
          <w:fldChar w:fldCharType="begin"/>
        </w:r>
        <w:r w:rsidR="003C2975">
          <w:rPr>
            <w:webHidden/>
          </w:rPr>
          <w:instrText xml:space="preserve"> PAGEREF _Toc154428280 \h </w:instrText>
        </w:r>
        <w:r w:rsidR="003C2975">
          <w:rPr>
            <w:webHidden/>
          </w:rPr>
        </w:r>
        <w:r w:rsidR="003C2975">
          <w:rPr>
            <w:webHidden/>
          </w:rPr>
          <w:fldChar w:fldCharType="separate"/>
        </w:r>
        <w:r w:rsidR="003C2975">
          <w:rPr>
            <w:webHidden/>
          </w:rPr>
          <w:t>22</w:t>
        </w:r>
        <w:r w:rsidR="003C2975">
          <w:rPr>
            <w:webHidden/>
          </w:rPr>
          <w:fldChar w:fldCharType="end"/>
        </w:r>
      </w:hyperlink>
    </w:p>
    <w:p w14:paraId="70FD9460" w14:textId="09D194F5" w:rsidR="003C2975" w:rsidRDefault="00000000">
      <w:pPr>
        <w:pStyle w:val="TOC2"/>
        <w:rPr>
          <w:rFonts w:asciiTheme="minorHAnsi" w:eastAsiaTheme="minorEastAsia" w:hAnsiTheme="minorHAnsi" w:cstheme="minorBidi"/>
          <w:kern w:val="2"/>
          <w:sz w:val="22"/>
          <w:szCs w:val="22"/>
          <w14:ligatures w14:val="standardContextual"/>
        </w:rPr>
      </w:pPr>
      <w:hyperlink w:anchor="_Toc154428281" w:history="1">
        <w:r w:rsidR="003C2975" w:rsidRPr="00151510">
          <w:rPr>
            <w:rStyle w:val="Hyperlink"/>
          </w:rPr>
          <w:t>3.5 Conduct small-scale mutation analysis (testing) manually</w:t>
        </w:r>
        <w:r w:rsidR="003C2975">
          <w:rPr>
            <w:webHidden/>
          </w:rPr>
          <w:tab/>
        </w:r>
        <w:r w:rsidR="003C2975">
          <w:rPr>
            <w:webHidden/>
          </w:rPr>
          <w:fldChar w:fldCharType="begin"/>
        </w:r>
        <w:r w:rsidR="003C2975">
          <w:rPr>
            <w:webHidden/>
          </w:rPr>
          <w:instrText xml:space="preserve"> PAGEREF _Toc154428281 \h </w:instrText>
        </w:r>
        <w:r w:rsidR="003C2975">
          <w:rPr>
            <w:webHidden/>
          </w:rPr>
        </w:r>
        <w:r w:rsidR="003C2975">
          <w:rPr>
            <w:webHidden/>
          </w:rPr>
          <w:fldChar w:fldCharType="separate"/>
        </w:r>
        <w:r w:rsidR="003C2975">
          <w:rPr>
            <w:webHidden/>
          </w:rPr>
          <w:t>23</w:t>
        </w:r>
        <w:r w:rsidR="003C2975">
          <w:rPr>
            <w:webHidden/>
          </w:rPr>
          <w:fldChar w:fldCharType="end"/>
        </w:r>
      </w:hyperlink>
    </w:p>
    <w:p w14:paraId="4B322953" w14:textId="352ABFA1" w:rsidR="003C2975" w:rsidRDefault="00000000">
      <w:pPr>
        <w:pStyle w:val="TOC1"/>
        <w:rPr>
          <w:rFonts w:asciiTheme="minorHAnsi" w:eastAsiaTheme="minorEastAsia" w:hAnsiTheme="minorHAnsi" w:cstheme="minorBidi"/>
          <w:b w:val="0"/>
          <w:smallCaps w:val="0"/>
          <w:kern w:val="2"/>
          <w:sz w:val="22"/>
          <w:szCs w:val="22"/>
          <w14:ligatures w14:val="standardContextual"/>
        </w:rPr>
      </w:pPr>
      <w:hyperlink w:anchor="_Toc154428282" w:history="1">
        <w:r w:rsidR="003C2975" w:rsidRPr="00151510">
          <w:rPr>
            <w:rStyle w:val="Hyperlink"/>
          </w:rPr>
          <w:t>4 Summary</w:t>
        </w:r>
        <w:r w:rsidR="003C2975">
          <w:rPr>
            <w:webHidden/>
          </w:rPr>
          <w:tab/>
        </w:r>
        <w:r w:rsidR="003C2975">
          <w:rPr>
            <w:webHidden/>
          </w:rPr>
          <w:fldChar w:fldCharType="begin"/>
        </w:r>
        <w:r w:rsidR="003C2975">
          <w:rPr>
            <w:webHidden/>
          </w:rPr>
          <w:instrText xml:space="preserve"> PAGEREF _Toc154428282 \h </w:instrText>
        </w:r>
        <w:r w:rsidR="003C2975">
          <w:rPr>
            <w:webHidden/>
          </w:rPr>
        </w:r>
        <w:r w:rsidR="003C2975">
          <w:rPr>
            <w:webHidden/>
          </w:rPr>
          <w:fldChar w:fldCharType="separate"/>
        </w:r>
        <w:r w:rsidR="003C2975">
          <w:rPr>
            <w:webHidden/>
          </w:rPr>
          <w:t>25</w:t>
        </w:r>
        <w:r w:rsidR="003C2975">
          <w:rPr>
            <w:webHidden/>
          </w:rPr>
          <w:fldChar w:fldCharType="end"/>
        </w:r>
      </w:hyperlink>
    </w:p>
    <w:p w14:paraId="5E683822" w14:textId="434CA4A3" w:rsidR="003C2975" w:rsidRDefault="00000000">
      <w:pPr>
        <w:pStyle w:val="TOC1"/>
        <w:rPr>
          <w:rFonts w:asciiTheme="minorHAnsi" w:eastAsiaTheme="minorEastAsia" w:hAnsiTheme="minorHAnsi" w:cstheme="minorBidi"/>
          <w:b w:val="0"/>
          <w:smallCaps w:val="0"/>
          <w:kern w:val="2"/>
          <w:sz w:val="22"/>
          <w:szCs w:val="22"/>
          <w14:ligatures w14:val="standardContextual"/>
        </w:rPr>
      </w:pPr>
      <w:hyperlink w:anchor="_Toc154428283" w:history="1">
        <w:r w:rsidR="003C2975" w:rsidRPr="00151510">
          <w:rPr>
            <w:rStyle w:val="Hyperlink"/>
          </w:rPr>
          <w:t>5 Deliverables</w:t>
        </w:r>
        <w:r w:rsidR="003C2975">
          <w:rPr>
            <w:webHidden/>
          </w:rPr>
          <w:tab/>
        </w:r>
        <w:r w:rsidR="003C2975">
          <w:rPr>
            <w:webHidden/>
          </w:rPr>
          <w:fldChar w:fldCharType="begin"/>
        </w:r>
        <w:r w:rsidR="003C2975">
          <w:rPr>
            <w:webHidden/>
          </w:rPr>
          <w:instrText xml:space="preserve"> PAGEREF _Toc154428283 \h </w:instrText>
        </w:r>
        <w:r w:rsidR="003C2975">
          <w:rPr>
            <w:webHidden/>
          </w:rPr>
        </w:r>
        <w:r w:rsidR="003C2975">
          <w:rPr>
            <w:webHidden/>
          </w:rPr>
          <w:fldChar w:fldCharType="separate"/>
        </w:r>
        <w:r w:rsidR="003C2975">
          <w:rPr>
            <w:webHidden/>
          </w:rPr>
          <w:t>25</w:t>
        </w:r>
        <w:r w:rsidR="003C2975">
          <w:rPr>
            <w:webHidden/>
          </w:rPr>
          <w:fldChar w:fldCharType="end"/>
        </w:r>
      </w:hyperlink>
    </w:p>
    <w:p w14:paraId="5F3E482A" w14:textId="554E8BF6" w:rsidR="003C2975" w:rsidRDefault="00000000">
      <w:pPr>
        <w:pStyle w:val="TOC2"/>
        <w:rPr>
          <w:rFonts w:asciiTheme="minorHAnsi" w:eastAsiaTheme="minorEastAsia" w:hAnsiTheme="minorHAnsi" w:cstheme="minorBidi"/>
          <w:kern w:val="2"/>
          <w:sz w:val="22"/>
          <w:szCs w:val="22"/>
          <w14:ligatures w14:val="standardContextual"/>
        </w:rPr>
      </w:pPr>
      <w:hyperlink w:anchor="_Toc154428284" w:history="1">
        <w:r w:rsidR="003C2975" w:rsidRPr="00151510">
          <w:rPr>
            <w:rStyle w:val="Hyperlink"/>
          </w:rPr>
          <w:t>5.1 Lab Report</w:t>
        </w:r>
        <w:r w:rsidR="003C2975">
          <w:rPr>
            <w:webHidden/>
          </w:rPr>
          <w:tab/>
        </w:r>
        <w:r w:rsidR="003C2975">
          <w:rPr>
            <w:webHidden/>
          </w:rPr>
          <w:fldChar w:fldCharType="begin"/>
        </w:r>
        <w:r w:rsidR="003C2975">
          <w:rPr>
            <w:webHidden/>
          </w:rPr>
          <w:instrText xml:space="preserve"> PAGEREF _Toc154428284 \h </w:instrText>
        </w:r>
        <w:r w:rsidR="003C2975">
          <w:rPr>
            <w:webHidden/>
          </w:rPr>
        </w:r>
        <w:r w:rsidR="003C2975">
          <w:rPr>
            <w:webHidden/>
          </w:rPr>
          <w:fldChar w:fldCharType="separate"/>
        </w:r>
        <w:r w:rsidR="003C2975">
          <w:rPr>
            <w:webHidden/>
          </w:rPr>
          <w:t>25</w:t>
        </w:r>
        <w:r w:rsidR="003C2975">
          <w:rPr>
            <w:webHidden/>
          </w:rPr>
          <w:fldChar w:fldCharType="end"/>
        </w:r>
      </w:hyperlink>
    </w:p>
    <w:p w14:paraId="73636EF6" w14:textId="0653275B" w:rsidR="003C2975" w:rsidRDefault="00000000">
      <w:pPr>
        <w:pStyle w:val="TOC2"/>
        <w:rPr>
          <w:rFonts w:asciiTheme="minorHAnsi" w:eastAsiaTheme="minorEastAsia" w:hAnsiTheme="minorHAnsi" w:cstheme="minorBidi"/>
          <w:kern w:val="2"/>
          <w:sz w:val="22"/>
          <w:szCs w:val="22"/>
          <w14:ligatures w14:val="standardContextual"/>
        </w:rPr>
      </w:pPr>
      <w:hyperlink w:anchor="_Toc154428285" w:history="1">
        <w:r w:rsidR="003C2975" w:rsidRPr="00151510">
          <w:rPr>
            <w:rStyle w:val="Hyperlink"/>
          </w:rPr>
          <w:t>5.2 JUnit test suite</w:t>
        </w:r>
        <w:r w:rsidR="003C2975">
          <w:rPr>
            <w:webHidden/>
          </w:rPr>
          <w:tab/>
        </w:r>
        <w:r w:rsidR="003C2975">
          <w:rPr>
            <w:webHidden/>
          </w:rPr>
          <w:fldChar w:fldCharType="begin"/>
        </w:r>
        <w:r w:rsidR="003C2975">
          <w:rPr>
            <w:webHidden/>
          </w:rPr>
          <w:instrText xml:space="preserve"> PAGEREF _Toc154428285 \h </w:instrText>
        </w:r>
        <w:r w:rsidR="003C2975">
          <w:rPr>
            <w:webHidden/>
          </w:rPr>
        </w:r>
        <w:r w:rsidR="003C2975">
          <w:rPr>
            <w:webHidden/>
          </w:rPr>
          <w:fldChar w:fldCharType="separate"/>
        </w:r>
        <w:r w:rsidR="003C2975">
          <w:rPr>
            <w:webHidden/>
          </w:rPr>
          <w:t>25</w:t>
        </w:r>
        <w:r w:rsidR="003C2975">
          <w:rPr>
            <w:webHidden/>
          </w:rPr>
          <w:fldChar w:fldCharType="end"/>
        </w:r>
      </w:hyperlink>
    </w:p>
    <w:p w14:paraId="48A4CF4C" w14:textId="48E612B0" w:rsidR="003C2975" w:rsidRDefault="00000000">
      <w:pPr>
        <w:pStyle w:val="TOC1"/>
        <w:rPr>
          <w:rFonts w:asciiTheme="minorHAnsi" w:eastAsiaTheme="minorEastAsia" w:hAnsiTheme="minorHAnsi" w:cstheme="minorBidi"/>
          <w:b w:val="0"/>
          <w:smallCaps w:val="0"/>
          <w:kern w:val="2"/>
          <w:sz w:val="22"/>
          <w:szCs w:val="22"/>
          <w14:ligatures w14:val="standardContextual"/>
        </w:rPr>
      </w:pPr>
      <w:hyperlink w:anchor="_Toc154428286" w:history="1">
        <w:r w:rsidR="003C2975" w:rsidRPr="00151510">
          <w:rPr>
            <w:rStyle w:val="Hyperlink"/>
          </w:rPr>
          <w:t>Acknowledgements</w:t>
        </w:r>
        <w:r w:rsidR="003C2975">
          <w:rPr>
            <w:webHidden/>
          </w:rPr>
          <w:tab/>
        </w:r>
        <w:r w:rsidR="003C2975">
          <w:rPr>
            <w:webHidden/>
          </w:rPr>
          <w:fldChar w:fldCharType="begin"/>
        </w:r>
        <w:r w:rsidR="003C2975">
          <w:rPr>
            <w:webHidden/>
          </w:rPr>
          <w:instrText xml:space="preserve"> PAGEREF _Toc154428286 \h </w:instrText>
        </w:r>
        <w:r w:rsidR="003C2975">
          <w:rPr>
            <w:webHidden/>
          </w:rPr>
        </w:r>
        <w:r w:rsidR="003C2975">
          <w:rPr>
            <w:webHidden/>
          </w:rPr>
          <w:fldChar w:fldCharType="separate"/>
        </w:r>
        <w:r w:rsidR="003C2975">
          <w:rPr>
            <w:webHidden/>
          </w:rPr>
          <w:t>25</w:t>
        </w:r>
        <w:r w:rsidR="003C2975">
          <w:rPr>
            <w:webHidden/>
          </w:rPr>
          <w:fldChar w:fldCharType="end"/>
        </w:r>
      </w:hyperlink>
    </w:p>
    <w:p w14:paraId="75B1813B" w14:textId="2A7A3751" w:rsidR="003C2975" w:rsidRDefault="00000000">
      <w:pPr>
        <w:pStyle w:val="TOC1"/>
        <w:rPr>
          <w:rFonts w:asciiTheme="minorHAnsi" w:eastAsiaTheme="minorEastAsia" w:hAnsiTheme="minorHAnsi" w:cstheme="minorBidi"/>
          <w:b w:val="0"/>
          <w:smallCaps w:val="0"/>
          <w:kern w:val="2"/>
          <w:sz w:val="22"/>
          <w:szCs w:val="22"/>
          <w14:ligatures w14:val="standardContextual"/>
        </w:rPr>
      </w:pPr>
      <w:hyperlink w:anchor="_Toc154428287" w:history="1">
        <w:r w:rsidR="003C2975" w:rsidRPr="00151510">
          <w:rPr>
            <w:rStyle w:val="Hyperlink"/>
          </w:rPr>
          <w:t>References</w:t>
        </w:r>
        <w:r w:rsidR="003C2975">
          <w:rPr>
            <w:webHidden/>
          </w:rPr>
          <w:tab/>
        </w:r>
        <w:r w:rsidR="003C2975">
          <w:rPr>
            <w:webHidden/>
          </w:rPr>
          <w:fldChar w:fldCharType="begin"/>
        </w:r>
        <w:r w:rsidR="003C2975">
          <w:rPr>
            <w:webHidden/>
          </w:rPr>
          <w:instrText xml:space="preserve"> PAGEREF _Toc154428287 \h </w:instrText>
        </w:r>
        <w:r w:rsidR="003C2975">
          <w:rPr>
            <w:webHidden/>
          </w:rPr>
        </w:r>
        <w:r w:rsidR="003C2975">
          <w:rPr>
            <w:webHidden/>
          </w:rPr>
          <w:fldChar w:fldCharType="separate"/>
        </w:r>
        <w:r w:rsidR="003C2975">
          <w:rPr>
            <w:webHidden/>
          </w:rPr>
          <w:t>25</w:t>
        </w:r>
        <w:r w:rsidR="003C2975">
          <w:rPr>
            <w:webHidden/>
          </w:rPr>
          <w:fldChar w:fldCharType="end"/>
        </w:r>
      </w:hyperlink>
    </w:p>
    <w:p w14:paraId="35B7A07B" w14:textId="195D4A3B" w:rsidR="003C2975" w:rsidRDefault="00000000">
      <w:pPr>
        <w:pStyle w:val="TOC1"/>
        <w:rPr>
          <w:rFonts w:asciiTheme="minorHAnsi" w:eastAsiaTheme="minorEastAsia" w:hAnsiTheme="minorHAnsi" w:cstheme="minorBidi"/>
          <w:b w:val="0"/>
          <w:smallCaps w:val="0"/>
          <w:kern w:val="2"/>
          <w:sz w:val="22"/>
          <w:szCs w:val="22"/>
          <w14:ligatures w14:val="standardContextual"/>
        </w:rPr>
      </w:pPr>
      <w:hyperlink w:anchor="_Toc154428288" w:history="1">
        <w:r w:rsidR="003C2975" w:rsidRPr="00151510">
          <w:rPr>
            <w:rStyle w:val="Hyperlink"/>
          </w:rPr>
          <w:t>Appendix A – Example data-flow coverage calculated manually</w:t>
        </w:r>
        <w:r w:rsidR="003C2975">
          <w:rPr>
            <w:webHidden/>
          </w:rPr>
          <w:tab/>
        </w:r>
        <w:r w:rsidR="003C2975">
          <w:rPr>
            <w:webHidden/>
          </w:rPr>
          <w:fldChar w:fldCharType="begin"/>
        </w:r>
        <w:r w:rsidR="003C2975">
          <w:rPr>
            <w:webHidden/>
          </w:rPr>
          <w:instrText xml:space="preserve"> PAGEREF _Toc154428288 \h </w:instrText>
        </w:r>
        <w:r w:rsidR="003C2975">
          <w:rPr>
            <w:webHidden/>
          </w:rPr>
        </w:r>
        <w:r w:rsidR="003C2975">
          <w:rPr>
            <w:webHidden/>
          </w:rPr>
          <w:fldChar w:fldCharType="separate"/>
        </w:r>
        <w:r w:rsidR="003C2975">
          <w:rPr>
            <w:webHidden/>
          </w:rPr>
          <w:t>26</w:t>
        </w:r>
        <w:r w:rsidR="003C2975">
          <w:rPr>
            <w:webHidden/>
          </w:rPr>
          <w:fldChar w:fldCharType="end"/>
        </w:r>
      </w:hyperlink>
    </w:p>
    <w:p w14:paraId="3201FF91" w14:textId="609465D3" w:rsidR="00E603B8" w:rsidRPr="00407B58" w:rsidRDefault="00C16ED4" w:rsidP="00403754">
      <w:pPr>
        <w:tabs>
          <w:tab w:val="right" w:leader="dot" w:pos="9360"/>
        </w:tabs>
        <w:spacing w:before="0" w:after="0"/>
      </w:pPr>
      <w:r w:rsidRPr="00407B58">
        <w:fldChar w:fldCharType="end"/>
      </w:r>
    </w:p>
    <w:p w14:paraId="55304C54" w14:textId="0638A007" w:rsidR="0031313A" w:rsidRDefault="0031313A">
      <w:pPr>
        <w:spacing w:before="0" w:after="0"/>
        <w:jc w:val="left"/>
        <w:rPr>
          <w:rFonts w:ascii="Helvetica" w:hAnsi="Helvetica" w:cs="Arial"/>
          <w:b/>
          <w:bCs/>
          <w:smallCaps/>
          <w:kern w:val="32"/>
          <w:sz w:val="22"/>
          <w:szCs w:val="20"/>
        </w:rPr>
      </w:pPr>
      <w:bookmarkStart w:id="0" w:name="_Toc58229597"/>
      <w:bookmarkStart w:id="1" w:name="_Ref165274807"/>
      <w:bookmarkStart w:id="2" w:name="_Ref97095686"/>
      <w:bookmarkStart w:id="3" w:name="_Toc102460160"/>
      <w:bookmarkStart w:id="4" w:name="_Toc102651584"/>
      <w:bookmarkStart w:id="5" w:name="_Toc114022049"/>
      <w:r>
        <w:br w:type="page"/>
      </w:r>
      <w:r w:rsidR="00392122">
        <w:lastRenderedPageBreak/>
        <w:t>May 9, 2022</w:t>
      </w:r>
    </w:p>
    <w:p w14:paraId="2830BDBE" w14:textId="06285ACE" w:rsidR="00C27A73" w:rsidRDefault="00C27A73" w:rsidP="00C27A73">
      <w:pPr>
        <w:pStyle w:val="Heading1"/>
        <w:numPr>
          <w:ilvl w:val="0"/>
          <w:numId w:val="0"/>
        </w:numPr>
      </w:pPr>
      <w:bookmarkStart w:id="6" w:name="_Toc154428252"/>
      <w:r>
        <w:t>Revision history of this document:</w:t>
      </w:r>
      <w:bookmarkEnd w:id="0"/>
      <w:bookmarkEnd w:id="6"/>
    </w:p>
    <w:tbl>
      <w:tblPr>
        <w:tblStyle w:val="TableGrid"/>
        <w:tblW w:w="0" w:type="auto"/>
        <w:tblLook w:val="04A0" w:firstRow="1" w:lastRow="0" w:firstColumn="1" w:lastColumn="0" w:noHBand="0" w:noVBand="1"/>
      </w:tblPr>
      <w:tblGrid>
        <w:gridCol w:w="1846"/>
        <w:gridCol w:w="8946"/>
      </w:tblGrid>
      <w:tr w:rsidR="00E66AB0" w14:paraId="48A11B70" w14:textId="77777777" w:rsidTr="00F923F4">
        <w:tc>
          <w:tcPr>
            <w:tcW w:w="0" w:type="auto"/>
          </w:tcPr>
          <w:p w14:paraId="66E633E5" w14:textId="77777777" w:rsidR="00E66AB0" w:rsidRDefault="00E66AB0" w:rsidP="00F923F4">
            <w:pPr>
              <w:spacing w:before="0" w:after="0"/>
              <w:jc w:val="left"/>
            </w:pPr>
            <w:r>
              <w:t>Summer 2008</w:t>
            </w:r>
          </w:p>
        </w:tc>
        <w:tc>
          <w:tcPr>
            <w:tcW w:w="0" w:type="auto"/>
          </w:tcPr>
          <w:p w14:paraId="2861BD1F" w14:textId="77777777" w:rsidR="00E66AB0" w:rsidRDefault="00E66AB0" w:rsidP="00F923F4">
            <w:pPr>
              <w:spacing w:before="0" w:after="0"/>
              <w:jc w:val="left"/>
            </w:pPr>
            <w:r>
              <w:t>First version was developed by</w:t>
            </w:r>
            <w:r w:rsidRPr="003B7909">
              <w:t xml:space="preserve"> </w:t>
            </w:r>
            <w:r>
              <w:t xml:space="preserve">Dr. </w:t>
            </w:r>
            <w:r w:rsidRPr="003C04BD">
              <w:t>Vahid Garousi</w:t>
            </w:r>
            <w:r w:rsidRPr="003B7909">
              <w:t xml:space="preserve"> </w:t>
            </w:r>
            <w:r>
              <w:t>and his team at University of Calgary</w:t>
            </w:r>
          </w:p>
        </w:tc>
      </w:tr>
      <w:tr w:rsidR="00C27A73" w14:paraId="4476A145" w14:textId="77777777" w:rsidTr="00073988">
        <w:tc>
          <w:tcPr>
            <w:tcW w:w="0" w:type="auto"/>
          </w:tcPr>
          <w:p w14:paraId="62B917CD" w14:textId="77777777" w:rsidR="00C27A73" w:rsidRDefault="00C27A73" w:rsidP="00073988">
            <w:pPr>
              <w:spacing w:before="0" w:after="0"/>
              <w:jc w:val="left"/>
            </w:pPr>
            <w:r>
              <w:t>September 2010-2017</w:t>
            </w:r>
          </w:p>
        </w:tc>
        <w:tc>
          <w:tcPr>
            <w:tcW w:w="0" w:type="auto"/>
          </w:tcPr>
          <w:p w14:paraId="71D2F10E" w14:textId="77777777" w:rsidR="00C27A73" w:rsidRDefault="00C27A73" w:rsidP="00073988">
            <w:pPr>
              <w:spacing w:before="0" w:after="0"/>
              <w:jc w:val="left"/>
            </w:pPr>
            <w:r>
              <w:t>Various improvements were made</w:t>
            </w:r>
          </w:p>
        </w:tc>
      </w:tr>
      <w:tr w:rsidR="00E66AB0" w14:paraId="6C7F26FD" w14:textId="77777777" w:rsidTr="00F923F4">
        <w:tc>
          <w:tcPr>
            <w:tcW w:w="0" w:type="auto"/>
          </w:tcPr>
          <w:p w14:paraId="506D73D7" w14:textId="77777777" w:rsidR="00E66AB0" w:rsidRDefault="00E66AB0" w:rsidP="00F923F4">
            <w:pPr>
              <w:spacing w:before="0" w:after="0"/>
              <w:jc w:val="left"/>
            </w:pPr>
            <w:r>
              <w:t>December 2020</w:t>
            </w:r>
          </w:p>
        </w:tc>
        <w:tc>
          <w:tcPr>
            <w:tcW w:w="0" w:type="auto"/>
          </w:tcPr>
          <w:p w14:paraId="1201DCC5" w14:textId="77777777" w:rsidR="00E66AB0" w:rsidRDefault="00E66AB0" w:rsidP="00F923F4">
            <w:pPr>
              <w:spacing w:before="0" w:after="0"/>
              <w:jc w:val="left"/>
            </w:pPr>
            <w:r>
              <w:t xml:space="preserve">The lab document was updated to align with the latest version of Eclipse IDE. The coverage tool is now embedded into Eclipse. </w:t>
            </w:r>
          </w:p>
        </w:tc>
      </w:tr>
      <w:tr w:rsidR="0031313A" w:rsidRPr="009A6C6C" w14:paraId="5EF73F84" w14:textId="77777777" w:rsidTr="0031313A">
        <w:tc>
          <w:tcPr>
            <w:tcW w:w="0" w:type="auto"/>
          </w:tcPr>
          <w:p w14:paraId="084B67E0" w14:textId="77777777" w:rsidR="0031313A" w:rsidRPr="009A6C6C" w:rsidRDefault="0031313A" w:rsidP="00073988">
            <w:pPr>
              <w:spacing w:before="0" w:after="0"/>
              <w:jc w:val="left"/>
              <w:rPr>
                <w:szCs w:val="20"/>
              </w:rPr>
            </w:pPr>
            <w:r w:rsidRPr="009A6C6C">
              <w:rPr>
                <w:szCs w:val="20"/>
              </w:rPr>
              <w:t>Fall 2021</w:t>
            </w:r>
          </w:p>
        </w:tc>
        <w:tc>
          <w:tcPr>
            <w:tcW w:w="0" w:type="auto"/>
          </w:tcPr>
          <w:p w14:paraId="4FDCA6C9" w14:textId="11FD9C68" w:rsidR="0031313A" w:rsidRPr="009A6C6C" w:rsidRDefault="0031313A" w:rsidP="00E66AB0">
            <w:pPr>
              <w:spacing w:before="0" w:after="0"/>
              <w:jc w:val="left"/>
              <w:rPr>
                <w:szCs w:val="20"/>
              </w:rPr>
            </w:pPr>
            <w:r w:rsidRPr="009A6C6C">
              <w:rPr>
                <w:szCs w:val="20"/>
              </w:rPr>
              <w:t>Made various improvements using student comments</w:t>
            </w:r>
          </w:p>
        </w:tc>
      </w:tr>
    </w:tbl>
    <w:p w14:paraId="00FA0800" w14:textId="77777777" w:rsidR="0031313A" w:rsidRDefault="0031313A" w:rsidP="0031313A">
      <w:bookmarkStart w:id="7" w:name="_Toc211059733"/>
      <w:bookmarkEnd w:id="1"/>
    </w:p>
    <w:p w14:paraId="11B63951" w14:textId="58B3B380" w:rsidR="009F2315" w:rsidRDefault="009F2315" w:rsidP="009F2315">
      <w:pPr>
        <w:pStyle w:val="Heading1"/>
        <w:spacing w:before="120" w:after="120"/>
      </w:pPr>
      <w:bookmarkStart w:id="8" w:name="_Toc154428253"/>
      <w:r>
        <w:t>Introduction</w:t>
      </w:r>
      <w:bookmarkEnd w:id="7"/>
      <w:bookmarkEnd w:id="8"/>
    </w:p>
    <w:p w14:paraId="7F5E5AFD" w14:textId="16F576BA" w:rsidR="00DA3676" w:rsidRDefault="003B1F6B" w:rsidP="00DA3676">
      <w:r>
        <w:rPr>
          <w:noProof/>
        </w:rPr>
        <mc:AlternateContent>
          <mc:Choice Requires="wpi">
            <w:drawing>
              <wp:anchor distT="0" distB="0" distL="114300" distR="114300" simplePos="0" relativeHeight="251668480" behindDoc="0" locked="0" layoutInCell="1" allowOverlap="1" wp14:anchorId="61D87E88" wp14:editId="081BDBEB">
                <wp:simplePos x="0" y="0"/>
                <wp:positionH relativeFrom="column">
                  <wp:posOffset>3749920</wp:posOffset>
                </wp:positionH>
                <wp:positionV relativeFrom="paragraph">
                  <wp:posOffset>62860</wp:posOffset>
                </wp:positionV>
                <wp:extent cx="605880" cy="48240"/>
                <wp:effectExtent l="0" t="114300" r="99060" b="161925"/>
                <wp:wrapNone/>
                <wp:docPr id="55630166" name="Ink 1"/>
                <wp:cNvGraphicFramePr/>
                <a:graphic xmlns:a="http://schemas.openxmlformats.org/drawingml/2006/main">
                  <a:graphicData uri="http://schemas.microsoft.com/office/word/2010/wordprocessingInk">
                    <w14:contentPart bwMode="auto" r:id="rId11">
                      <w14:nvContentPartPr>
                        <w14:cNvContentPartPr/>
                      </w14:nvContentPartPr>
                      <w14:xfrm>
                        <a:off x="0" y="0"/>
                        <a:ext cx="605880" cy="48240"/>
                      </w14:xfrm>
                    </w14:contentPart>
                  </a:graphicData>
                </a:graphic>
              </wp:anchor>
            </w:drawing>
          </mc:Choice>
          <mc:Fallback>
            <w:pict>
              <v:shapetype w14:anchorId="5AE1124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291pt;margin-top:-3.55pt;width:56.2pt;height:20.8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39l6AQAADgMAAA4AAABkcnMvZTJvRG9jLnhtbJxSy27CMBC8V+o/&#10;RL6XJBAgiggciipxaMuh/QDXsYnV2ButHQJ/302AAq2qSlwie0eZnYdni52pgq1Ep8HmLB5ELJBW&#10;QKHtJmfvb08PKQuc57bgFViZs710bDG/v5u1dSaHUEJVSAyIxLqsrXNWel9nYehEKQ13A6ilJVAB&#10;Gu7pipuwQN4Su6nCYRRNwhawqBGEdI6mywPI5j2/UlL4V6Wc9EGVs3ESRaTPk85oOknoiDQcTUd0&#10;+uiG6SQes3A+49kGeV1qcRTGb9BluLYk45tqyT0PGtS/qIwWCA6UHwgwISilhexdkb84+uFvZT87&#10;b3EiGswEWC+tX3P0pwR74JYVpqIM2mcoqCPeeGBHRkro/0oOopcgGkN6Dr2grLinR+FKXTtKOtNF&#10;znBVxGf9dvt4drDGs6+Xa4AaCY+W//plp9B0YZOSYJczKnTfffsu5c4HgoaTaJymhAiCknRI/V8Q&#10;HwhOay6Spd1XHV7eO10Xz3j+BQAA//8DAFBLAwQUAAYACAAAACEAQQ4JTR8DAACFCAAAEAAAAGRy&#10;cy9pbmsvaW5rMS54bWy0VV1v0zAUfUfiP1jew17i1h9JnFTrJiSohARiYkOCxyz12mj5qBx33f49&#10;107qZKwtCMGLdWP7nHvuuTfJxdVTVaJHpduiqeeYTShGqs6bZVGv5vjb7YIkGLUmq5dZ2dRqjp9V&#10;i68u3765KOqHqpzBioChbm1UlXO8NmYzm053u91kJyaNXk05pWL6sX74/Alf9qilui/qwkDKdr+V&#10;N7VRT8aSzYrlHOfmifr7wH3TbHWu/LHd0flww+gsV4tGV5nxjOusrlWJ6qwC3d8xMs8bCArIs1Ia&#10;o6qAggmfsFCGyYcUNrKnOR49b0FiC0oqPD3M+eM/cC5ec1pZgstYYtRLWqpHq2nqPJ8dr/1aNxul&#10;TaEGmztT+oNnlHfPzp/OKK3aptza3mD0mJVbsIxRCmPR52bTA4a85gNv/ikf+HKUbyzupTV9eWMf&#10;etP8SO1ba4pKwaBXGz9jpgViu31jtHsdOOUhoYJQecvYLGQznkxkGI9a0U/xnvNOb9u157vTw7y6&#10;E+9aV9muWJq1N51OhPd87Pgh5FoVq7UZQeM/huZN2cDL0Hf67F36PlkshoE/lM0UGw/QKoePw6pU&#10;pyE6a43SXwZclbUP16oeWecy+Zk+8IVwY456h7+q+zk+cx8J5JDdhrOYUZSiNE6CcyLPSXIe8UQG&#10;WOIEk4jLNCAMUUSDboUIYr8S5uJu3e8DAC4HzAKHq118DNBlcAAH4yhCMo0CwRFPERcyDEhKWEq4&#10;iHlAIhKSkArQFpGECJEE1GYdsg15COhw4lkQdbooEoiHiX0knDudgCR8hLGxCAkH0UISiVIZiARR&#10;IinkZigmXCYBCUEvRMBuL0qJwEoGmigFUfukHTGQCbjDgBgx0J2gCKoJGGWwHztQDLQC7A4jkMJj&#10;q8srsoXDA+GQgAhbpjvqS/bX7CnkDcE8FkhoFWTigkSo8we6MeYMndPgKmJQQ2zVR5A+JjGRcRBC&#10;URzkxCRE8WBs18aT69BFPye/3LeJrRsvhun3sGN0431P/Td0HmzVjVlPx6dgQ2/sLSDt1iHBMfCL&#10;35V/0eE7fPkTAAD//wMAUEsDBBQABgAIAAAAIQCvoyPI4AAAAAkBAAAPAAAAZHJzL2Rvd25yZXYu&#10;eG1sTI/BTsMwEETvSPyDtUjcWqdtSNqQTVWQAKkHREM/wE0WJyJeR7HbpH+POcFxNKOZN/l2Mp24&#10;0OBaywiLeQSCuLJ1yxrh+PkyW4NwXnGtOsuEcCUH2+L2JldZbUc+0KX0WoQSdplCaLzvMyld1ZBR&#10;bm574uB92cEoH+SgZT2oMZSbTi6jKJFGtRwWGtXTc0PVd3k2COU1TVfj26vh96fyoHe87z+0Qry/&#10;m3aPIDxN/i8Mv/gBHYrAdLJnrp3oEB7Wy/DFI8zSBYgQSDZxDOKEsIoTkEUu/z8of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pft/ZegEAAA4DAAAOAAAA&#10;AAAAAAAAAAAAADwCAABkcnMvZTJvRG9jLnhtbFBLAQItABQABgAIAAAAIQBBDglNHwMAAIUIAAAQ&#10;AAAAAAAAAAAAAAAAAOIDAABkcnMvaW5rL2luazEueG1sUEsBAi0AFAAGAAgAAAAhAK+jI8jgAAAA&#10;CQEAAA8AAAAAAAAAAAAAAAAALwcAAGRycy9kb3ducmV2LnhtbFBLAQItABQABgAIAAAAIQB5GLyd&#10;vwAAACEBAAAZAAAAAAAAAAAAAAAAADwIAABkcnMvX3JlbHMvZTJvRG9jLnhtbC5yZWxzUEsFBgAA&#10;AAAGAAYAeAEAADIJAAAAAA==&#10;">
                <v:imagedata r:id="rId12" o:title=""/>
              </v:shape>
            </w:pict>
          </mc:Fallback>
        </mc:AlternateContent>
      </w:r>
      <w:r w:rsidR="009F2315" w:rsidRPr="00407B58">
        <w:t xml:space="preserve">This lab has a similar focus to the previous lab, as it is once again unit testing. </w:t>
      </w:r>
      <w:r w:rsidR="009F2315">
        <w:t>U</w:t>
      </w:r>
      <w:r w:rsidR="009F2315" w:rsidRPr="00407B58">
        <w:t>nit testing will be performed using JUnit [</w:t>
      </w:r>
      <w:r w:rsidR="00BB6991">
        <w:t>4</w:t>
      </w:r>
      <w:r w:rsidR="009F2315" w:rsidRPr="00407B58">
        <w:t>] in Eclipse [</w:t>
      </w:r>
      <w:r w:rsidR="00BB6991">
        <w:t>2</w:t>
      </w:r>
      <w:r w:rsidR="009F2315" w:rsidRPr="00407B58">
        <w:t xml:space="preserve">]. As with the previous lab, students will start by familiarizing themselves with the usage of the testing tools followed by implementation </w:t>
      </w:r>
      <w:r w:rsidR="009F2315">
        <w:t xml:space="preserve">(enhancement) </w:t>
      </w:r>
      <w:r w:rsidR="009F2315" w:rsidRPr="00407B58">
        <w:t xml:space="preserve">of the test suite. </w:t>
      </w:r>
    </w:p>
    <w:p w14:paraId="16C19186" w14:textId="63A0ADB7" w:rsidR="009F2315" w:rsidRPr="00407B58" w:rsidRDefault="009F2315" w:rsidP="00DD0953">
      <w:r w:rsidRPr="00407B58">
        <w:t xml:space="preserve">The major difference between the testing being performed in this lab and the previous lab </w:t>
      </w:r>
      <w:r>
        <w:t xml:space="preserve">(#2) </w:t>
      </w:r>
      <w:r w:rsidRPr="00407B58">
        <w:t>is that this lab shows the students a different technique in deciding what test cases to develop</w:t>
      </w:r>
      <w:r w:rsidR="00DA3676">
        <w:t xml:space="preserve">. We will practice with </w:t>
      </w:r>
      <w:proofErr w:type="gramStart"/>
      <w:r w:rsidR="00DA3676">
        <w:t>white-box</w:t>
      </w:r>
      <w:proofErr w:type="gramEnd"/>
      <w:r w:rsidR="00DA3676">
        <w:t xml:space="preserve"> testing in this lab, as we have learned it in the lectures</w:t>
      </w:r>
      <w:r w:rsidRPr="00407B58">
        <w:t xml:space="preserve">. To develop the test cases in this lab, instead of basing it on the requirements of the code, students will </w:t>
      </w:r>
      <w:r w:rsidR="00DD0953">
        <w:t>design</w:t>
      </w:r>
      <w:r w:rsidRPr="00407B58">
        <w:t xml:space="preserve"> their test cases on the control and data flow of the code for the SUT</w:t>
      </w:r>
      <w:r w:rsidR="00DA3676">
        <w:t>, as we have learned it in the lectures</w:t>
      </w:r>
      <w:r w:rsidR="0076291E">
        <w:t>.</w:t>
      </w:r>
    </w:p>
    <w:p w14:paraId="1AF884E5" w14:textId="77777777" w:rsidR="00E603B8" w:rsidRPr="00407B58" w:rsidRDefault="00120D3B" w:rsidP="009F2315">
      <w:pPr>
        <w:pStyle w:val="Heading2"/>
      </w:pPr>
      <w:bookmarkStart w:id="9" w:name="_Toc154428254"/>
      <w:r w:rsidRPr="00407B58">
        <w:t>Objectives</w:t>
      </w:r>
      <w:bookmarkEnd w:id="9"/>
    </w:p>
    <w:p w14:paraId="4B0EF60B" w14:textId="769DE906" w:rsidR="00120D3B" w:rsidRDefault="00384062" w:rsidP="00DA3676">
      <w:r>
        <w:rPr>
          <w:noProof/>
        </w:rPr>
        <mc:AlternateContent>
          <mc:Choice Requires="wpi">
            <w:drawing>
              <wp:anchor distT="0" distB="0" distL="114300" distR="114300" simplePos="0" relativeHeight="251702272" behindDoc="0" locked="0" layoutInCell="1" allowOverlap="1" wp14:anchorId="0AE42802" wp14:editId="20ED8CCA">
                <wp:simplePos x="0" y="0"/>
                <wp:positionH relativeFrom="column">
                  <wp:posOffset>3855720</wp:posOffset>
                </wp:positionH>
                <wp:positionV relativeFrom="paragraph">
                  <wp:posOffset>696595</wp:posOffset>
                </wp:positionV>
                <wp:extent cx="1826590" cy="240665"/>
                <wp:effectExtent l="38100" t="38100" r="40640" b="45085"/>
                <wp:wrapNone/>
                <wp:docPr id="316104831" name="Ink 34"/>
                <wp:cNvGraphicFramePr/>
                <a:graphic xmlns:a="http://schemas.openxmlformats.org/drawingml/2006/main">
                  <a:graphicData uri="http://schemas.microsoft.com/office/word/2010/wordprocessingInk">
                    <w14:contentPart bwMode="auto" r:id="rId13">
                      <w14:nvContentPartPr>
                        <w14:cNvContentPartPr/>
                      </w14:nvContentPartPr>
                      <w14:xfrm>
                        <a:off x="0" y="0"/>
                        <a:ext cx="1826590" cy="240665"/>
                      </w14:xfrm>
                    </w14:contentPart>
                  </a:graphicData>
                </a:graphic>
              </wp:anchor>
            </w:drawing>
          </mc:Choice>
          <mc:Fallback>
            <w:pict>
              <v:shape w14:anchorId="6D5CE28B" id="Ink 34" o:spid="_x0000_s1026" type="#_x0000_t75" style="position:absolute;margin-left:303.1pt;margin-top:54.35pt;width:144.85pt;height:19.9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SA/t3AQAACgMAAA4AAABkcnMvZTJvRG9jLnhtbJxSXU/CMBR9N/E/&#10;NH2XfQQmLgweJCY8qDzoD6hdyxrX3uW2MPj33g0Q0BgTXpb2nvbsfHQy29qabRR6A67gySDmTDkJ&#10;pXGrgr+/Pd2NOfNBuFLU4FTBd8rz2fT2ZtI2uUqhgrpUyIjE+bxtCl6F0ORR5GWlrPADaJQjUANa&#10;EWiLq6hE0RK7raM0jrOoBSwbBKm8p+l8D/Jpz6+1kuFVa68CqwueJSnJC90izjhDWgxHNPnoJ/c8&#10;mk5EvkLRVEYeJIkrFFlhHAn4ppqLINgazS8qaySCBx0GEmwEWhupej/kLIl/OFu4z85VMpRrzCW4&#10;oFxYCgzH7Hrgml/YmhJon6GkdsQ6AD8wUjz/l7EXPQe5tqRn3wiqWgR6Dr4yjaeYc1MWHBdlctLv&#10;No8nB0s8+Xq5BKiR6GD5rytbjbYLm5SwbcGpzl337btU28AkDZNxmo0eCJKEpcM4y0bdgSP1nuK4&#10;O8uWjly0eL7vrp894ekXAAAA//8DAFBLAwQUAAYACAAAACEAJLYErpUSAAAYOQAAEAAAAGRycy9p&#10;bmsvaW5rMS54bWy0m9lu3MgVhu8D5B2Inou+abZJFlcjdq5iIECCBFmA5NKxe8ZCLGkgtcczb5/v&#10;P6eqWGxJySTowBZFVp3lP0vtpV/9+sfbz9UPp4fHm/u7N7v22Oyq092H+483d9+92f31L+/qeVc9&#10;nt/ffXz/+f7u9Gb30+lx9+u3v/zFr27u/nn7+TXPCgl3j3q7/fxm9+l8/v71q1dfv349fg3H+4fv&#10;XnVNE1799u6fv//d7m3k+nj69ubu5ozKx1T04f7ufPrxLGGvbz6+2X04/9hkemT/+f7Lw4dTrlbJ&#10;w4eV4vzw/sPp3f3D7ftzlvjp/d3d6XN19/4W3H/bVeefvuflBj3fnR521e0NBtfdse2nfv7NQsH7&#10;H9/siu8vQHwEye3u1fMy//5/kPnuqUzBCt00TrsqQvp4+kGYXpnPX79s+x8f7r8/PZxvTqub3Smx&#10;4qfqg3+bf9xRD6fH+89fFJtd9cP7z19wWds0pEXU3b56xiFP5eGbq8rDLy/KK8FtXRPNK/0QnZZT&#10;KoX2fHN7ItFvv885dn5EsIr/fH6w5tA1XV83oW6mv7Tt67573YZjR1jWUMQsTjL/8fDl8VOW94+H&#10;NV+tJnvNLft68/H8KTu9OTZhyF4vff4c76fTzXefzv8j84f7z/c0iBjtb969a5pxLKwyhTndnmm8&#10;loFVNP5Pp2/f7L6x9lsZpxeY9d1UhXGs2rYfx8O+4d8SDruGf3V7aCr+HZq6rfTeUsKrivypaiMS&#10;qWpElEsK0kyU5SVSEcH9jDwjfVmGqb4yt0C5RTLVLTIEBlBFjj8/VeJeEZk+8OQwt4eh6mBv+vFQ&#10;93UY62FuDn3VhaoP7aGrgjHNddfV09IOh1D3TdUvzbTpQFLO/txYWsv4w7ffPp7OdE+hPc7L7m07&#10;V+3cV23o+3DY12Ffd/vQKsZ1b0Gel+nQ1wBq+kPdVV3d9zP4m3psRxlct5P/ntruMNZdPXSzGKpx&#10;Ga8Hd5yb49Dv3nby0ThVbRemFrxtv+/Cvm/BtGt7BocA7mY0x5Npwu3pGKNjMSre5WgFsszcopoq&#10;C6pX86FE9CIL54a7rN7w/RsEgrfyCa6yJKvYVhtpHep2qNomdIdQDYRlHkDl6UU4VoQRgkqsNnoi&#10;vbeHpW6RhY+IKiBmY/WG1+SGbFyC5Mn/8tO1RIdHhkKlXi9keMlFhRR50KgwrSYEiFRgd9WVoaLM&#10;yCwk2LJUk4rGOuBCGlnVTk6QomXaCCMZtIiSlsb/uY9OyvkizYUtcFhsNpjcyGfAxggax8Z1ZsrG&#10;URE96hQuqy99V75TiT0A6erQLNdrWm2z9Md23r2dFtTNS0VjatW2wr7dT0N32IVdt4vNnZQbl8Oo&#10;bqAb6KmaqusPDBH6pV6i4ze/Qj2M6tDMxfVQD/QN4O6RooDUQzV2w1VNGMyEpVNXRvAH7x7oHfZT&#10;39OZDYxXu0C/Rg9MD7EQcKHrBBYbl4p+GMJGKKfuoDZRUXFFjPO4HCe6sLYb22oK9I+0XHow9bgz&#10;bikH1ZTPygh1OuoXlBz2oVQBtlJUubSlbeq+CqHHAuDX3ULHSKZ3HT8MJDVtfmhrjSn05S2DyqzW&#10;MtJvL22wyOi1GawXCnOPn6hvp3A9R9CFE6wOR4QBAONSDQ3m78OAM9r92I02waAzD1MgW7pG3dwC&#10;FDM6NUXGRmvBWLbUIDWD5BJzjI/E0UsT+abm3FYzobcO/blnEm/e3gjwZphbundkRRehyCSJFibB&#10;CKazGuvZUt4Dac3cqKGzCGa4FmEFeqPHqSI0cJT1K38U9iRdABXlG60lkGQhxW1yMx2/KNdsKkwq&#10;qt3KlHJRLf1RRWdLs+kmzWdo7An2VoqpdR3CU2IrgURoBXKn3AhFgHwRTTI9jnPLrcDAJ3WY3dUz&#10;nZY+SomX75qCSTiDhA0nrXrcevHmZqzRf/ghglzj/1S9m1YaaJ52V6aEja4EGrJjuJO9poOOTTYw&#10;Ytf9oCFfKlVjWOTUtUj2uUcs1CY7YV2pCiPUFZKvPLG1JT2W7oojTDfMgbURLX4aZ3onppzDNC3q&#10;/MJ+3I9hYfLGvwxotUqG4AaFsLSTd6Z+TFtATEfQzfUYmIXKUFkeBVmoZJO7Dgl8eHySF6zI6+Ux&#10;c1LmVqUU+Dim7JmijsRuqvRhjVfEfGSgcj4fEm+wTLuqTXAKGAVRY8ZOvbM1NtSyJohGWYWA5gB7&#10;pjJchcr6wIUGyDimmVKRHi5PqqEkrUGw0H3aWL3qioKFTm4yVNEnLkwV/Fj1UzuswkxLbrCPZLoz&#10;xnpkZPGXFat2iBP3KjdrF9zS717BU7Qytax321ZVWbt0iIekRNzYxSYd9TlbDCRCV4UsNViFwKlh&#10;lmlDg0IxJe2OLgr3mhcxrLDgz1RANBTJBZdUVm+QLAlmDZB5gDBewUG1CxL2/CHPObGq7QO9Mc1U&#10;kIndDp7mMZUbRwrx02p5KUmKslml8H/orziJWMb22LZ0KcuwsF4mpwfWx+pS5v28b61PYdZKpxJY&#10;uAolkelm7zJ64sWcorOlk2pwh57mCd4xNTnbjHF/6NVqEq1ZiUMih5FKBKLccK9w5enZWy1Lfs2x&#10;XJ4QiFk1DrT8cMZUb0oi3A1HWWHvDmQNlitJ4Bz7hV6pahkI5AAm9bVW+C6XJz5hakmNJpFMLmky&#10;Go1oMO48Q5PBmh4H2FSz6Z40A+s0y9wAjx9iEFgUOAwXK0dmlFmTiAySHtS7RMeqIupVFBuQh8Ok&#10;iNgx8ixU8ZVMLayR7kKUPpGrp16zKEctvUoGo3KkzAHVQ/BTTbYQLdU4v4Rl3CrKBluN65fopDJq&#10;jvpLZZHTJwpsHjFCSqkN6EHzZ7orpmmBPo45RDVMV2yPLDma4zyxQdOyiuwZmFmCscqgPY77YR96&#10;VpQ7Jv1ah7G95BNEj3QREMzP5imGcoyI5Ao3OFbjKC+CyIrWBuvEKlwTU1QaIcltUrZjqyM3i0s1&#10;qJRiD+VGi2FRjA2wEUGmbNK71TpSLxFeL/fEg6gsojKXRDBeRBuDj+jRtlIXIXNXCw2hgMj2+GG6&#10;DO7GAKt1bj0vkJuTaJsAqZnoMpxdeNkIQC2CC/Byv1XrYfW8aE9J/ZsaOnsEdBHO5ShF4BBkjEFL&#10;Rcbr9iMsE5UlKnYnoI03U2N8vCaAnks5KMlkEyh4EBq3XHEhsChytat5YjQdUS1bBBTZ7hljj6Zd&#10;jq0ORE09JMMRU9JuDs31RrwwNeHIJv/bru+Hqh/maplmtuTZQKCJtWFklyNuyyc4QuUekbWrw80P&#10;8gB7PXTKByb8rODCzPqNPr1teYEaW4ZFqwKGVGpMFka56QwAvIe161I8XJ8/FRkpF5ZY4d7zEncx&#10;8DykApO4xZBW7PSblc3ILGomMNu0BiVZeVli9AKyCZ8APC2Rn9YMEcmKOzIodXiVNj2Rsbo02Wj1&#10;Wj/S69p4ycpYnfCgFeQQNLayZZbD4Tq1TYlQQlCz2c52GTtYthubFBpco3BTk2EpuA4qYpNTU0V+&#10;FxrD/CLRf5bhdr+EaVX6siQpNz+bu/6tpII0G5HN8qbJvhWpydYRSdyx49hqjGU3qOIo44pHDxwn&#10;zMdFZw8TG+9sIVbs5M00vI7DMNu4Y5ZJy8PBZt6aFPj8iRnR/zpJwRxtbulMaGa7lHVsy+bb0Kfk&#10;zH5c81IqUnVuSJRAunozf6ipsmalKS9rdq9OtDyJeNzHWaOC+cyHU0WW0rZU5KmnLykEkjh4phKV&#10;F++uQvu1dKlMDDsCysiBbrZH6/7A3p7OOjgkszUWc4gozzwduzT3CVJNq3nfm5WjHfxIgDmrNUUX&#10;IAygk/6yTa8+dF6eZoM5PUo2e7Lr/pMQsQua+d9apQncOCWX6NSCD0YQMoENcwcZjXH1SdbKEy0p&#10;KkSJRq+QEFO/tTfy42mjFRVFAiBO5h5hYnHEb3JoWK547thPc3/sWbiFriPxWURPY+gPHDUQIM6W&#10;G41i9Je7bmaWKPXqHRvLJ0acRh0kJeTDxBKEI4eerKGM6UZXj34UlvbvZLrncSoJVVCzC4hlB56R&#10;FGHImNg1pwUy+A300qyjWRxKtM2/PHhy2KVbLZ7ZuZ5ZKWXk9BwBXnIayM9OmquF8im3S3IbNlEs&#10;SV+ujul6kQlJkdyG0X1DqxsrHRmMV5yrDKw8jgsbfhxEzKwG2mrhJoZfH2DV7RMVc0POQxklcMIr&#10;6FS4baW1iWjN6FQC7RMPJ1tjciM5EqUKmDf6V0SJsoghxBakS+aV9GVxzrtS8oZiC+qluKRmxaIS&#10;GHjmLDDvkMOMHTq2paukxbCLilRGqI5Mxu0qVi47L/wbA0pjnsNgnYgUG+pVvfcYhkU16j7yh+tQ&#10;kRknlI0dgzCzYQs+QXFA0Rg+Ll0BuxWZ6CgTAM4vmTmQ9m5ahCKRRvUW2ygjVQuQwTIRGwjOvT4l&#10;20RcOA4Y9D8CyHhNnxVdZLJKDPKKaacP05qIc5Fah3HRoYaC+qRG5dlCecgq3KpocwLvpGCzWhNk&#10;9HwLljP7h8xJDUnKqOcQTLKF3qb5rsgqoDYnbhVFSaaO8VjcWhwwVnPNwpWpzkBKwqZIHwiVbiFz&#10;AGsR6MRnsinNWPR+IcmL8KQkke/02uzGJx5HHjEAy6IshRIZxSdVlJh4npmhLBE5bC6DNynkwwBJ&#10;hn1omNZQwryCcWe84vkoRyPdseM8nhUfnae2NumcdTlnYJTsOzsp1sam26EYCJuhtvg9qdhgd9uM&#10;ZeOYwpOMCCMSWYRxsKq9EnNX+bQi05z8kdqBy3THi4p6Z8weNj9aFJ9WO2mWnuKT2pXLcKKOVmWZ&#10;wJEjSwB4FBnPsPwhXZYK4pS/FD9BXHNgU5Jdl9FG/CY7wTGTqIiJIGO9tRuxAzGtqolkls3GY2Ul&#10;KuAkN2m+7sLAO8fMFdzCaVEyCMvIbACW/jJ7k2Jzx9ZRKtJRNWuoqVo0Capo2mvbiuqU63KcOjI7&#10;QOKhOYSi69LdwYJFEU8Ri8meF0VyOj+O5EUqVWTxInYAFxKhuKxI5m45Ep8YLHQGDlqQXwhXSYJO&#10;h8eM3GaHbIDzguU4iImTbl9VWlrJA45NobJ3ExtdwjviorH6MD+6Vk8E85X23BGp/fWFBS2bKy4s&#10;OtiYJEfADF4UI8mOgSDJNp3kdjYXVpWoIppk0gYNLNHWJEZGFC4qLSr1Wnlhewl3FaoQipIBh+3n&#10;hGCtl1KlwxrbtXldGJvwObOMiFn2VIYn4X9nPALlfZdbAnyxAiI4CiBuXsKZKmKcCn8ZdFWvCDNR&#10;kpG0UsGNmOhca43+njMHQvNe6YWf8y5FhqkQij3uA1W4hkhUBBpEa7VwQ2uu0FlQ/IgpZcYoutty&#10;eU1S5G2DTzUh2yi3IpWoJqeIGeYGF0ATOxWSKIUmXtjNOVJooFeBTmsBNFo9KONH7I6XMs8kF6I1&#10;oot39KKKKWiGZmLx6cMuHrGlOtsuoFad7BGnRSoUgkXnos6VDWPO5CdOLmkqrGZZM+mV/RD+h2W+&#10;4lW0sQ3dsRl2b/uG9XeY2U5e2Jvk3HTixt/MRW+u++0YVvllV8nMDeyrCS99nt1GbrTM0ASh5mKy&#10;71aO3El1l7gTNUm01OCGs08jLAyWIRZqD498lduBO05SLNJikMuRq6gW0eN+pzpgnVzYhDaFAgHG&#10;smaesZsJklRU6x2T9PScca2pxMoVRrfp4onqhPIlGknO4znnTzkpnSGqN0HCKL1wyF5DxFOv1HPn&#10;mXqb8VgGiixSxxNtZsRoUurY3NyOJFxM4VsgaCVCMHDdzK6Llo3QcyGdfVPqBv5m5XonFkxfg13a&#10;ZjuW2cxSzW1jf0PAkcVIythxhXsXXxYJkRwRk8Czzn2zLTILzV06LSM/R11N12Ziyz0/a25LPITC&#10;YSzbzG+Rgb9r4BOj2f1Qls2sVbnjxRiMn+SReiYUcZGUAqJ0UVciTEQBAfEZy5WkY95xBBRbU07N&#10;09J4y5kMV2J6BkTBqQImKTTvSIdk2IfLU5E4onoJl76IKyG1Iqi8wzEgKioYJcQal6hKiZsK4zAv&#10;ukIXKA9o4krq0Sa5fmTnG25uwi1EbETrF33ihGvxky4S6KJG7OSue+ls6tvxOLIH1Qf60p6lFHuq&#10;bBmyz9izcd9q+bibuHWmP7mg761nri7r9ix/isEuCos6UohiYsgJH/22ro6SMXZlNnD0oDvNNCe7&#10;GG03mvv5im2H3c9jw6HD0DS25u1aO03XhWa289VDc52Zv/Oiy2W+B1ru07Fu09kREezrQXubuq/R&#10;Q6zjKG6h6vBbf9phi39uxUBF6yeFVQ4917PpGrSYYh9+nNqrmsMNQDOHfddZG7/9ojvm437Z88dq&#10;dAaMOGGnvykh4/yyOb9tYcdc27Fzw/QC0vqnYW//BQAA//8DAFBLAwQUAAYACAAAACEATrr7o+AA&#10;AAALAQAADwAAAGRycy9kb3ducmV2LnhtbEyPwU7DMAyG70i8Q2QkLoglDFq60nQaSHCaQAweIG1M&#10;W9Y4VZNuhafHnOBo/59+fy7Ws+vFAcfQedJwtVAgkGpvO2o0vL89XmYgQjRkTe8JNXxhgHV5elKY&#10;3PojveJhFxvBJRRyo6GNccilDHWLzoSFH5A4+/CjM5HHsZF2NEcud71cKpVKZzriC60Z8KHFer+b&#10;nIYYrpN5f7Gd7qsJX4J//t48DZ9an5/NmzsQEef4B8OvPqtDyU6Vn8gG0WtIVbpklAOV3YJgIlsl&#10;KxAVb26yBGRZyP8/lD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yhID+3cBAAAKAwAADgAAAAAAAAAAAAAAAAA8AgAAZHJzL2Uyb0RvYy54bWxQSwECLQAU&#10;AAYACAAAACEAJLYErpUSAAAYOQAAEAAAAAAAAAAAAAAAAADfAwAAZHJzL2luay9pbmsxLnhtbFBL&#10;AQItABQABgAIAAAAIQBOuvuj4AAAAAsBAAAPAAAAAAAAAAAAAAAAAKIWAABkcnMvZG93bnJldi54&#10;bWxQSwECLQAUAAYACAAAACEAeRi8nb8AAAAhAQAAGQAAAAAAAAAAAAAAAACvFwAAZHJzL19yZWxz&#10;L2Uyb0RvYy54bWwucmVsc1BLBQYAAAAABgAGAHgBAAClGAAAAAA=&#10;">
                <v:imagedata r:id="rId14" o:title=""/>
              </v:shape>
            </w:pict>
          </mc:Fallback>
        </mc:AlternateContent>
      </w:r>
      <w:r>
        <w:rPr>
          <w:noProof/>
        </w:rPr>
        <mc:AlternateContent>
          <mc:Choice Requires="wpi">
            <w:drawing>
              <wp:anchor distT="0" distB="0" distL="114300" distR="114300" simplePos="0" relativeHeight="251693056" behindDoc="0" locked="0" layoutInCell="1" allowOverlap="1" wp14:anchorId="2A01CD2B" wp14:editId="2C96CA1A">
                <wp:simplePos x="0" y="0"/>
                <wp:positionH relativeFrom="column">
                  <wp:posOffset>3445510</wp:posOffset>
                </wp:positionH>
                <wp:positionV relativeFrom="paragraph">
                  <wp:posOffset>716915</wp:posOffset>
                </wp:positionV>
                <wp:extent cx="228015" cy="221615"/>
                <wp:effectExtent l="38100" t="38100" r="19685" b="45085"/>
                <wp:wrapNone/>
                <wp:docPr id="571160120" name="Ink 25"/>
                <wp:cNvGraphicFramePr/>
                <a:graphic xmlns:a="http://schemas.openxmlformats.org/drawingml/2006/main">
                  <a:graphicData uri="http://schemas.microsoft.com/office/word/2010/wordprocessingInk">
                    <w14:contentPart bwMode="auto" r:id="rId15">
                      <w14:nvContentPartPr>
                        <w14:cNvContentPartPr/>
                      </w14:nvContentPartPr>
                      <w14:xfrm>
                        <a:off x="0" y="0"/>
                        <a:ext cx="228015" cy="221615"/>
                      </w14:xfrm>
                    </w14:contentPart>
                  </a:graphicData>
                </a:graphic>
              </wp:anchor>
            </w:drawing>
          </mc:Choice>
          <mc:Fallback>
            <w:pict>
              <v:shape w14:anchorId="7D685D86" id="Ink 25" o:spid="_x0000_s1026" type="#_x0000_t75" style="position:absolute;margin-left:270.8pt;margin-top:55.95pt;width:18.9pt;height:18.4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jDfx0AQAACQMAAA4AAABkcnMvZTJvRG9jLnhtbJxSzU7DMAy+I/EO&#10;Ue6sP4wxVWt3YELaAdgBHiCkyRrRxJWTrtvb426DdSCEtEvl2Orn78ez+dbWbKPQG3A5T0YxZ8pJ&#10;KI1b5/zt9fFmypkPwpWiBqdyvlOez4vrq1nXZCqFCupSISMQ57OuyXkVQpNFkZeVssKPoFGOhhrQ&#10;ikBPXEclio7QbR2lcTyJOsCyQZDKe+ouDkNe7PG1VjK8aO1VYHXOJ0k65iz0RTLhDPvi/paz92Mn&#10;KmYiW6NoKiOPlMQFjKwwjgh8Qy1EEKxF8wvKGongQYeRBBuB1kaqvR5SlsQ/lC3dR68qGcsWMwku&#10;KBdWAsOXd/vBJStsTQ50T1BSOqINwI+IZM//YRxIL0C2lvgcEkFVi0Dn4CvTeLI5M2XOcVkmJ/5u&#10;83BSsMKTrufzASUSHSX/9ctWo+3NJiZsm3O6v13/3WeptoFJaqbpNE7uOJM0StNkQvUA+YDwtWdg&#10;LS0/C3H47okNLrj4BAAA//8DAFBLAwQUAAYACAAAACEA4+5iVhYEAACsCgAAEAAAAGRycy9pbmsv&#10;aW5rMS54bWy0Vdtu4zYQfS/QfyC4D34RbV50IY119qkGCrRo0d0C7aPXVmJhbSmQ5Tj5+54hKVq5&#10;AUWxRQCLnMuZmTMzzMdPj8cDe6j7U9O1K67mkrO63Xa7pr1b8T+/rIXl7DRs2t3m0LX1ij/VJ/7p&#10;5scfPjbtt+NhiV8GhPZEp+NhxffDcL9cLC6Xy/xi5l1/t9BSmsXP7bdff+E30WtX3zZtMyDkaRRt&#10;u3aoHwcCWza7Fd8OjzLZA/tzd+63dVKTpN9eLYZ+s63XXX/cDAlxv2nb+sDazRF5/8XZ8HSPQ4M4&#10;d3XP2bFBwULPVV7l9icHweZxxSf3M1I8IZMjX7yN+ff/gLl+jUlpGV2VFWcxpV39QDktPOfL92v/&#10;ve/u635o6ivNgZSoeGLbcPf8BKL6+tQdztQbzh42hzMoU1JiLGJstXiDkNd44Oa74oGXd/GmyT2n&#10;JpY35SGSlkZqbO3QHGsM+vE+zdhwAjCJPw+9XwctdS6kEbL6otQy10ul5lVVTFoRp3jE/NqfT/uE&#10;97W/zqvXJNZCZZdmN+wT6XIuTZFYn3L+lu++bu72w3903naHDgsRu/1hvZayLCdV+YBp3N5YXj+B&#10;LBb/R3274h/8/jLvGQS+elsxyZR0tsxmeuZmrshtxg03hgtbliYTWjhRlDbTiilXMFVYlwlVCmU1&#10;PqQQisnMSGZLfIVxQmkrtDGZZoWoMuBDrryVRDSZSX9WUOTkoYxQTpTRhHRk88JLwY7BMUMaCSIA&#10;BdPoR96KIsA0KKZG4zlE8JYeNOY1yS76PpMEe4/sKwheoX6KqF1JMSky9D4+zpQKLiH7eHltFTwI&#10;1tdIoeKFohAWKUhEWKE8keNsRCUqo5+9PeO4/9sx8Ev12+3tqR7wslksEb9BQ3Op0W9nq2wmVD6T&#10;M2XygqZD8rwoMjRZWInWoiNWZU7kwuYqK8GAVminFqXANFkkbTTGJAcg5gMVWIwVZgOfgu4ozoi8&#10;gAtcSwyOYZqV0n2/mirt5gZFFZVluqowyU5aVFXN1ExrTLxCTZQH/ohk6mGcJC8KClDvkyWj0Kix&#10;H14hKlZAg3URqqIl8a7hlwDGJhJfFIUMPHkh8KgOsa5uL7WOvAQIcz7FlC/NoceAPmGgjhDaMWV9&#10;VCnwZtprddECPt4/1B7O8IS2YuArExbvAJ6DcZiJoYBMthTRS57nkGxCraQk0cQIrpCANgqB9wPd&#10;8fpUFXnGuR/JohyuyJ7kJJpQAMd30goEAYJMgE6/PiB9QkZRk2pLLmPyBO7J8Fl5LJ8pErhqAoEI&#10;gSAS8+9dDDphiLtUAwVLF7IO0EmEDVe0JtisUuiqmDAEKZAIPkH4oiNnESIY+RIplRDOlzi60yOc&#10;wxqPMha1dA47SGdryxdbeP13ffMPAAAA//8DAFBLAwQUAAYACAAAACEAXE/PFuIAAAALAQAADwAA&#10;AGRycy9kb3ducmV2LnhtbEyPzU7DMBCE70i8g7VIXBB1HKV/IU6FKirEDQqqxM2Jt3EgtqPYadO3&#10;ZznBcXdmZ78pNpPt2AmH0HonQcwSYOhqr1vXSPh4392vgIWonFaddyjhggE25fVVoXLtz+4NT/vY&#10;MApxIVcSTIx9znmoDVoVZr5HR9rRD1ZFGoeG60GdKdx2PE2SBbeqdfTBqB63Buvv/WgJ4/nusLu8&#10;fn0et8P4ZJrqkL6IVMrbm+nxAVjEKf6Z4RefbqAkpsqPTgfWSZhnYkFWEoRYAyPHfLnOgFW0yVZL&#10;4GXB/3cof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d&#10;Iw38dAEAAAkDAAAOAAAAAAAAAAAAAAAAADwCAABkcnMvZTJvRG9jLnhtbFBLAQItABQABgAIAAAA&#10;IQDj7mJWFgQAAKwKAAAQAAAAAAAAAAAAAAAAANwDAABkcnMvaW5rL2luazEueG1sUEsBAi0AFAAG&#10;AAgAAAAhAFxPzxbiAAAACwEAAA8AAAAAAAAAAAAAAAAAIAgAAGRycy9kb3ducmV2LnhtbFBLAQIt&#10;ABQABgAIAAAAIQB5GLydvwAAACEBAAAZAAAAAAAAAAAAAAAAAC8JAABkcnMvX3JlbHMvZTJvRG9j&#10;LnhtbC5yZWxzUEsFBgAAAAAGAAYAeAEAACUKAAAAAA==&#10;">
                <v:imagedata r:id="rId16" o:title=""/>
              </v:shape>
            </w:pict>
          </mc:Fallback>
        </mc:AlternateContent>
      </w:r>
      <w:r>
        <w:rPr>
          <w:noProof/>
        </w:rPr>
        <mc:AlternateContent>
          <mc:Choice Requires="wpi">
            <w:drawing>
              <wp:anchor distT="0" distB="0" distL="114300" distR="114300" simplePos="0" relativeHeight="251676672" behindDoc="0" locked="0" layoutInCell="1" allowOverlap="1" wp14:anchorId="065439E8" wp14:editId="01A90DBC">
                <wp:simplePos x="0" y="0"/>
                <wp:positionH relativeFrom="column">
                  <wp:posOffset>2701290</wp:posOffset>
                </wp:positionH>
                <wp:positionV relativeFrom="paragraph">
                  <wp:posOffset>740410</wp:posOffset>
                </wp:positionV>
                <wp:extent cx="584145" cy="237840"/>
                <wp:effectExtent l="38100" t="38100" r="6985" b="48260"/>
                <wp:wrapNone/>
                <wp:docPr id="183536653" name="Ink 9"/>
                <wp:cNvGraphicFramePr/>
                <a:graphic xmlns:a="http://schemas.openxmlformats.org/drawingml/2006/main">
                  <a:graphicData uri="http://schemas.microsoft.com/office/word/2010/wordprocessingInk">
                    <w14:contentPart bwMode="auto" r:id="rId17">
                      <w14:nvContentPartPr>
                        <w14:cNvContentPartPr/>
                      </w14:nvContentPartPr>
                      <w14:xfrm>
                        <a:off x="0" y="0"/>
                        <a:ext cx="584145" cy="237840"/>
                      </w14:xfrm>
                    </w14:contentPart>
                  </a:graphicData>
                </a:graphic>
              </wp:anchor>
            </w:drawing>
          </mc:Choice>
          <mc:Fallback>
            <w:pict>
              <v:shape w14:anchorId="5432F0C9" id="Ink 9" o:spid="_x0000_s1026" type="#_x0000_t75" style="position:absolute;margin-left:212.2pt;margin-top:57.8pt;width:47pt;height:19.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qRll4AQAACQMAAA4AAABkcnMvZTJvRG9jLnhtbJxSyW7CMBC9V+o/&#10;WL6XJDRsEYFDUSUOXQ7tB7iOTazGnmjsEPj7DgEKtKoqcYlm/JTnt3g639iKrRV6Ay7nSS/mTDkJ&#10;hXGrnL+/Pd6NOfNBuEJU4FTOt8rz+ez2ZtrWmepDCVWhkBGJ81lb57wMoc6iyMtSWeF7UCtHoAa0&#10;ItCKq6hA0RK7raJ+HA+jFrCoEaTynk4Xe5DPOn6tlQwvWnsVWJXzYZJMOAvdMOIMaRhOSN8HDelw&#10;xKPZVGQrFHVp5EGSuEKRFcaRgG+qhQiCNWh+UVkjETzo0JNgI9DaSNX5IWdJ/MPZ0n3uXCWpbDCT&#10;4IJy4VVgOGbXAddcYStKoH2CgtoRTQB+YKR4/i9jL3oBsrGkZ98IqkoEeg6+NLWnmDNT5ByXRXLS&#10;79YPJwevePL1fAlQI9HB8l+/bDTaXdikhG1yTu9vu/t2XapNYJIOB+M0SQecSYL696Nx2uFH5j3D&#10;cTuLli6/KPF83wk7e8GzLwAAAP//AwBQSwMEFAAGAAgAAAAhAOaLy5S3BwAA6xUAABAAAABkcnMv&#10;aW5rL2luazEueG1stFhZT+TGGn2PlP9Qch54cTW1uWyjQJ6CFClRoizSvY8EPEMrdPeo2wwz/z7n&#10;fLW0G8iiK64QxvXt36lTi/n6m0+bB/Vx2h/Wu+1lY1emUdP2dne33r6/bH779VoPjTrMN9u7m4fd&#10;drpsPk+H5purL7/4er39Y/NwgadChO2Bb5uHy+Z+nj9cnJ8/PT2tnvxqt39/7ozx599t//jh++Yq&#10;e91N79bb9YyUhyK63W3n6dPMYBfru8vmdv5kqj1i/7J73N9OVU3J/vZoMe9vbqfr3X5zM9eI9zfb&#10;7fSgtjcb1P2fRs2fP+BljTzvp32jNms0rN3Khj4M344Q3Hy6bBbjR5R4QCWb5vz1mP/9P8S8fhmT&#10;ZXnXx75RuaS76SNrOhfML/6695/2uw/Tfl5PR5gTKFnxWd2mseCTgNpPh93DI+emUR9vHh4BmTUG&#10;tMi57fkrgLyMB2zeNB5w+ct4y+JOocntLXHIoFVKlamd15sJRN98qBybDwhM8S/zXpaDMy5o47Xp&#10;f7X2IrgLM6yM84upyCwuMX/fPx7ua7zf90e+iqailjp7Wt/N9xV0szK+q6gvMX/N935av7+f/0fn&#10;293DDgsiz/ZX19fGxLjoShJWur2yeIWBKjf/8/TusvlK1q8SzySQ7m1U3eiVdcNo2zNtz8yZG33b&#10;GPxo21qFn1ZbbZVpjcIPn6IwosgiUdMMHlmRRfDAGxQIwVgplAwQK7ssktDK0HiRq1dO2TCa1lsd&#10;tTWdb7WzGmWPoQ2DRhNw6QKMdB9ZokNClps6MK2L2tHGdyrq4GLpRfpyRnfSzKBQXexOlnFhzr9F&#10;VPj547t3h2nGOrXDuPKxuYrOKx+dGoI17Vk4c/HMGhtdi6Xc+L7Ro7MdytO209ajUKcH7Q1EQdte&#10;2YFQJVyIlVFeII26AzKmFzsiEyKD9BpbfKtHuOoesQYdiWZwqkfUAaoELyBJMfkHkKUB/9SBaNJc&#10;JJiBba9GVECzOpk0ey6SKXgx5ScuZbIldRlINphV/0y/pEcmKXPhUkTJMRWbSAoj2zpACiTYtRUi&#10;gYukQxcyqARD+ElMK85Mk4q1VveSM6pB+UKdRR76ZIILpwUM+uMXIaX+wsTcDMuHCnyFJxKA2SEG&#10;2oIo5Ioxb0jDaLtV31wNQ1DBg+UucrVb/tiRi13bhqwSzAVZTqYsVqlfADqq2UtqLCs4SLNwgiXh&#10;s21HowEUTWjSTqyrz5CXn8PatL07BXhRzQJNbipIdZwtDlK6jCwbKPpU2svESQ7kYYndpNOuy51l&#10;W0nOJlBr6gwKQYRC1iCDRUfJqtZw2uqy7YohFnBFupTIsMgjOOU2KBFLwogBlCcwJppVBbc7cTHg&#10;VYGePnXxs1Jh6FKU9CxfElQGd1w4LXDSXYGIRiy8kkYKTDlz4NLja22xukU9GEhbRkUE5epU2BBp&#10;IKAhoFNcyIAFywMbePJl5LJM8SbZ6YJguQbTIiCPA+yK2A6dxYYIHbNnG0mRk4tX9ZXUtJQsFDOZ&#10;tP03MWiE3/wsMZBRJPLEO+WcxyInlqA/JNjxsZMP4Q3X/xj6lW2urI2e1Q+9CzjsHQ573LW5/i12&#10;gMq4BCMLOpYo76mlhaU0IHikhtEWtKxfnAXlAhc1SUEtQmEgxjLHEDBuiiUK5E5BalbYQEIcGaoO&#10;RC8zbBWOvAjaLPClnZCZdwQ4OhydsQ2jCm4EMYzDETvqEKDquh5kcdjjeQL3IJr2jvs964QeyVPu&#10;YwPLeqTcXPpJoaeKRA7ptXaMxYV3nNxOu7T/LVK9YJJ0lABPgMGZ7siTsMrPZY6XWQUNsZT6Kqh1&#10;g0ix8czdM8TR9Ji/hq7TliRVLhFQHVzytCGk9P5P9dYQC/scCFBhDmMgah3mKb7dcnHeupXBrQ2f&#10;WUF1IIT1nR/leuzOXDfi2ubwoYo103WZiYNvsbnoYMEtFtvHFrOpMORGHD04ibHBbQRTjTPO82Ln&#10;aYTrmmsHDAde8kg5ueyBqR7XXNxxdRywZ6EQNY7uDbvsu27lHLr0I+6TIwozAzZWbgpn1tt8Lcjz&#10;JAtA3knt5ZI4fSdZyMO0C/yNAzA6Lp5CNbLimYJWEEEhE184/UqOujZZIfSMBWYoZ/0AZ3wdaAsE&#10;MwUZLWcTxjNP4jrMQFSWR5GkDoAfBUReUDBN1YKMRjbmKyUKpSUC3ugELfIgjthSlNLQD94n8lPL&#10;yv5nEUpOpmQLeT9gGRBwJ2Rs3tFzttSOtFtEYkQ180N/rPKZCIyU/oAWDo1lSHjnxlLCtHHkgqRL&#10;6fiFEc5jGOF8192ixuy32H0IT+mNJTJ3gQRyOBxrpyIjSbdkmp2lfjzwnQgFaF4+ptAXAEihkgfI&#10;whxchbgVYqIlJVGGlOYldDI/SbmwOXGoA0bOfrWTUwnypK6kLgmIh+QuAwZJVaVQlFcRb9qoHgyQ&#10;DYg66ZnznOyKCH+fi+ALfKQChj5O4DHGIN9BQjFD9PE9i7NSWIE8rFS8Ug+SNIcD6HV+GI7FyPSx&#10;35SNX2S2s9jPLV7xVWRBt04+ZXuPXdMH3Q00hq/Ekvcci6zJLR0jIi6js2Vxk0w5H79wsbVCHnRc&#10;GpUJqRWW7gvsuAMjHvYB8ggnT2JxTkIVLpvy7wgwCQdUeP7fhON/u67+BAAA//8DAFBLAwQUAAYA&#10;CAAAACEAuiUfUd8AAAALAQAADwAAAGRycy9kb3ducmV2LnhtbEyPwWrDMBBE74X8g9hAL6WRHWwT&#10;XMuhGAKFnpqGnhVLtUyslSopidOv7/bUHnfmMTvTbGc7sYsOcXQoIF9lwDT2To04CDi87x43wGKS&#10;qOTkUAu46QjbdnHXyFq5K77pyz4NjEIw1lKAScnXnMfeaCvjynmN5H26YGWiMwxcBXmlcDvxdZZV&#10;3MoR6YORXndG96f92Qp4kCX33e7Eb1X28d19vYTkzasQ98v5+QlY0nP6g+G3PlWHljod3RlVZJOA&#10;Yl0UhJKRlxUwIsp8Q8qRlLLMgbcN/7+h/Q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sakZZeAEAAAkDAAAOAAAAAAAAAAAAAAAAADwCAABkcnMvZTJvRG9j&#10;LnhtbFBLAQItABQABgAIAAAAIQDmi8uUtwcAAOsVAAAQAAAAAAAAAAAAAAAAAOADAABkcnMvaW5r&#10;L2luazEueG1sUEsBAi0AFAAGAAgAAAAhALolH1HfAAAACwEAAA8AAAAAAAAAAAAAAAAAxQsAAGRy&#10;cy9kb3ducmV2LnhtbFBLAQItABQABgAIAAAAIQB5GLydvwAAACEBAAAZAAAAAAAAAAAAAAAAANEM&#10;AABkcnMvX3JlbHMvZTJvRG9jLnhtbC5yZWxzUEsFBgAAAAAGAAYAeAEAAMcNAAAAAA==&#10;">
                <v:imagedata r:id="rId18" o:title=""/>
              </v:shape>
            </w:pict>
          </mc:Fallback>
        </mc:AlternateContent>
      </w:r>
      <w:r w:rsidR="002E48E6" w:rsidRPr="00407B58">
        <w:t>The</w:t>
      </w:r>
      <w:r w:rsidR="002D2F63" w:rsidRPr="00407B58">
        <w:t xml:space="preserve"> objectives of this lab are to introduce students to the concepts of determining the adequacy of a white-box test suite based on </w:t>
      </w:r>
      <w:r w:rsidR="00DA3676" w:rsidRPr="00407B58">
        <w:t xml:space="preserve">code </w:t>
      </w:r>
      <w:r w:rsidR="002D2F63" w:rsidRPr="00407B58">
        <w:t>coverage</w:t>
      </w:r>
      <w:r w:rsidR="00B1708B">
        <w:t xml:space="preserve">. </w:t>
      </w:r>
      <w:r w:rsidR="002D2F63" w:rsidRPr="00407B58">
        <w:t>In white-box testing, it is important to measure the adequacy of a test suite based on completeness defined by the portion of the code which is exercised. This definition can take several forms, including</w:t>
      </w:r>
      <w:r w:rsidR="00DF6C04">
        <w:t xml:space="preserve"> control-</w:t>
      </w:r>
      <w:r w:rsidR="00DF6C04" w:rsidRPr="00407B58">
        <w:t xml:space="preserve">flow coverage </w:t>
      </w:r>
      <w:r w:rsidR="00DF6C04">
        <w:t>criteria</w:t>
      </w:r>
      <w:r w:rsidR="002D2F63" w:rsidRPr="00407B58">
        <w:t xml:space="preserve">: statement (or node) coverage, branch (or edge) coverage, condition coverage, </w:t>
      </w:r>
      <w:r w:rsidR="00DF6C04">
        <w:t xml:space="preserve">path </w:t>
      </w:r>
      <w:r w:rsidR="00DF6C04" w:rsidRPr="00407B58">
        <w:t xml:space="preserve">coverage </w:t>
      </w:r>
      <w:r w:rsidR="002D2F63" w:rsidRPr="00407B58">
        <w:t>or data</w:t>
      </w:r>
      <w:r w:rsidR="00DF6C04">
        <w:t>-</w:t>
      </w:r>
      <w:r w:rsidR="002D2F63" w:rsidRPr="00407B58">
        <w:t xml:space="preserve">flow coverage </w:t>
      </w:r>
      <w:r w:rsidR="00DF6C04">
        <w:t>criteria</w:t>
      </w:r>
      <w:r w:rsidR="00B1708B">
        <w:t>.</w:t>
      </w:r>
    </w:p>
    <w:p w14:paraId="1801EE52" w14:textId="4D141425" w:rsidR="00B1708B" w:rsidRDefault="00384062" w:rsidP="00B1708B">
      <w:r>
        <w:rPr>
          <w:noProof/>
        </w:rPr>
        <mc:AlternateContent>
          <mc:Choice Requires="wpi">
            <w:drawing>
              <wp:anchor distT="0" distB="0" distL="114300" distR="114300" simplePos="0" relativeHeight="251669504" behindDoc="0" locked="0" layoutInCell="1" allowOverlap="1" wp14:anchorId="3E66C238" wp14:editId="764734FF">
                <wp:simplePos x="0" y="0"/>
                <wp:positionH relativeFrom="column">
                  <wp:posOffset>-65360</wp:posOffset>
                </wp:positionH>
                <wp:positionV relativeFrom="paragraph">
                  <wp:posOffset>106465</wp:posOffset>
                </wp:positionV>
                <wp:extent cx="2711520" cy="55440"/>
                <wp:effectExtent l="0" t="133350" r="0" b="154305"/>
                <wp:wrapNone/>
                <wp:docPr id="631696053" name="Ink 2"/>
                <wp:cNvGraphicFramePr/>
                <a:graphic xmlns:a="http://schemas.openxmlformats.org/drawingml/2006/main">
                  <a:graphicData uri="http://schemas.microsoft.com/office/word/2010/wordprocessingInk">
                    <w14:contentPart bwMode="auto" r:id="rId19">
                      <w14:nvContentPartPr>
                        <w14:cNvContentPartPr/>
                      </w14:nvContentPartPr>
                      <w14:xfrm>
                        <a:off x="0" y="0"/>
                        <a:ext cx="2711520" cy="55440"/>
                      </w14:xfrm>
                    </w14:contentPart>
                  </a:graphicData>
                </a:graphic>
              </wp:anchor>
            </w:drawing>
          </mc:Choice>
          <mc:Fallback>
            <w:pict>
              <v:shape w14:anchorId="06B2784A" id="Ink 2" o:spid="_x0000_s1026" type="#_x0000_t75" style="position:absolute;margin-left:-9.35pt;margin-top:-.1pt;width:222pt;height:21.3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tWHd7AQAADwMAAA4AAABkcnMvZTJvRG9jLnhtbJxSQW7CMBC8V+of&#10;LN9LEkqARgQORZU4tOXQPsB1bGI19kZrQ+D33QQo0KqqxMWyd+TZmZ2dzLa2YhuF3oDLedKLOVNO&#10;QmHcKufvb093Y858EK4QFTiV853yfDa9vZk0dab6UEJVKGRE4nzW1DkvQ6izKPKyVFb4HtTKEagB&#10;rQj0xFVUoGiI3VZRP46HUQNY1AhSeU/V+R7k045fayXDq9ZeBVblPL0fDkhfIJ3xqLsiFQfxiIof&#10;bXGcPKQ8mk5EtkJRl0YehIkrdFlhHMn4ppqLINgazS8qaySCBx16EmwEWhupOlfkL4l/+Fu4z9Zb&#10;MpBrzCS4oFxYCgzHCXbANS1sRTNonqGgjMQ6AD8w0oT+j2Qveg5ybUnPPhdUlQi0FL40tecMM1Pk&#10;HBdFctLvNo8nB0s8+Xq5BCiR6GD5ry9bjbYdNilh25xToLv27LJU28AkFfujJEn7BEnC0nRAu3DG&#10;vGc49jkbLTW/CPH83Qo72+PpFwAAAP//AwBQSwMEFAAGAAgAAAAhACOUYwcmAwAAQQcAABAAAABk&#10;cnMvaW5rL2luazEueG1stFRbj9M4FH5fif9gmYd5sVsfO86looOQ2EorLdrRAhI8htS00eRSJe50&#10;5t/zOcmkRRTEw+5LLsf+LufzSV69fqwr9uC6vmybNaeF4sw1Rbstm92af/ywkSlnvc+bbV61jVvz&#10;J9fz17cv/nhVNvd1tcKVgaHpw1Ndrfne+8NquTydTouTWbTdbqmVMsu/mvt3f/PbCbV1X8um9JDs&#10;n0tF23j36APZqtyueeEf1bwf3O/bY1e4eTlUuuK8w3d54TZtV+d+ZtznTeMq1uQ1fH/izD8d8FBC&#10;Z+c6zuoSDUu9oCiJ0j8zFPLHNb94P8JiDyc1X17n/Pw/cG5+5Ay2jE7ihLPJ0tY9BE/LIfPVz3u/&#10;69qD63zpzjGPoUwLT6wY34d8xqA617fVMZwNZw95dURkpBTGYtKm5ZVAfuRDNv8pH3L5Kd+lue+j&#10;mdq7zGEKbR6p56P1Ze0w6PVhnjHfgziU3/tu+By00pFURqrkA9Eq0itlF8qoi6OYpviZ80t37Pcz&#10;35fuPK/Dypza2Nmp3Pr9HLpamDnzy8SvIfeu3O39BTT+bWjRVi0+humkX77J3qabzXngr6n58jAD&#10;Olfg57Cr3K8hXd571/1zxtV5f3/nmovoBqV5pq/8IYYxZ1PC/7qva/5y+EmwATkWhoiJJREjoyJx&#10;Q8mNTG+iVCvBJUU85TKySSaMldiVaiE1MSUzigVp3JkmskKSSlkiKSMjDDHNlNCxNDJTghSQEYuy&#10;JKxYGWfYrRNGSlplhU5teNQpiONIUmASRIFXQiyJJZyJWMsEFYEL9IUxMQOFpkRIqxM4DJTCZDKW&#10;BEWmWEQCUgzvhP1ZIrVhOoO2Js0I3BYbMkbMBD8xepOpFZYiaS3TNg4mNTMGPSXww9BrZIC2enA2&#10;gCCjRPBvmLEQCWyQJ7iBXugo9B4zZCXJQh9GhUaPuIZeAVDoQGfEKEPj4E+RbSwUtsIegkbvBpfQ&#10;lY1gAohgN0WkuCVBI5NwYNGvCgBgg6sREyqoP1dCPSQcVs/1CTXWsTLxBCgA4bBHisnQUBp1zh6D&#10;02BsuAEo6btf7Tyk+IfcfgMAAP//AwBQSwMEFAAGAAgAAAAhAHv7yAbeAAAACAEAAA8AAABkcnMv&#10;ZG93bnJldi54bWxMj0FrwkAQhe9C/8MyQm+6MalWYjYipaVQ8KAV7HGTHZNgdjZkV03/fae92Nsb&#10;3ps332Trwbbiir1vHCmYTSMQSKUzDVUKDp9vkyUIHzQZ3TpCBd/oYZ0/jDKdGnejHV73oRJcQj7V&#10;CuoQulRKX9ZotZ+6Dom9k+utDjz2lTS9vnG5bWUcRQtpdUN8odYdvtRYnvcXyxivyUd0sIviq9ju&#10;ju82STbbIyn1OB42KxABh3APwy8+70DOTIW7kPGiVTCZLZ85yiIGwf5TPE9AFH8CZJ7J/w/k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KLVh3ewEAAA8D&#10;AAAOAAAAAAAAAAAAAAAAADwCAABkcnMvZTJvRG9jLnhtbFBLAQItABQABgAIAAAAIQAjlGMHJgMA&#10;AEEHAAAQAAAAAAAAAAAAAAAAAOMDAABkcnMvaW5rL2luazEueG1sUEsBAi0AFAAGAAgAAAAhAHv7&#10;yAbeAAAACAEAAA8AAAAAAAAAAAAAAAAANwcAAGRycy9kb3ducmV2LnhtbFBLAQItABQABgAIAAAA&#10;IQB5GLydvwAAACEBAAAZAAAAAAAAAAAAAAAAAEIIAABkcnMvX3JlbHMvZTJvRG9jLnhtbC5yZWxz&#10;UEsFBgAAAAAGAAYAeAEAADgJAAAAAA==&#10;">
                <v:imagedata r:id="rId20" o:title=""/>
              </v:shape>
            </w:pict>
          </mc:Fallback>
        </mc:AlternateContent>
      </w:r>
      <w:r w:rsidR="00B1708B">
        <w:t>After completing the lab, students will be able:</w:t>
      </w:r>
    </w:p>
    <w:p w14:paraId="1D208FF7" w14:textId="0D838C34" w:rsidR="00EA778A" w:rsidRDefault="00B1708B" w:rsidP="00ED1CDE">
      <w:pPr>
        <w:pStyle w:val="ListParagraph"/>
        <w:numPr>
          <w:ilvl w:val="0"/>
          <w:numId w:val="16"/>
        </w:numPr>
      </w:pPr>
      <w:r>
        <w:t xml:space="preserve">To use </w:t>
      </w:r>
      <w:r w:rsidR="00721F8E">
        <w:t xml:space="preserve">code coverage tools </w:t>
      </w:r>
      <w:r>
        <w:t>to measure test adequacy and become aware of similar tools for other programming environments</w:t>
      </w:r>
    </w:p>
    <w:p w14:paraId="053FB7D9" w14:textId="77777777" w:rsidR="00EA778A" w:rsidRDefault="00B1708B">
      <w:pPr>
        <w:pStyle w:val="ListParagraph"/>
        <w:numPr>
          <w:ilvl w:val="0"/>
          <w:numId w:val="16"/>
        </w:numPr>
      </w:pPr>
      <w:r>
        <w:t>To understand some of the benefits and drawbacks of measuring test adequacy with code coverage tools</w:t>
      </w:r>
    </w:p>
    <w:p w14:paraId="787CAD63" w14:textId="77777777" w:rsidR="00EA778A" w:rsidRDefault="00B1708B">
      <w:pPr>
        <w:pStyle w:val="ListParagraph"/>
        <w:numPr>
          <w:ilvl w:val="0"/>
          <w:numId w:val="16"/>
        </w:numPr>
        <w:ind w:left="0" w:firstLine="360"/>
      </w:pPr>
      <w:r>
        <w:t>To gain an understanding of how data-flow coverage works and be able to calculate it by hand</w:t>
      </w:r>
    </w:p>
    <w:p w14:paraId="62149996" w14:textId="6E06EFA8" w:rsidR="002D2F63" w:rsidRPr="00407B58" w:rsidRDefault="002D2F63" w:rsidP="009F2315">
      <w:pPr>
        <w:pStyle w:val="Heading2"/>
      </w:pPr>
      <w:bookmarkStart w:id="10" w:name="_Toc203207603"/>
      <w:bookmarkStart w:id="11" w:name="_Toc154428255"/>
      <w:r w:rsidRPr="00407B58">
        <w:t xml:space="preserve">This lab is a </w:t>
      </w:r>
      <w:r w:rsidR="00E66AB0" w:rsidRPr="00407B58">
        <w:t xml:space="preserve">group </w:t>
      </w:r>
      <w:r w:rsidRPr="00407B58">
        <w:t>work</w:t>
      </w:r>
      <w:bookmarkEnd w:id="10"/>
      <w:bookmarkEnd w:id="11"/>
    </w:p>
    <w:p w14:paraId="4B54FB9D" w14:textId="109941F6" w:rsidR="002D2F63" w:rsidRDefault="002D2F63" w:rsidP="00E66AB0">
      <w:r w:rsidRPr="00407B58">
        <w:t xml:space="preserve">All the tasks of this lab should be completed </w:t>
      </w:r>
      <w:r w:rsidRPr="00407B58">
        <w:rPr>
          <w:u w:val="single"/>
        </w:rPr>
        <w:t xml:space="preserve">in groups of two </w:t>
      </w:r>
      <w:r w:rsidR="00E66AB0">
        <w:rPr>
          <w:u w:val="single"/>
        </w:rPr>
        <w:t>students</w:t>
      </w:r>
      <w:r w:rsidRPr="00407B58">
        <w:rPr>
          <w:u w:val="single"/>
        </w:rPr>
        <w:t>.</w:t>
      </w:r>
      <w:r w:rsidRPr="00407B58">
        <w:t xml:space="preserve"> The report </w:t>
      </w:r>
      <w:r w:rsidR="005E6F75">
        <w:t>should</w:t>
      </w:r>
      <w:r w:rsidRPr="00407B58">
        <w:t xml:space="preserve"> also be completed as a group.</w:t>
      </w:r>
      <w:r w:rsidR="00DA3676">
        <w:t xml:space="preserve"> </w:t>
      </w:r>
      <w:r w:rsidR="00DA3676" w:rsidRPr="00DA3676">
        <w:rPr>
          <w:u w:val="single"/>
        </w:rPr>
        <w:t xml:space="preserve">Only one </w:t>
      </w:r>
      <w:r w:rsidR="00E66AB0">
        <w:rPr>
          <w:u w:val="single"/>
        </w:rPr>
        <w:t>lab submission (</w:t>
      </w:r>
      <w:r w:rsidR="00DA3676" w:rsidRPr="00DA3676">
        <w:rPr>
          <w:u w:val="single"/>
        </w:rPr>
        <w:t xml:space="preserve">report </w:t>
      </w:r>
      <w:r w:rsidR="00E66AB0">
        <w:rPr>
          <w:u w:val="single"/>
        </w:rPr>
        <w:t xml:space="preserve">and </w:t>
      </w:r>
      <w:proofErr w:type="gramStart"/>
      <w:r w:rsidR="00E66AB0">
        <w:rPr>
          <w:u w:val="single"/>
        </w:rPr>
        <w:t>code-base</w:t>
      </w:r>
      <w:proofErr w:type="gramEnd"/>
      <w:r w:rsidR="00E66AB0">
        <w:rPr>
          <w:u w:val="single"/>
        </w:rPr>
        <w:t xml:space="preserve">) </w:t>
      </w:r>
      <w:r w:rsidR="00DA3676" w:rsidRPr="00DA3676">
        <w:rPr>
          <w:u w:val="single"/>
        </w:rPr>
        <w:t>per group should be submitted</w:t>
      </w:r>
      <w:r w:rsidR="00E66AB0">
        <w:rPr>
          <w:u w:val="single"/>
        </w:rPr>
        <w:t>, by one of the students</w:t>
      </w:r>
      <w:r w:rsidR="00DA3676" w:rsidRPr="00DA3676">
        <w:rPr>
          <w:u w:val="single"/>
        </w:rPr>
        <w:t xml:space="preserve">. </w:t>
      </w:r>
    </w:p>
    <w:p w14:paraId="62D137FA" w14:textId="4C36598F" w:rsidR="00906183" w:rsidRDefault="00906183" w:rsidP="00B64A5C">
      <w:pPr>
        <w:pStyle w:val="Heading2"/>
      </w:pPr>
      <w:bookmarkStart w:id="12" w:name="_Toc154428256"/>
      <w:r>
        <w:t xml:space="preserve">Viewing and browsing the lab-doc PDF file </w:t>
      </w:r>
      <w:r w:rsidR="00B64A5C">
        <w:t>using its</w:t>
      </w:r>
      <w:r>
        <w:t xml:space="preserve"> document map (outline)</w:t>
      </w:r>
      <w:bookmarkEnd w:id="12"/>
    </w:p>
    <w:p w14:paraId="19776560" w14:textId="7332B64D" w:rsidR="00061CC1" w:rsidRDefault="00906183" w:rsidP="00906183">
      <w:r>
        <w:t xml:space="preserve">We know that reviewing and browsing large documents is always more convenient when having a document “map” (outline). We have enabled this feature in the PDF file of the lab document. You need to download the PDF and open it using the Adobe software (as shown in </w:t>
      </w:r>
      <w:r>
        <w:fldChar w:fldCharType="begin"/>
      </w:r>
      <w:r>
        <w:instrText xml:space="preserve"> REF _Ref102722679 \h </w:instrText>
      </w:r>
      <w:r>
        <w:fldChar w:fldCharType="separate"/>
      </w:r>
      <w:r w:rsidR="003C2975" w:rsidRPr="00407B58">
        <w:t xml:space="preserve">Figure </w:t>
      </w:r>
      <w:r w:rsidR="003C2975">
        <w:rPr>
          <w:noProof/>
        </w:rPr>
        <w:t>1</w:t>
      </w:r>
      <w:r>
        <w:fldChar w:fldCharType="end"/>
      </w:r>
      <w:r>
        <w:t xml:space="preserve">) – </w:t>
      </w:r>
      <w:r w:rsidRPr="00906183">
        <w:rPr>
          <w:u w:val="single"/>
        </w:rPr>
        <w:t>not</w:t>
      </w:r>
      <w:r>
        <w:t xml:space="preserve"> opening the file in Canvas via your browser. You need to enable the “Bookmark” mode in the PDF reader software, as shown in </w:t>
      </w:r>
      <w:r>
        <w:fldChar w:fldCharType="begin"/>
      </w:r>
      <w:r>
        <w:instrText xml:space="preserve"> REF _Ref102722679 \h </w:instrText>
      </w:r>
      <w:r>
        <w:fldChar w:fldCharType="separate"/>
      </w:r>
      <w:r w:rsidR="003C2975" w:rsidRPr="00407B58">
        <w:t xml:space="preserve">Figure </w:t>
      </w:r>
      <w:r w:rsidR="003C2975">
        <w:rPr>
          <w:noProof/>
        </w:rPr>
        <w:t>1</w:t>
      </w:r>
      <w:r>
        <w:fldChar w:fldCharType="end"/>
      </w:r>
      <w:r>
        <w:t xml:space="preserve">. Then, you can easily click on each section or sub-section and the PDF reader will jump to that section, enabling you to see the “big picture” of the document </w:t>
      </w:r>
      <w:proofErr w:type="gramStart"/>
      <w:r>
        <w:t>and also</w:t>
      </w:r>
      <w:proofErr w:type="gramEnd"/>
      <w:r>
        <w:t xml:space="preserve"> to conveniently </w:t>
      </w:r>
      <w:proofErr w:type="gramStart"/>
      <w:r>
        <w:t>browsing</w:t>
      </w:r>
      <w:proofErr w:type="gramEnd"/>
      <w:r>
        <w:t xml:space="preserve"> the document. </w:t>
      </w:r>
    </w:p>
    <w:p w14:paraId="2ECFBE78" w14:textId="09CCE90A" w:rsidR="00061CC1" w:rsidRDefault="00906183" w:rsidP="00061CC1">
      <w:pPr>
        <w:jc w:val="center"/>
      </w:pPr>
      <w:r>
        <w:rPr>
          <w:noProof/>
          <w:lang w:val="en-GB" w:eastAsia="en-GB"/>
        </w:rPr>
        <w:lastRenderedPageBreak/>
        <w:drawing>
          <wp:inline distT="0" distB="0" distL="0" distR="0" wp14:anchorId="760D5C0F" wp14:editId="7EFC6D1B">
            <wp:extent cx="5913120" cy="4158894"/>
            <wp:effectExtent l="19050" t="19050" r="11430" b="133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15119" cy="4160300"/>
                    </a:xfrm>
                    <a:prstGeom prst="rect">
                      <a:avLst/>
                    </a:prstGeom>
                    <a:noFill/>
                    <a:ln>
                      <a:solidFill>
                        <a:srgbClr val="0070C0"/>
                      </a:solidFill>
                    </a:ln>
                  </pic:spPr>
                </pic:pic>
              </a:graphicData>
            </a:graphic>
          </wp:inline>
        </w:drawing>
      </w:r>
    </w:p>
    <w:p w14:paraId="1F92E36F" w14:textId="6488F055" w:rsidR="00061CC1" w:rsidRDefault="00061CC1" w:rsidP="00061CC1">
      <w:pPr>
        <w:pStyle w:val="Caption"/>
      </w:pPr>
      <w:bookmarkStart w:id="13" w:name="_Ref102722679"/>
      <w:bookmarkStart w:id="14" w:name="_Ref102722648"/>
      <w:r w:rsidRPr="00407B58">
        <w:t xml:space="preserve">Figure </w:t>
      </w:r>
      <w:r w:rsidRPr="00407B58">
        <w:fldChar w:fldCharType="begin"/>
      </w:r>
      <w:r w:rsidRPr="00407B58">
        <w:instrText xml:space="preserve"> SEQ Figure \* ARABIC </w:instrText>
      </w:r>
      <w:r w:rsidRPr="00407B58">
        <w:fldChar w:fldCharType="separate"/>
      </w:r>
      <w:r w:rsidR="003C2975">
        <w:rPr>
          <w:noProof/>
        </w:rPr>
        <w:t>1</w:t>
      </w:r>
      <w:r w:rsidRPr="00407B58">
        <w:fldChar w:fldCharType="end"/>
      </w:r>
      <w:bookmarkEnd w:id="13"/>
      <w:r w:rsidRPr="00407B58">
        <w:t xml:space="preserve"> </w:t>
      </w:r>
      <w:r>
        <w:t>–</w:t>
      </w:r>
      <w:r w:rsidRPr="00407B58">
        <w:t xml:space="preserve"> </w:t>
      </w:r>
      <w:r>
        <w:t>Viewing the lab doc PDF file with the document map (outline)</w:t>
      </w:r>
      <w:bookmarkEnd w:id="14"/>
    </w:p>
    <w:p w14:paraId="16459400" w14:textId="38964E00" w:rsidR="00286D57" w:rsidRPr="00407B58" w:rsidRDefault="006A4206" w:rsidP="00286D57">
      <w:pPr>
        <w:pStyle w:val="Heading2"/>
      </w:pPr>
      <w:bookmarkStart w:id="15" w:name="_Toc154428257"/>
      <w:r>
        <w:t>Testing t</w:t>
      </w:r>
      <w:r w:rsidR="00580C60">
        <w:t>ools</w:t>
      </w:r>
      <w:bookmarkEnd w:id="15"/>
    </w:p>
    <w:p w14:paraId="5F6A5ED4" w14:textId="1739DED3" w:rsidR="00053BF0" w:rsidRDefault="003B2B23" w:rsidP="00E66AB0">
      <w:r>
        <w:rPr>
          <w:noProof/>
        </w:rPr>
        <mc:AlternateContent>
          <mc:Choice Requires="wpi">
            <w:drawing>
              <wp:anchor distT="0" distB="0" distL="114300" distR="114300" simplePos="0" relativeHeight="251703296" behindDoc="0" locked="0" layoutInCell="1" allowOverlap="1" wp14:anchorId="22260671" wp14:editId="66C9D81E">
                <wp:simplePos x="0" y="0"/>
                <wp:positionH relativeFrom="column">
                  <wp:posOffset>2890240</wp:posOffset>
                </wp:positionH>
                <wp:positionV relativeFrom="paragraph">
                  <wp:posOffset>74810</wp:posOffset>
                </wp:positionV>
                <wp:extent cx="3387600" cy="61560"/>
                <wp:effectExtent l="76200" t="152400" r="3810" b="167640"/>
                <wp:wrapNone/>
                <wp:docPr id="261739667" name="Ink 35"/>
                <wp:cNvGraphicFramePr/>
                <a:graphic xmlns:a="http://schemas.openxmlformats.org/drawingml/2006/main">
                  <a:graphicData uri="http://schemas.microsoft.com/office/word/2010/wordprocessingInk">
                    <w14:contentPart bwMode="auto" r:id="rId22">
                      <w14:nvContentPartPr>
                        <w14:cNvContentPartPr/>
                      </w14:nvContentPartPr>
                      <w14:xfrm>
                        <a:off x="0" y="0"/>
                        <a:ext cx="3387600" cy="61560"/>
                      </w14:xfrm>
                    </w14:contentPart>
                  </a:graphicData>
                </a:graphic>
              </wp:anchor>
            </w:drawing>
          </mc:Choice>
          <mc:Fallback>
            <w:pict>
              <v:shape w14:anchorId="795B7770" id="Ink 35" o:spid="_x0000_s1026" type="#_x0000_t75" style="position:absolute;margin-left:223.35pt;margin-top:-2.6pt;width:275.25pt;height:21.9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zbn15AQAADwMAAA4AAABkcnMvZTJvRG9jLnhtbJxSy27CMBC8V+o/&#10;WL6XJDwCiggciipxaMuh/QDXsYnV2ButDYG/7yZAgVZVJS6Rd0cZz8PT+c5WbKvQG3A5T3oxZ8pJ&#10;KIxb5/z97elhwpkPwhWiAqdyvleez2f3d9OmzlQfSqgKhYxInM+aOudlCHUWRV6Wygrfg1o5AjWg&#10;FYFGXEcFiobYbRX14ziNGsCiRpDKe9ouDiCfdfxaKxletfYqsCrno2Eck75AOuNxOqQjtstkRKeP&#10;djlJCY9mU5GtUdSlkUdh4gZdVhhHMr6pFiIItkHzi8oaieBBh54EG4HWRqrOFflL4h/+lu6z9ZYM&#10;5QYzCS4oF1YCwynBDrjlCltRBs0zFNSR2ATgR0ZK6P9KDqIXIDeW9Bx6QVWJQI/Cl6b2lHRmipzj&#10;skjO+t328exghWdfL9cANRIdLf/1y06jbcMmJWyXcyp03367LtUuMEnLwWAybgtmkrA0GaUdfmI+&#10;MJymi2jp8qsSL+dW2MU7nn0BAAD//wMAUEsDBBQABgAIAAAAIQAtuzpXKAMAACgHAAAQAAAAZHJz&#10;L2luay9pbmsxLnhtbLRUTY/bNhC9F8h/IJjDXkib35SMeIMAqYECLRo0KdAcFZmxhdWHIdHr3X/f&#10;R1krO4hT9NACAjUazrx58zjim7dPTU0eQz9UXbumciEoCW3Zbat2t6Z/ftrwjJIhFu22qLs2rOlz&#10;GOjb+1c/vanah6ZeYSVAaIdkNfWa7mM8rJbL0+m0OOlF1++WSgi9/KV9+O1Xej9lbcPXqq0iSg4v&#10;rrJrY3iKCWxVbde0jE9ijgf2x+7Yl2HeTp6+vETEvijDpuubIs6I+6JtQ03aogHvvyiJzwcYFers&#10;Qk9JU6FhrhbSeJP9nMNRPK3p1fcRFAcwaejyNubn/wFz8z1moqWVd56SidI2PCZOy1Hz1Y97/9B3&#10;h9DHKlxkPosybTyT8vw96nMWqg9DVx/T2VDyWNRHSCaFwFhMteXyhiDf40Gb/xQPuvwQ75rct9JM&#10;7V3rMIk2j9TL0caqCRj05jDPWBwAnNwfYz/+Dkoow4Xmwn+ScmXUyuqFyMzVUUxT/IL5pT8O+xnv&#10;S3+Z13FnVu3c2anaxv0suljoWfNrxW9l7kO128erVPevU8uu7vAzTCf9+l3+PttsLgN/q1qsDnNC&#10;H0pcDrs6/HNKXwwx9L9f8ppiePgQ2ivpxkrzTN+4IcYxJ5PCf4Sva/p6vCTImHl2jBILIpUlxgrL&#10;7qS5k/rOmcwx6ijHY5LNpeOey9zmDNFEMsElxwpbYJOn13k9uwTBewqy425aSJaCx3x8jflj2IiC&#10;FHikIAqZ3HFFVMasI55IoxkIAj/la8k1NxnjxnPFLWIlYlH+nJ+lAoBJVY1nXEmiuLRMYhQN0QAw&#10;xHOrUksGhX3aEjwDgs2wlxlsuZwYnnnHpIGBEh4ludLMyRSiGbcOZW0yBCI0FPI+GZYh1BFtEmri&#10;zvIML2PAJGmS54mS5pYryC0VYEAPPhhEMY2/RVpiLVMefJHgU8teAwExsK2BLojkXkAHKISTI1Iy&#10;BRxPHOpo4wCfG6Y0wKBnUiED7dSAzRNv5qByzpxOZ4GqBurmBIfLrQUd9A5uqJSy0ZqCzgQacilH&#10;8cHXeMjtv7lR51nEVXH/NwAAAP//AwBQSwMEFAAGAAgAAAAhAK+dE3XgAAAACQEAAA8AAABkcnMv&#10;ZG93bnJldi54bWxMj01PwzAMhu9I/IfISNy2lHXrtlJ3QhVcYAJR2D1rsraicaok++DfY05ws+VH&#10;r5+32FzsIE7Gh94Rwt00AWGocbqnFuHz42myAhGiIq0GRwbh2wTYlNdXhcq1O9O7OdWxFRxCIVcI&#10;XYxjLmVoOmNVmLrREN8OzlsVefWt1F6dOdwOcpYkmbSqJ/7QqdFUnWm+6qNFOKTPrV749G1XbXev&#10;SeWrl8e6Rry9uTzcg4jmEv9g+NVndSjZae+OpIMYEObzbMkowmQxA8HAer3kYY+QrjKQZSH/Ny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dzbn15AQAA&#10;DwMAAA4AAAAAAAAAAAAAAAAAPAIAAGRycy9lMm9Eb2MueG1sUEsBAi0AFAAGAAgAAAAhAC27Olco&#10;AwAAKAcAABAAAAAAAAAAAAAAAAAA4QMAAGRycy9pbmsvaW5rMS54bWxQSwECLQAUAAYACAAAACEA&#10;r50TdeAAAAAJAQAADwAAAAAAAAAAAAAAAAA3BwAAZHJzL2Rvd25yZXYueG1sUEsBAi0AFAAGAAgA&#10;AAAhAHkYvJ2/AAAAIQEAABkAAAAAAAAAAAAAAAAARAgAAGRycy9fcmVscy9lMm9Eb2MueG1sLnJl&#10;bHNQSwUGAAAAAAYABgB4AQAAOgkAAAAA&#10;">
                <v:imagedata r:id="rId23" o:title=""/>
              </v:shape>
            </w:pict>
          </mc:Fallback>
        </mc:AlternateContent>
      </w:r>
      <w:r w:rsidR="00996D3B">
        <w:t>I</w:t>
      </w:r>
      <w:r w:rsidR="00FD2E01" w:rsidRPr="00407B58">
        <w:t>n addition to JUnit (used and described in Lab 2)</w:t>
      </w:r>
      <w:r w:rsidR="00721F8E">
        <w:t>,</w:t>
      </w:r>
      <w:r w:rsidR="00996D3B">
        <w:t xml:space="preserve"> </w:t>
      </w:r>
      <w:r w:rsidR="00053BF0">
        <w:t xml:space="preserve">we will use </w:t>
      </w:r>
      <w:r w:rsidR="00E66AB0">
        <w:t xml:space="preserve">in </w:t>
      </w:r>
      <w:r w:rsidR="00053BF0">
        <w:t xml:space="preserve">this lab </w:t>
      </w:r>
      <w:r w:rsidR="00721F8E">
        <w:t xml:space="preserve">a Java-based </w:t>
      </w:r>
      <w:r w:rsidR="00996D3B">
        <w:t>test</w:t>
      </w:r>
      <w:r w:rsidR="00721F8E">
        <w:t xml:space="preserve"> (code) coverage</w:t>
      </w:r>
      <w:r w:rsidR="00996D3B">
        <w:t xml:space="preserve"> tool</w:t>
      </w:r>
      <w:r w:rsidR="00ED1610">
        <w:t xml:space="preserve">. </w:t>
      </w:r>
      <w:r w:rsidR="00053BF0">
        <w:t>There are many test (code) coverage tools out there which are either commercial or free/open source. Coverage tools either run standalone or integrate into Eclipse or other IDE’s. A review of several other selected code coverage tools and their supporting languages/IDE’s is presented next.</w:t>
      </w:r>
    </w:p>
    <w:p w14:paraId="3058DB0A" w14:textId="34B03C1B" w:rsidR="00053BF0" w:rsidRDefault="00053BF0" w:rsidP="00053BF0">
      <w:pPr>
        <w:pStyle w:val="Heading3"/>
      </w:pPr>
      <w:bookmarkStart w:id="16" w:name="_Toc154428258"/>
      <w:r>
        <w:lastRenderedPageBreak/>
        <w:t xml:space="preserve">A </w:t>
      </w:r>
      <w:r w:rsidR="00E66AB0">
        <w:t>short review of code coverage tools</w:t>
      </w:r>
      <w:bookmarkEnd w:id="16"/>
    </w:p>
    <w:tbl>
      <w:tblPr>
        <w:tblStyle w:val="TableGrid"/>
        <w:tblW w:w="0" w:type="auto"/>
        <w:tblLook w:val="04A0" w:firstRow="1" w:lastRow="0" w:firstColumn="1" w:lastColumn="0" w:noHBand="0" w:noVBand="1"/>
      </w:tblPr>
      <w:tblGrid>
        <w:gridCol w:w="4268"/>
        <w:gridCol w:w="6524"/>
      </w:tblGrid>
      <w:tr w:rsidR="00053BF0" w14:paraId="4DC49EF8" w14:textId="77777777" w:rsidTr="00E66AB0">
        <w:tc>
          <w:tcPr>
            <w:tcW w:w="4421" w:type="dxa"/>
          </w:tcPr>
          <w:p w14:paraId="5BD7D8BC" w14:textId="090C44E1" w:rsidR="00053BF0" w:rsidRPr="00E66AB0" w:rsidRDefault="00053BF0" w:rsidP="00053BF0">
            <w:pPr>
              <w:rPr>
                <w:b/>
                <w:sz w:val="18"/>
                <w:szCs w:val="22"/>
              </w:rPr>
            </w:pPr>
            <w:r w:rsidRPr="00E66AB0">
              <w:rPr>
                <w:sz w:val="18"/>
                <w:szCs w:val="22"/>
              </w:rPr>
              <w:t>Clover</w:t>
            </w:r>
          </w:p>
          <w:p w14:paraId="02A296CB" w14:textId="77777777" w:rsidR="00053BF0" w:rsidRPr="00E66AB0" w:rsidRDefault="00053BF0" w:rsidP="00053BF0">
            <w:pPr>
              <w:pStyle w:val="ListParagraph"/>
              <w:numPr>
                <w:ilvl w:val="0"/>
                <w:numId w:val="9"/>
              </w:numPr>
              <w:jc w:val="left"/>
              <w:rPr>
                <w:b/>
                <w:color w:val="000080"/>
                <w:sz w:val="18"/>
                <w:szCs w:val="22"/>
              </w:rPr>
            </w:pPr>
            <w:r w:rsidRPr="00E66AB0">
              <w:rPr>
                <w:sz w:val="18"/>
                <w:szCs w:val="22"/>
              </w:rPr>
              <w:t xml:space="preserve">Java </w:t>
            </w:r>
            <w:r w:rsidRPr="00E66AB0">
              <w:rPr>
                <w:b/>
                <w:sz w:val="18"/>
                <w:szCs w:val="22"/>
              </w:rPr>
              <w:t>c</w:t>
            </w:r>
            <w:r w:rsidRPr="00E66AB0">
              <w:rPr>
                <w:sz w:val="18"/>
                <w:szCs w:val="22"/>
              </w:rPr>
              <w:t xml:space="preserve">ode </w:t>
            </w:r>
            <w:r w:rsidRPr="00E66AB0">
              <w:rPr>
                <w:b/>
                <w:sz w:val="18"/>
                <w:szCs w:val="22"/>
              </w:rPr>
              <w:t>c</w:t>
            </w:r>
            <w:r w:rsidRPr="00E66AB0">
              <w:rPr>
                <w:sz w:val="18"/>
                <w:szCs w:val="22"/>
              </w:rPr>
              <w:t>overage</w:t>
            </w:r>
          </w:p>
          <w:p w14:paraId="327F8BD7" w14:textId="77777777" w:rsidR="00053BF0" w:rsidRPr="00E66AB0" w:rsidRDefault="00053BF0" w:rsidP="00053BF0">
            <w:pPr>
              <w:pStyle w:val="ListParagraph"/>
              <w:numPr>
                <w:ilvl w:val="0"/>
                <w:numId w:val="9"/>
              </w:numPr>
              <w:jc w:val="left"/>
              <w:rPr>
                <w:color w:val="000080"/>
                <w:sz w:val="18"/>
                <w:szCs w:val="22"/>
              </w:rPr>
            </w:pPr>
            <w:r w:rsidRPr="00E66AB0">
              <w:rPr>
                <w:sz w:val="18"/>
                <w:szCs w:val="22"/>
              </w:rPr>
              <w:t>Eclipse and IntelliJ plug-ins</w:t>
            </w:r>
          </w:p>
          <w:p w14:paraId="63C6302C" w14:textId="77777777" w:rsidR="00053BF0" w:rsidRPr="00E66AB0" w:rsidRDefault="00053BF0" w:rsidP="00053BF0">
            <w:pPr>
              <w:pStyle w:val="ListParagraph"/>
              <w:numPr>
                <w:ilvl w:val="0"/>
                <w:numId w:val="9"/>
              </w:numPr>
              <w:jc w:val="left"/>
              <w:rPr>
                <w:color w:val="000080"/>
                <w:sz w:val="18"/>
                <w:szCs w:val="22"/>
              </w:rPr>
            </w:pPr>
            <w:r w:rsidRPr="00E66AB0">
              <w:rPr>
                <w:sz w:val="18"/>
                <w:szCs w:val="22"/>
              </w:rPr>
              <w:t xml:space="preserve">Free for </w:t>
            </w:r>
            <w:proofErr w:type="gramStart"/>
            <w:r w:rsidRPr="00E66AB0">
              <w:rPr>
                <w:sz w:val="18"/>
                <w:szCs w:val="22"/>
              </w:rPr>
              <w:t>open source</w:t>
            </w:r>
            <w:proofErr w:type="gramEnd"/>
            <w:r w:rsidRPr="00E66AB0">
              <w:rPr>
                <w:sz w:val="18"/>
                <w:szCs w:val="22"/>
              </w:rPr>
              <w:t xml:space="preserve"> projects</w:t>
            </w:r>
          </w:p>
          <w:p w14:paraId="62248362" w14:textId="39EA715C" w:rsidR="00053BF0" w:rsidRPr="00E66AB0" w:rsidRDefault="00053BF0" w:rsidP="00053BF0">
            <w:pPr>
              <w:pStyle w:val="ListParagraph"/>
              <w:numPr>
                <w:ilvl w:val="0"/>
                <w:numId w:val="9"/>
              </w:numPr>
              <w:jc w:val="left"/>
              <w:rPr>
                <w:b/>
                <w:bCs/>
                <w:color w:val="000080"/>
                <w:sz w:val="18"/>
                <w:szCs w:val="22"/>
              </w:rPr>
            </w:pPr>
            <w:r w:rsidRPr="00E66AB0">
              <w:rPr>
                <w:color w:val="000080"/>
                <w:sz w:val="18"/>
                <w:szCs w:val="22"/>
              </w:rPr>
              <w:t>www.atlassian.com/software/clover</w:t>
            </w:r>
            <w:r w:rsidRPr="00E66AB0">
              <w:rPr>
                <w:b/>
                <w:bCs/>
                <w:color w:val="000080"/>
                <w:sz w:val="18"/>
                <w:szCs w:val="22"/>
              </w:rPr>
              <w:t xml:space="preserve"> </w:t>
            </w:r>
          </w:p>
        </w:tc>
        <w:tc>
          <w:tcPr>
            <w:tcW w:w="6371" w:type="dxa"/>
          </w:tcPr>
          <w:p w14:paraId="2DD13400" w14:textId="77777777" w:rsidR="00053BF0" w:rsidRDefault="00053BF0" w:rsidP="00053BF0">
            <w:r>
              <w:rPr>
                <w:noProof/>
                <w:lang w:val="en-GB" w:eastAsia="en-GB"/>
              </w:rPr>
              <w:drawing>
                <wp:inline distT="0" distB="0" distL="0" distR="0" wp14:anchorId="111A8FFC" wp14:editId="57374FBC">
                  <wp:extent cx="3851563" cy="3021727"/>
                  <wp:effectExtent l="0" t="0" r="0" b="7620"/>
                  <wp:docPr id="30" name="Picture 30" descr="http://www.eclemma.org/images/smallscree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eclemma.org/images/smallscreen.gi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57370" cy="3026283"/>
                          </a:xfrm>
                          <a:prstGeom prst="rect">
                            <a:avLst/>
                          </a:prstGeom>
                          <a:noFill/>
                          <a:ln>
                            <a:noFill/>
                          </a:ln>
                        </pic:spPr>
                      </pic:pic>
                    </a:graphicData>
                  </a:graphic>
                </wp:inline>
              </w:drawing>
            </w:r>
          </w:p>
        </w:tc>
      </w:tr>
      <w:tr w:rsidR="00053BF0" w14:paraId="49FAF204" w14:textId="77777777" w:rsidTr="00E66AB0">
        <w:tc>
          <w:tcPr>
            <w:tcW w:w="4421" w:type="dxa"/>
          </w:tcPr>
          <w:p w14:paraId="51AF2D9F" w14:textId="508D2863" w:rsidR="00053BF0" w:rsidRPr="00E66AB0" w:rsidRDefault="00237368" w:rsidP="00053BF0">
            <w:pPr>
              <w:rPr>
                <w:sz w:val="18"/>
                <w:szCs w:val="22"/>
              </w:rPr>
            </w:pPr>
            <w:r>
              <w:rPr>
                <w:noProof/>
                <w:sz w:val="18"/>
                <w:szCs w:val="22"/>
              </w:rPr>
              <mc:AlternateContent>
                <mc:Choice Requires="wpi">
                  <w:drawing>
                    <wp:anchor distT="0" distB="0" distL="114300" distR="114300" simplePos="0" relativeHeight="251706368" behindDoc="0" locked="0" layoutInCell="1" allowOverlap="1" wp14:anchorId="52532F43" wp14:editId="0ED8D7F7">
                      <wp:simplePos x="0" y="0"/>
                      <wp:positionH relativeFrom="column">
                        <wp:posOffset>13365</wp:posOffset>
                      </wp:positionH>
                      <wp:positionV relativeFrom="paragraph">
                        <wp:posOffset>131365</wp:posOffset>
                      </wp:positionV>
                      <wp:extent cx="642960" cy="36720"/>
                      <wp:effectExtent l="95250" t="133350" r="100330" b="154305"/>
                      <wp:wrapNone/>
                      <wp:docPr id="1980305723" name="Ink 38"/>
                      <wp:cNvGraphicFramePr/>
                      <a:graphic xmlns:a="http://schemas.openxmlformats.org/drawingml/2006/main">
                        <a:graphicData uri="http://schemas.microsoft.com/office/word/2010/wordprocessingInk">
                          <w14:contentPart bwMode="auto" r:id="rId25">
                            <w14:nvContentPartPr>
                              <w14:cNvContentPartPr/>
                            </w14:nvContentPartPr>
                            <w14:xfrm>
                              <a:off x="0" y="0"/>
                              <a:ext cx="642960" cy="36720"/>
                            </w14:xfrm>
                          </w14:contentPart>
                        </a:graphicData>
                      </a:graphic>
                    </wp:anchor>
                  </w:drawing>
                </mc:Choice>
                <mc:Fallback>
                  <w:pict>
                    <v:shape w14:anchorId="6E5D994D" id="Ink 38" o:spid="_x0000_s1026" type="#_x0000_t75" style="position:absolute;margin-left:-3.15pt;margin-top:1.85pt;width:59.15pt;height:19.9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Nz0t5AQAADgMAAA4AAABkcnMvZTJvRG9jLnhtbJxSQW7CMBC8V+of&#10;LN9LQoCURgQORZU4tOXQPsB1bGI19kZrQ+D33QQo0KqqxCXyzijjmR1PZltbsY1Cb8DlvN+LOVNO&#10;QmHcKufvb093Y858EK4QFTiV853yfDa9vZk0daYSKKEqFDIScT5r6pyXIdRZFHlZKit8D2rliNSA&#10;VgQacRUVKBpSt1WUxHEaNYBFjSCV94TO9ySfdvpaKxletfYqsCrno0E6JH+BfMb33REJHA5a8KMF&#10;x6NkxKPpRGQrFHVp5MGYuMKXFcaRjW+puQiCrdH8krJGInjQoSfBRqC1kapLRfn68Y98C/fZZusP&#10;5RozCS4oF5YCw3GDHXHNFbaiHTTPUFBHYh2AHxRpQ/9Xsjc9B7m25GffC6pKBHoUvjS15wwzU+Qc&#10;F0X/5N9tHk8JlnjK9XJJUCPRIfJfv2w12nbZ5IRtc06F7tpv16XaBiYJTIfJQ0qMJGqQ3icdfRTe&#10;Cxyns83S3Rcdns+tr7NnPP0CAAD//wMAUEsDBBQABgAIAAAAIQDhK1YcdgIAANcFAAAQAAAAZHJz&#10;L2luay9pbmsxLnhtbLRUXWvbMBR9H+w/XNSHvliJruTPULcMtsBgY2XtYHt0HTUxteUgK03673f9&#10;Ucel6djDhsGWrnzOPffoShdXh6qER22bojYpw5lgoE1erwqzTtmP2yWPGTQuM6usrI1O2ZNu2NXl&#10;+3cXhXmoygW9gRhM046qMmUb57aL+Xy/38/2albb9VwKoeafzcPXL+xyQK30fWEKRymb51BeG6cP&#10;riVbFKuU5e4gxv+J+6be2VyPy23E5sc/nM1yvaxtlbmRcZMZo0swWUW6fzJwT1saFJRnrS2DqqCC&#10;uZyhH/nxp4QC2SFlk/mOJDakpGLz05y//gPn8jVnK0vJKIwYDJJW+rHVNO88X7xd+7Wtt9q6Qh9t&#10;7k0ZFp4g7+edP71RVjd1uWv3hsFjVu7IMhSC2mLIjfMThrzmI2/+KR/58ibfVNxLa4bypj4Mpo0t&#10;9by1rqg0NXq1HXvMNUTchm+c7Y6DFNLnQnER3SIufLWQwUxEyWQrhi5+5ryzu2Yz8t3ZY792K6Nr&#10;fWX7YuU2o+lipkbPp46fQm50sd64CTT8a2helzUdhmGnzz4kH+Pl8tjwp7K5YjsCrM7pcliX+s8Q&#10;mzVO229HXJU1D9faTKzrMo09feKG6NocBoe/6/uUnXWXBHTIPtBZjBgBAsax8M45yvP4HDEJPDrr&#10;jCMTHoIA4XFsH4+GgB5XAUcI/DDwAooKHsoo8VCA4hI9xPYbB4SUBFESIiKQEiQoDLwoAZ+jSjwp&#10;KC2CH3qE4iriYeRhxNHnoU/54hiQ0ghFY+lDDG0QehGKRPgJJK2wOKF1jkHUiWuVdhrpTcm7SV8D&#10;vrgARuuosy9/AwAA//8DAFBLAwQUAAYACAAAACEANgVNx94AAAAHAQAADwAAAGRycy9kb3ducmV2&#10;LnhtbEyPQUvDQBSE74L/YXmCF2k3TTSVmJciRREpCk2L523yTILZt3F328R/7/akx2GGmW/y1aR7&#10;cSLrOsMIi3kEgrgydccNwn73PLsH4bziWvWGCeGHHKyKy4tcZbUZeUun0jcilLDLFELr/ZBJ6aqW&#10;tHJzMxAH79NYrXyQtpG1VWMo172MoyiVWnUcFlo10Lql6qs8aoSbMt29POnxwy759d3H6+832qSI&#10;11fT4wMIT5P/C8MZP6BDEZgO5si1Ez3CLE1CEiFZgjjbizhcOyDcJncgi1z+5y9+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ZNz0t5AQAADgMAAA4AAAAA&#10;AAAAAAAAAAAAPAIAAGRycy9lMm9Eb2MueG1sUEsBAi0AFAAGAAgAAAAhAOErVhx2AgAA1wUAABAA&#10;AAAAAAAAAAAAAAAA4QMAAGRycy9pbmsvaW5rMS54bWxQSwECLQAUAAYACAAAACEANgVNx94AAAAH&#10;AQAADwAAAAAAAAAAAAAAAACFBgAAZHJzL2Rvd25yZXYueG1sUEsBAi0AFAAGAAgAAAAhAHkYvJ2/&#10;AAAAIQEAABkAAAAAAAAAAAAAAAAAkAcAAGRycy9fcmVscy9lMm9Eb2MueG1sLnJlbHNQSwUGAAAA&#10;AAYABgB4AQAAhggAAAAA&#10;">
                      <v:imagedata r:id="rId26" o:title=""/>
                    </v:shape>
                  </w:pict>
                </mc:Fallback>
              </mc:AlternateContent>
            </w:r>
            <w:r>
              <w:rPr>
                <w:noProof/>
                <w:sz w:val="18"/>
                <w:szCs w:val="22"/>
              </w:rPr>
              <mc:AlternateContent>
                <mc:Choice Requires="wpi">
                  <w:drawing>
                    <wp:anchor distT="0" distB="0" distL="114300" distR="114300" simplePos="0" relativeHeight="251705344" behindDoc="0" locked="0" layoutInCell="1" allowOverlap="1" wp14:anchorId="392EE0AD" wp14:editId="38DDECDB">
                      <wp:simplePos x="0" y="0"/>
                      <wp:positionH relativeFrom="column">
                        <wp:posOffset>73485</wp:posOffset>
                      </wp:positionH>
                      <wp:positionV relativeFrom="paragraph">
                        <wp:posOffset>121285</wp:posOffset>
                      </wp:positionV>
                      <wp:extent cx="1800" cy="1080"/>
                      <wp:effectExtent l="57150" t="95250" r="74930" b="94615"/>
                      <wp:wrapNone/>
                      <wp:docPr id="1078925478" name="Ink 37"/>
                      <wp:cNvGraphicFramePr/>
                      <a:graphic xmlns:a="http://schemas.openxmlformats.org/drawingml/2006/main">
                        <a:graphicData uri="http://schemas.microsoft.com/office/word/2010/wordprocessingInk">
                          <w14:contentPart bwMode="auto" r:id="rId27">
                            <w14:nvContentPartPr>
                              <w14:cNvContentPartPr/>
                            </w14:nvContentPartPr>
                            <w14:xfrm>
                              <a:off x="0" y="0"/>
                              <a:ext cx="1800" cy="1080"/>
                            </w14:xfrm>
                          </w14:contentPart>
                        </a:graphicData>
                      </a:graphic>
                    </wp:anchor>
                  </w:drawing>
                </mc:Choice>
                <mc:Fallback>
                  <w:pict>
                    <v:shape w14:anchorId="77D866DD" id="Ink 37" o:spid="_x0000_s1026" type="#_x0000_t75" style="position:absolute;margin-left:1.6pt;margin-top:1.05pt;width:8.65pt;height:17.1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9zlJ2AQAACwMAAA4AAABkcnMvZTJvRG9jLnhtbJxSy27CMBC8V+o/&#10;WL6XJBAoikg4FFXi0Meh/QDXsYnV2ButDYG/7yZAgVZVJS5RdkYez+x4Nt/amm0UegMu58kg5kw5&#10;CaVxq5y/vz3eTTnzQbhS1OBUznfK83lxezNrm0wNoYK6VMhIxPmsbXJehdBkUeRlpazwA2iUI1ID&#10;WhFoxFVUomhJ3dbRMI4nUQtYNghSeU/oYk/yotfXWsnworVXgdU5H48mKfkL5DO+73+RwHQ8IvCj&#10;A6dpOuZRMRPZCkVTGXkwJq7wZYVxZONbaiGCYGs0v6SskQgedBhIsBFobaTqU1G+JP6Rb+k+u2xJ&#10;KteYSXBBufAqMBw32BPXXGFr2kH7BCV1JNYB+EGRNvR/JXvTC5BrS372vaCqRaBH4SvTeM4wM2XO&#10;cVkmJ/9u83BK8IqnXM+XBDUSHSL/dWSr0XbLJidsm3MqdNd9+y7VNjBJYDKNCZdEUNM9d1Tdnz5O&#10;Z2uliy8KPJ87U2dvuPgCAAD//wMAUEsDBBQABgAIAAAAIQC/UGbb9wEAAAEFAAAQAAAAZHJzL2lu&#10;ay9pbmsxLnhtbLSUTW+cMBCG75X6HyznsJcC5iPLBoWNKrVIlVo1alKpPRKYgLVgI9u77P77mI81&#10;RCFRDu0FmbHnnfHj176+OdYVOoCQlLMYuzbBCFjGc8qKGP++T6wNRlKlLE8rziDGJ5D4ZvvxwzVl&#10;u7qK9BdpBSa7UV3FuFSqiRynbVu79W0uCscjxHe+sd2P73g7ZuXwSBlVuqQ8hzLOFBxVJxbRPMaZ&#10;OhKzXmvf8b3IwEx3EZFNK5RIM0i4qFNlFMuUMagQS2vd9x+M1KnRA6rrFCAwqqnesOXZbhAGm69X&#10;OpAeYzz73+sWpe6kxs6y5t//oJm81Oza8r1wHWI0tpTDoevJ6ZlHr+/9VvAGhKIwYR6gjBMnlA3/&#10;PZ8BlADJq313Nhgd0mqvkbmEaFuMtV1nAchLPc3mn+ppLq/qzZt7jmbc3pzDCM1Y6ny0itagjV43&#10;xmNKauEufKdEfx084gUW8S0S3rtuFPiRF9ie582OYnTxWfNB7GVp9B7E5Nd+xlAbdtbSXJUGOrF9&#10;w3xOfCmzBFqUapa6fndqxiuuL8N40hefr75skmQy/FI1RRuTICDTj0NRwdspIpUKxM8pr07l7hbY&#10;DF1fyXh64YXobY5Gwr/gMcYX/SOB+swh0CO+RD4K1pfhp5UVrCxvFRDy7KqYItoD2ycAAAD//wMA&#10;UEsDBBQABgAIAAAAIQCGMfaf2QAAAAUBAAAPAAAAZHJzL2Rvd25yZXYueG1sTI7NTsMwEITvSLyD&#10;tUjcqFNXVCjEqSLUHpEgcOHmxEscGq9D7Dbp27Oc4Dg/mvmK3eIHccYp9oE0rFcZCKQ22J46De9v&#10;h7sHEDEZsmYIhBouGGFXXl8VJrdhplc816kTPEIxNxpcSmMuZWwdehNXYUTi7DNM3iSWUyftZGYe&#10;94NUWbaV3vTED86M+OSwPdYnr+GYqrl7waZuL+75W9X7+evDV1rf3izVI4iES/orwy8+o0PJTE04&#10;kY1i0LBRXNSg1iA4Vdk9iIbd7QZkWcj/9OU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Gg9zlJ2AQAACwMAAA4AAAAAAAAAAAAAAAAAPAIAAGRycy9lMm9E&#10;b2MueG1sUEsBAi0AFAAGAAgAAAAhAL9QZtv3AQAAAQUAABAAAAAAAAAAAAAAAAAA3gMAAGRycy9p&#10;bmsvaW5rMS54bWxQSwECLQAUAAYACAAAACEAhjH2n9kAAAAFAQAADwAAAAAAAAAAAAAAAAADBgAA&#10;ZHJzL2Rvd25yZXYueG1sUEsBAi0AFAAGAAgAAAAhAHkYvJ2/AAAAIQEAABkAAAAAAAAAAAAAAAAA&#10;CQcAAGRycy9fcmVscy9lMm9Eb2MueG1sLnJlbHNQSwUGAAAAAAYABgB4AQAA/wcAAAAA&#10;">
                      <v:imagedata r:id="rId28" o:title=""/>
                    </v:shape>
                  </w:pict>
                </mc:Fallback>
              </mc:AlternateContent>
            </w:r>
            <w:proofErr w:type="spellStart"/>
            <w:r w:rsidR="00053BF0" w:rsidRPr="00E66AB0">
              <w:rPr>
                <w:sz w:val="18"/>
                <w:szCs w:val="22"/>
              </w:rPr>
              <w:t>EclEmma</w:t>
            </w:r>
            <w:proofErr w:type="spellEnd"/>
          </w:p>
          <w:p w14:paraId="487600AE" w14:textId="77777777" w:rsidR="00053BF0" w:rsidRPr="00E66AB0" w:rsidRDefault="00053BF0" w:rsidP="00053BF0">
            <w:pPr>
              <w:pStyle w:val="ListParagraph"/>
              <w:numPr>
                <w:ilvl w:val="0"/>
                <w:numId w:val="12"/>
              </w:numPr>
              <w:rPr>
                <w:sz w:val="18"/>
                <w:szCs w:val="22"/>
              </w:rPr>
            </w:pPr>
            <w:r w:rsidRPr="00E66AB0">
              <w:rPr>
                <w:sz w:val="18"/>
                <w:szCs w:val="22"/>
              </w:rPr>
              <w:t>Java coverage</w:t>
            </w:r>
          </w:p>
          <w:p w14:paraId="7204FDD5" w14:textId="77777777" w:rsidR="00053BF0" w:rsidRPr="00E66AB0" w:rsidRDefault="00053BF0" w:rsidP="00053BF0">
            <w:pPr>
              <w:pStyle w:val="ListParagraph"/>
              <w:numPr>
                <w:ilvl w:val="0"/>
                <w:numId w:val="12"/>
              </w:numPr>
              <w:rPr>
                <w:sz w:val="18"/>
                <w:szCs w:val="22"/>
              </w:rPr>
            </w:pPr>
            <w:r w:rsidRPr="00E66AB0">
              <w:rPr>
                <w:sz w:val="18"/>
                <w:szCs w:val="22"/>
              </w:rPr>
              <w:t>Eclipse plug-in</w:t>
            </w:r>
          </w:p>
          <w:p w14:paraId="507CC896" w14:textId="06A01D8A" w:rsidR="00053BF0" w:rsidRPr="00E66AB0" w:rsidRDefault="00237368" w:rsidP="00053BF0">
            <w:pPr>
              <w:pStyle w:val="ListParagraph"/>
              <w:numPr>
                <w:ilvl w:val="0"/>
                <w:numId w:val="12"/>
              </w:numPr>
              <w:rPr>
                <w:sz w:val="18"/>
                <w:szCs w:val="22"/>
              </w:rPr>
            </w:pPr>
            <w:r>
              <w:rPr>
                <w:noProof/>
                <w:sz w:val="18"/>
                <w:szCs w:val="22"/>
              </w:rPr>
              <mc:AlternateContent>
                <mc:Choice Requires="wpi">
                  <w:drawing>
                    <wp:anchor distT="0" distB="0" distL="114300" distR="114300" simplePos="0" relativeHeight="251707392" behindDoc="0" locked="0" layoutInCell="1" allowOverlap="1" wp14:anchorId="4799F27A" wp14:editId="7BDFB18A">
                      <wp:simplePos x="0" y="0"/>
                      <wp:positionH relativeFrom="column">
                        <wp:posOffset>181845</wp:posOffset>
                      </wp:positionH>
                      <wp:positionV relativeFrom="paragraph">
                        <wp:posOffset>-218240</wp:posOffset>
                      </wp:positionV>
                      <wp:extent cx="1229400" cy="464040"/>
                      <wp:effectExtent l="95250" t="114300" r="123190" b="184150"/>
                      <wp:wrapNone/>
                      <wp:docPr id="743074317" name="Ink 39"/>
                      <wp:cNvGraphicFramePr/>
                      <a:graphic xmlns:a="http://schemas.openxmlformats.org/drawingml/2006/main">
                        <a:graphicData uri="http://schemas.microsoft.com/office/word/2010/wordprocessingInk">
                          <w14:contentPart bwMode="auto" r:id="rId29">
                            <w14:nvContentPartPr>
                              <w14:cNvContentPartPr/>
                            </w14:nvContentPartPr>
                            <w14:xfrm>
                              <a:off x="0" y="0"/>
                              <a:ext cx="1229400" cy="464040"/>
                            </w14:xfrm>
                          </w14:contentPart>
                        </a:graphicData>
                      </a:graphic>
                    </wp:anchor>
                  </w:drawing>
                </mc:Choice>
                <mc:Fallback>
                  <w:pict>
                    <v:shape w14:anchorId="1B417067" id="Ink 39" o:spid="_x0000_s1026" type="#_x0000_t75" style="position:absolute;margin-left:10.05pt;margin-top:-25.7pt;width:105.3pt;height:53.5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zWVp8AQAAEAMAAA4AAABkcnMvZTJvRG9jLnhtbJxSS07DMBDdI3EH&#10;y3uapITSRk27oELqAugCDmAcu7GIPdHYadrbM+mHpiCExMayZ+Q37zPT+dZWbKPQG3A5TwYxZ8pJ&#10;KIxb5/zt9fFmzJkPwhWiAqdyvlOez2fXV9O2ztQQSqgKhYxAnM/aOudlCHUWRV6Wygo/gFo5ampA&#10;KwI9cR0VKFpCt1U0jONR1AIWNYJU3lN1cWjy2R5fayXDi9ZeBVbl/C6NY+IXiGd8P0rpilS8HY3p&#10;9t4Vx+kk5tFsKrI1iro08khM/IOXFcYRjS+ohQiCNWh+QFkjETzoMJBgI9DaSLVXRfqS+Ju+pfvo&#10;tCWpbDCT4IJyYSUwnBzcN/4zwlbkQfsEBWUkmgD8iEgO/R3JgfQCZGOJzyEXVJUItBS+NLUnpzNT&#10;5ByXRXLm7zYPZwUrPOt6vmxQItFR8m9fthptZzYxYducU6C77txnqbaBSSomw+GENoAzSb2U8qcN&#10;6EEfIE6Det7S9IsU+++OWW+RZ58AAAD//wMAUEsDBBQABgAIAAAAIQBXEwgxRQUAAMwMAAAQAAAA&#10;ZHJzL2luay9pbmsxLnhtbLRWTW/bRhC9F+h/WDAHX7jWfpFcCZGDAq2BAi0aNCnQHhWJsQhLlEHR&#10;X/8+781SlAzLRQ4tDFHc2Z03M2/ejvX+w9N2ox7qbt/s2nlmL02m6na5WzXtzTz76/O1jpna94t2&#10;tdjs2nqePdf77MPVjz+8b9rb7WaGpwJCu+fbdjPP1n1/N5tMHh8fLx/95a67mThj/OTX9vb337Kr&#10;wWtVf23apkfI/cG03LV9/dQTbNas5tmyfzLjeWB/2t13y3rcpqVbHk/03WJZX++67aIfEdeLtq03&#10;ql1skfffmeqf7/DSIM5N3WVq26Bg7S5tqEL8ZQrD4mmenazvkeIemWyzyXnMf/4HzOvXmEzLu6qs&#10;MjWktKofmNNEOJ+9XfvHbndXd31TH2lOpAwbz2qZ1sJPIqqr97vNPXuTqYfF5h6UWWMgiyG2nZwh&#10;5DUeuPlP8cDLm3inyb2kZijvlIeBtFFSh9b2zbaG0Ld3o8b6PYBp/tR3ch2ccUEbr0312dpZ8DM3&#10;vQyhOmnFoOID5pfufr8e8b50R73KzshaquyxWfXrkXRz6UfOTxk/57mum5t1f+JafrfrcrfZ4TIM&#10;nX730/TneH19FPy5aH1zNzp09RLD4WZT/7tLt9j3dffH0W+72N9+rNsT6iTSqOkzE0JkrgaG/6y/&#10;zrN3MiSUeCaDUFwWqlLTUMT8wlxoe6GdyTPLv1xbZbTN8VE2xwfvGg9luICJC9gOCzmc9ukhPvSn&#10;Bxdy+PUO0bjPY4LGhZF38fze/eTivIqqNIArGKpyubURyURbIUKpnbYuFHlEzcoGh2NBF8pXVe6c&#10;0aW2RZlrV0W8ls7n1nkdlIu5LTyy9LBUhbJI1BS5DtEAMOYVsACc6ynAdIHDUXmn4a9trLSHR8jx&#10;UODWKIf6gld2So8yaFyTCmZSiRrAbnoKU6l4g5SEo0pVdEJ8VII4A3Hk6QSBJ1LnZD8RQzgEzR3i&#10;ox42A8mTlAQCawCK0x5porbULqSVusEAEoY4WGAbTy6YNr8TkqRaChA4mEotlAjrostQ5FiqiGKI&#10;chAIBZA8xtTFJCHxJhSkkEiZqwj8UI0Sm5IucBadLio0Dc21VgWjQyoY0kAyFlwybR9QkadlGtE+&#10;73Ln0SOoBvKwpkIIaMKyXx4lAczjNSqHptpIdegiBpwgkVQKGJaGIodD4SlPiNNpSA3nsJf4TM0e&#10;LELTwS5nxHJASdsvTUekdCohkUoJL9tvwOKI8ORVCeUOWelSOVp5FZS1EBk4cYdGgpcD+9DKkA9Z&#10;BBR3bFBgxJZkHwpVJa+A1RFoUbTGfOhHuqV3p4ny7sIzkOgo0hGWgEuW+JSizuoEjiBOjko+Uv8Q&#10;I3nDF4dw2ZknOokreowh7qw7ZQUB8JqWHmMiFnkZFW42b41HclF7k/uy1BUGjM+hMpgsL5XHxQcP&#10;FVQA3YAB8DjFrVcYBQ4jolABUgoYLzboKDeCcwODRapjfDYFpil1Kyx5DJCo0mWXbVZx6HIiRAob&#10;asVX6geP0Za+hLi0SG3jsdMDPJdOIyxmXY68CcT2Oc5KARv55SAlj0MCvC0cud5jlg0pnLbj+J50&#10;L70kGM+KA8FkgUTwPmDAdGYxaOHUX2jEtQfRAAAmPsM+2WJ1L2MlU2IkBcagl2CFU6UK0B+FKDMd&#10;G+gteNPFFJlhtENF6BFmt8aMw6Ah59AWNINOYawq3BkQ4SASSg2DhFcARvwfwOz3yAVCKCEgFhtK&#10;DdKhKRRATlLjSTH8MGukeWgCVUZmpBpJlu8DWSIKeAwmzJpCmRe/esffC/g5d/UNAAD//wMAUEsD&#10;BBQABgAIAAAAIQDflm/K3AAAAAkBAAAPAAAAZHJzL2Rvd25yZXYueG1sTI9BT4QwEIXvJv6HZky8&#10;7bagsIqUjdlk74hevBU6ApFOkXa37L/fetLj5H1575tyv5qJnXFxoyUJyVYAQ+qsHqmX8PF+3DwB&#10;c16RVpMllHBBB/vq9qZUhbaB3vDc+J7FEnKFkjB4Pxecu25Ao9zWzkgx+7KLUT6eS8/1okIsNxNP&#10;hci5USPFhUHNeBiw+25ORkIwx5ra5rnGn3D4DN7lVGe5lPd36+sLMI+r/4PhVz+qQxWdWnsi7dgk&#10;IRVJJCVssuQRWATSB7ED1krIsh3wquT/P6iu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I6zWVp8AQAAEAMAAA4AAAAAAAAAAAAAAAAAPAIAAGRycy9lMm9E&#10;b2MueG1sUEsBAi0AFAAGAAgAAAAhAFcTCDFFBQAAzAwAABAAAAAAAAAAAAAAAAAA5AMAAGRycy9p&#10;bmsvaW5rMS54bWxQSwECLQAUAAYACAAAACEA35ZvytwAAAAJAQAADwAAAAAAAAAAAAAAAABXCQAA&#10;ZHJzL2Rvd25yZXYueG1sUEsBAi0AFAAGAAgAAAAhAHkYvJ2/AAAAIQEAABkAAAAAAAAAAAAAAAAA&#10;YAoAAGRycy9fcmVscy9lMm9Eb2MueG1sLnJlbHNQSwUGAAAAAAYABgB4AQAAVgsAAAAA&#10;">
                      <v:imagedata r:id="rId30" o:title=""/>
                    </v:shape>
                  </w:pict>
                </mc:Fallback>
              </mc:AlternateContent>
            </w:r>
            <w:r w:rsidR="00053BF0" w:rsidRPr="00E66AB0">
              <w:rPr>
                <w:sz w:val="18"/>
                <w:szCs w:val="22"/>
              </w:rPr>
              <w:t>Open source</w:t>
            </w:r>
          </w:p>
          <w:p w14:paraId="448AC06D" w14:textId="443B5D02" w:rsidR="00053BF0" w:rsidRPr="00E66AB0" w:rsidRDefault="00000000" w:rsidP="00053BF0">
            <w:pPr>
              <w:pStyle w:val="ListParagraph"/>
              <w:numPr>
                <w:ilvl w:val="0"/>
                <w:numId w:val="12"/>
              </w:numPr>
              <w:rPr>
                <w:sz w:val="18"/>
                <w:szCs w:val="22"/>
              </w:rPr>
            </w:pPr>
            <w:hyperlink r:id="rId31" w:history="1">
              <w:r w:rsidR="00053BF0" w:rsidRPr="00E66AB0">
                <w:rPr>
                  <w:rStyle w:val="Hyperlink"/>
                  <w:sz w:val="18"/>
                  <w:szCs w:val="22"/>
                </w:rPr>
                <w:t>www.eclemma.org</w:t>
              </w:r>
            </w:hyperlink>
          </w:p>
        </w:tc>
        <w:tc>
          <w:tcPr>
            <w:tcW w:w="6371" w:type="dxa"/>
          </w:tcPr>
          <w:p w14:paraId="1A04ECBE" w14:textId="77777777" w:rsidR="00053BF0" w:rsidRDefault="00053BF0" w:rsidP="00053BF0">
            <w:pPr>
              <w:rPr>
                <w:noProof/>
                <w:lang w:val="en-CA" w:eastAsia="en-CA"/>
              </w:rPr>
            </w:pPr>
            <w:r>
              <w:rPr>
                <w:noProof/>
                <w:lang w:val="en-GB" w:eastAsia="en-GB"/>
              </w:rPr>
              <w:drawing>
                <wp:inline distT="0" distB="0" distL="0" distR="0" wp14:anchorId="7EE7DBA2" wp14:editId="7AEF9D80">
                  <wp:extent cx="3872345" cy="3034510"/>
                  <wp:effectExtent l="0" t="0" r="0" b="0"/>
                  <wp:docPr id="43" name="Picture 43" descr="http://www.eclemma.org/images/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eclemma.org/images/scree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72345" cy="3034510"/>
                          </a:xfrm>
                          <a:prstGeom prst="rect">
                            <a:avLst/>
                          </a:prstGeom>
                          <a:noFill/>
                          <a:ln>
                            <a:noFill/>
                          </a:ln>
                        </pic:spPr>
                      </pic:pic>
                    </a:graphicData>
                  </a:graphic>
                </wp:inline>
              </w:drawing>
            </w:r>
          </w:p>
        </w:tc>
      </w:tr>
      <w:tr w:rsidR="00053BF0" w14:paraId="0F1E64A0" w14:textId="77777777" w:rsidTr="00E66AB0">
        <w:tc>
          <w:tcPr>
            <w:tcW w:w="4421" w:type="dxa"/>
          </w:tcPr>
          <w:p w14:paraId="3B2357C0" w14:textId="5B5507CE" w:rsidR="00053BF0" w:rsidRPr="00E66AB0" w:rsidRDefault="00053BF0" w:rsidP="006A4206">
            <w:pPr>
              <w:rPr>
                <w:sz w:val="18"/>
                <w:szCs w:val="22"/>
              </w:rPr>
            </w:pPr>
            <w:proofErr w:type="spellStart"/>
            <w:r w:rsidRPr="00E66AB0">
              <w:rPr>
                <w:sz w:val="18"/>
                <w:szCs w:val="22"/>
              </w:rPr>
              <w:lastRenderedPageBreak/>
              <w:t>NCover</w:t>
            </w:r>
            <w:proofErr w:type="spellEnd"/>
          </w:p>
          <w:p w14:paraId="55EA217D" w14:textId="77777777" w:rsidR="00053BF0" w:rsidRPr="00E66AB0" w:rsidRDefault="00053BF0" w:rsidP="00053BF0">
            <w:pPr>
              <w:pStyle w:val="ListParagraph"/>
              <w:numPr>
                <w:ilvl w:val="0"/>
                <w:numId w:val="13"/>
              </w:numPr>
              <w:rPr>
                <w:sz w:val="18"/>
                <w:szCs w:val="22"/>
              </w:rPr>
            </w:pPr>
            <w:r w:rsidRPr="00E66AB0">
              <w:rPr>
                <w:sz w:val="18"/>
                <w:szCs w:val="22"/>
              </w:rPr>
              <w:t>C# code coverage tool</w:t>
            </w:r>
          </w:p>
          <w:p w14:paraId="394A689D" w14:textId="77777777" w:rsidR="00053BF0" w:rsidRPr="00E66AB0" w:rsidRDefault="00053BF0" w:rsidP="00053BF0">
            <w:pPr>
              <w:pStyle w:val="ListParagraph"/>
              <w:numPr>
                <w:ilvl w:val="0"/>
                <w:numId w:val="13"/>
              </w:numPr>
              <w:jc w:val="left"/>
              <w:rPr>
                <w:sz w:val="18"/>
                <w:szCs w:val="22"/>
                <w:lang w:val="en-CA"/>
              </w:rPr>
            </w:pPr>
            <w:r w:rsidRPr="00E66AB0">
              <w:rPr>
                <w:sz w:val="18"/>
                <w:szCs w:val="22"/>
              </w:rPr>
              <w:t>Self-contained executable or can be integrated with an IDE</w:t>
            </w:r>
          </w:p>
          <w:p w14:paraId="456DF545" w14:textId="2D480E89" w:rsidR="00053BF0" w:rsidRPr="00E66AB0" w:rsidRDefault="00000000" w:rsidP="00053BF0">
            <w:pPr>
              <w:pStyle w:val="ListParagraph"/>
              <w:numPr>
                <w:ilvl w:val="0"/>
                <w:numId w:val="13"/>
              </w:numPr>
              <w:jc w:val="left"/>
              <w:rPr>
                <w:sz w:val="18"/>
                <w:szCs w:val="22"/>
                <w:lang w:val="en-CA"/>
              </w:rPr>
            </w:pPr>
            <w:hyperlink r:id="rId33" w:history="1">
              <w:r w:rsidR="006A4206" w:rsidRPr="00E66AB0">
                <w:rPr>
                  <w:rStyle w:val="Hyperlink"/>
                  <w:sz w:val="18"/>
                  <w:szCs w:val="22"/>
                </w:rPr>
                <w:t>www.ncover.com</w:t>
              </w:r>
            </w:hyperlink>
            <w:r w:rsidR="00053BF0" w:rsidRPr="00E66AB0">
              <w:rPr>
                <w:sz w:val="18"/>
                <w:szCs w:val="22"/>
              </w:rPr>
              <w:t xml:space="preserve"> </w:t>
            </w:r>
          </w:p>
          <w:p w14:paraId="12138FDB" w14:textId="6E333CE7" w:rsidR="00053BF0" w:rsidRPr="00E66AB0" w:rsidRDefault="00053BF0" w:rsidP="00053BF0">
            <w:pPr>
              <w:ind w:left="360"/>
              <w:jc w:val="left"/>
              <w:rPr>
                <w:sz w:val="18"/>
                <w:szCs w:val="22"/>
              </w:rPr>
            </w:pPr>
          </w:p>
        </w:tc>
        <w:tc>
          <w:tcPr>
            <w:tcW w:w="6371" w:type="dxa"/>
          </w:tcPr>
          <w:p w14:paraId="13827710" w14:textId="77777777" w:rsidR="00053BF0" w:rsidRDefault="00053BF0" w:rsidP="00053BF0">
            <w:pPr>
              <w:rPr>
                <w:noProof/>
                <w:lang w:val="en-CA" w:eastAsia="en-CA"/>
              </w:rPr>
            </w:pPr>
            <w:r>
              <w:rPr>
                <w:noProof/>
                <w:lang w:val="en-GB" w:eastAsia="en-GB"/>
              </w:rPr>
              <w:drawing>
                <wp:inline distT="0" distB="0" distL="0" distR="0" wp14:anchorId="34B2B649" wp14:editId="313DC933">
                  <wp:extent cx="3964460" cy="2667000"/>
                  <wp:effectExtent l="0" t="0" r="0" b="0"/>
                  <wp:docPr id="45" name="Picture 45" descr="http://www.sliver.com/dotnet/NCoverBrowser/NCoverBrow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sliver.com/dotnet/NCoverBrowser/NCoverBrowser.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71501" cy="2671737"/>
                          </a:xfrm>
                          <a:prstGeom prst="rect">
                            <a:avLst/>
                          </a:prstGeom>
                          <a:noFill/>
                          <a:ln>
                            <a:noFill/>
                          </a:ln>
                        </pic:spPr>
                      </pic:pic>
                    </a:graphicData>
                  </a:graphic>
                </wp:inline>
              </w:drawing>
            </w:r>
          </w:p>
        </w:tc>
      </w:tr>
      <w:tr w:rsidR="006A4206" w14:paraId="371AB4A1" w14:textId="77777777" w:rsidTr="00E66AB0">
        <w:tc>
          <w:tcPr>
            <w:tcW w:w="4421" w:type="dxa"/>
          </w:tcPr>
          <w:p w14:paraId="68FFAB7A" w14:textId="77777777" w:rsidR="006A4206" w:rsidRPr="00E66AB0" w:rsidRDefault="006A4206" w:rsidP="006A4206">
            <w:pPr>
              <w:rPr>
                <w:sz w:val="18"/>
                <w:szCs w:val="22"/>
              </w:rPr>
            </w:pPr>
            <w:proofErr w:type="spellStart"/>
            <w:r w:rsidRPr="00E66AB0">
              <w:rPr>
                <w:sz w:val="18"/>
                <w:szCs w:val="22"/>
              </w:rPr>
              <w:t>Coverlipse</w:t>
            </w:r>
            <w:proofErr w:type="spellEnd"/>
          </w:p>
          <w:p w14:paraId="3362661A" w14:textId="77777777" w:rsidR="006A4206" w:rsidRPr="00E66AB0" w:rsidRDefault="006A4206" w:rsidP="006A4206">
            <w:pPr>
              <w:pStyle w:val="ListParagraph"/>
              <w:numPr>
                <w:ilvl w:val="0"/>
                <w:numId w:val="10"/>
              </w:numPr>
              <w:jc w:val="left"/>
              <w:rPr>
                <w:sz w:val="18"/>
                <w:szCs w:val="22"/>
              </w:rPr>
            </w:pPr>
            <w:r w:rsidRPr="00E66AB0">
              <w:rPr>
                <w:sz w:val="18"/>
                <w:szCs w:val="22"/>
              </w:rPr>
              <w:t>Java code coverage</w:t>
            </w:r>
          </w:p>
          <w:p w14:paraId="60F3CACF" w14:textId="77777777" w:rsidR="006A4206" w:rsidRPr="00E66AB0" w:rsidRDefault="006A4206" w:rsidP="006A4206">
            <w:pPr>
              <w:pStyle w:val="ListParagraph"/>
              <w:numPr>
                <w:ilvl w:val="0"/>
                <w:numId w:val="10"/>
              </w:numPr>
              <w:jc w:val="left"/>
              <w:rPr>
                <w:sz w:val="18"/>
                <w:szCs w:val="22"/>
              </w:rPr>
            </w:pPr>
            <w:r w:rsidRPr="00E66AB0">
              <w:rPr>
                <w:sz w:val="18"/>
                <w:szCs w:val="22"/>
              </w:rPr>
              <w:t>Eclipse plug-in</w:t>
            </w:r>
          </w:p>
          <w:p w14:paraId="03B85F77" w14:textId="77777777" w:rsidR="006A4206" w:rsidRPr="00E66AB0" w:rsidRDefault="006A4206" w:rsidP="006A4206">
            <w:pPr>
              <w:pStyle w:val="ListParagraph"/>
              <w:numPr>
                <w:ilvl w:val="0"/>
                <w:numId w:val="10"/>
              </w:numPr>
              <w:jc w:val="left"/>
              <w:rPr>
                <w:sz w:val="18"/>
                <w:szCs w:val="22"/>
              </w:rPr>
            </w:pPr>
            <w:r w:rsidRPr="00E66AB0">
              <w:rPr>
                <w:sz w:val="18"/>
                <w:szCs w:val="22"/>
              </w:rPr>
              <w:t>Open source</w:t>
            </w:r>
          </w:p>
          <w:p w14:paraId="5332F9CC" w14:textId="77777777" w:rsidR="006A4206" w:rsidRPr="00E66AB0" w:rsidRDefault="006A4206" w:rsidP="006A4206">
            <w:pPr>
              <w:pStyle w:val="ListParagraph"/>
              <w:numPr>
                <w:ilvl w:val="0"/>
                <w:numId w:val="10"/>
              </w:numPr>
              <w:jc w:val="left"/>
              <w:rPr>
                <w:sz w:val="18"/>
                <w:szCs w:val="22"/>
              </w:rPr>
            </w:pPr>
            <w:r w:rsidRPr="00E66AB0">
              <w:rPr>
                <w:sz w:val="18"/>
                <w:szCs w:val="22"/>
              </w:rPr>
              <w:t xml:space="preserve">Calculates both control-flow and data-flow coverage </w:t>
            </w:r>
          </w:p>
          <w:p w14:paraId="64D347CE" w14:textId="77777777" w:rsidR="006A4206" w:rsidRPr="00E66AB0" w:rsidRDefault="006A4206" w:rsidP="006A4206">
            <w:pPr>
              <w:pStyle w:val="ListParagraph"/>
              <w:numPr>
                <w:ilvl w:val="0"/>
                <w:numId w:val="10"/>
              </w:numPr>
              <w:jc w:val="left"/>
              <w:rPr>
                <w:sz w:val="18"/>
                <w:szCs w:val="22"/>
              </w:rPr>
            </w:pPr>
            <w:r w:rsidRPr="00E66AB0">
              <w:rPr>
                <w:sz w:val="18"/>
                <w:szCs w:val="22"/>
              </w:rPr>
              <w:t>No longer maintained, but works with earlier versions of Eclipse</w:t>
            </w:r>
          </w:p>
          <w:p w14:paraId="31DA49A1" w14:textId="1CB5EBCB" w:rsidR="006A4206" w:rsidRPr="00E66AB0" w:rsidRDefault="00000000" w:rsidP="006A4206">
            <w:pPr>
              <w:pStyle w:val="ListParagraph"/>
              <w:numPr>
                <w:ilvl w:val="0"/>
                <w:numId w:val="10"/>
              </w:numPr>
              <w:jc w:val="left"/>
              <w:rPr>
                <w:sz w:val="18"/>
                <w:szCs w:val="22"/>
              </w:rPr>
            </w:pPr>
            <w:hyperlink r:id="rId35" w:history="1">
              <w:r w:rsidR="006A4206" w:rsidRPr="00E66AB0">
                <w:rPr>
                  <w:rStyle w:val="Hyperlink"/>
                  <w:sz w:val="18"/>
                  <w:szCs w:val="22"/>
                </w:rPr>
                <w:t>coverlipse.sourceforge.net</w:t>
              </w:r>
            </w:hyperlink>
          </w:p>
        </w:tc>
        <w:tc>
          <w:tcPr>
            <w:tcW w:w="6371" w:type="dxa"/>
          </w:tcPr>
          <w:p w14:paraId="1E4779DC" w14:textId="6541FDAC" w:rsidR="006A4206" w:rsidRDefault="006A4206" w:rsidP="006A4206">
            <w:pPr>
              <w:rPr>
                <w:noProof/>
                <w:lang w:val="en-GB" w:eastAsia="en-GB"/>
              </w:rPr>
            </w:pPr>
            <w:r>
              <w:rPr>
                <w:noProof/>
                <w:lang w:val="en-GB" w:eastAsia="en-GB"/>
              </w:rPr>
              <w:drawing>
                <wp:inline distT="0" distB="0" distL="0" distR="0" wp14:anchorId="2FAD9F47" wp14:editId="70879D2E">
                  <wp:extent cx="3976254" cy="3014723"/>
                  <wp:effectExtent l="0" t="0" r="5715" b="0"/>
                  <wp:docPr id="36" name="Picture 36" descr="http://coverlipse.sourceforge.net/allusescoverageu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coverlipse.sourceforge.net/allusescoverageuse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84823" cy="3021220"/>
                          </a:xfrm>
                          <a:prstGeom prst="rect">
                            <a:avLst/>
                          </a:prstGeom>
                          <a:noFill/>
                          <a:ln>
                            <a:noFill/>
                          </a:ln>
                        </pic:spPr>
                      </pic:pic>
                    </a:graphicData>
                  </a:graphic>
                </wp:inline>
              </w:drawing>
            </w:r>
          </w:p>
        </w:tc>
      </w:tr>
      <w:tr w:rsidR="006A4206" w14:paraId="6153534F" w14:textId="77777777" w:rsidTr="00E66AB0">
        <w:tc>
          <w:tcPr>
            <w:tcW w:w="4421" w:type="dxa"/>
          </w:tcPr>
          <w:p w14:paraId="2DFBD802" w14:textId="77777777" w:rsidR="006A4206" w:rsidRPr="00E66AB0" w:rsidRDefault="006A4206" w:rsidP="006A4206">
            <w:pPr>
              <w:rPr>
                <w:sz w:val="18"/>
                <w:szCs w:val="22"/>
              </w:rPr>
            </w:pPr>
            <w:proofErr w:type="spellStart"/>
            <w:r w:rsidRPr="00E66AB0">
              <w:rPr>
                <w:sz w:val="18"/>
                <w:szCs w:val="22"/>
              </w:rPr>
              <w:lastRenderedPageBreak/>
              <w:t>dotCover</w:t>
            </w:r>
            <w:proofErr w:type="spellEnd"/>
          </w:p>
          <w:p w14:paraId="319A8DA2" w14:textId="77777777" w:rsidR="006A4206" w:rsidRPr="00E66AB0" w:rsidRDefault="006A4206" w:rsidP="006A4206">
            <w:pPr>
              <w:pStyle w:val="ListParagraph"/>
              <w:numPr>
                <w:ilvl w:val="0"/>
                <w:numId w:val="11"/>
              </w:numPr>
              <w:rPr>
                <w:sz w:val="18"/>
                <w:szCs w:val="22"/>
              </w:rPr>
            </w:pPr>
            <w:r w:rsidRPr="00E66AB0">
              <w:rPr>
                <w:sz w:val="18"/>
                <w:szCs w:val="22"/>
              </w:rPr>
              <w:t>C# code coverage</w:t>
            </w:r>
          </w:p>
          <w:p w14:paraId="54004983" w14:textId="77777777" w:rsidR="006A4206" w:rsidRPr="00E66AB0" w:rsidRDefault="006A4206" w:rsidP="006A4206">
            <w:pPr>
              <w:pStyle w:val="ListParagraph"/>
              <w:numPr>
                <w:ilvl w:val="0"/>
                <w:numId w:val="11"/>
              </w:numPr>
              <w:jc w:val="left"/>
              <w:rPr>
                <w:sz w:val="18"/>
                <w:szCs w:val="22"/>
              </w:rPr>
            </w:pPr>
            <w:r w:rsidRPr="00E66AB0">
              <w:rPr>
                <w:sz w:val="18"/>
                <w:szCs w:val="22"/>
              </w:rPr>
              <w:t>Visual Studio plug-in</w:t>
            </w:r>
          </w:p>
          <w:p w14:paraId="0B73E254" w14:textId="12B33415" w:rsidR="006A4206" w:rsidRPr="00E66AB0" w:rsidRDefault="00000000" w:rsidP="006A4206">
            <w:pPr>
              <w:pStyle w:val="ListParagraph"/>
              <w:numPr>
                <w:ilvl w:val="0"/>
                <w:numId w:val="11"/>
              </w:numPr>
              <w:jc w:val="left"/>
              <w:rPr>
                <w:sz w:val="18"/>
                <w:szCs w:val="22"/>
              </w:rPr>
            </w:pPr>
            <w:hyperlink r:id="rId37" w:history="1">
              <w:r w:rsidR="006A4206" w:rsidRPr="00E66AB0">
                <w:rPr>
                  <w:rStyle w:val="Hyperlink"/>
                  <w:sz w:val="18"/>
                  <w:szCs w:val="22"/>
                </w:rPr>
                <w:t>www.jetbrains.com/dotcover</w:t>
              </w:r>
            </w:hyperlink>
          </w:p>
        </w:tc>
        <w:tc>
          <w:tcPr>
            <w:tcW w:w="6371" w:type="dxa"/>
          </w:tcPr>
          <w:p w14:paraId="77BE79CB" w14:textId="2E37CE9C" w:rsidR="006A4206" w:rsidRDefault="006A4206" w:rsidP="006A4206">
            <w:pPr>
              <w:rPr>
                <w:noProof/>
                <w:lang w:val="en-GB" w:eastAsia="en-GB"/>
              </w:rPr>
            </w:pPr>
            <w:r>
              <w:rPr>
                <w:noProof/>
                <w:lang w:val="en-GB" w:eastAsia="en-GB"/>
              </w:rPr>
              <w:drawing>
                <wp:inline distT="0" distB="0" distL="0" distR="0" wp14:anchorId="2DFDF8AF" wp14:editId="3CC36312">
                  <wp:extent cx="4024746" cy="2901476"/>
                  <wp:effectExtent l="0" t="0" r="0" b="0"/>
                  <wp:docPr id="42" name="Picture 42" descr="http://sticklebackplastic.com/image.axd?picture=Windows-Live-Writer%2fxunitcontrib-reshar.4---dotCover-support_13E4%2f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icklebackplastic.com/image.axd?picture=Windows-Live-Writer%2fxunitcontrib-reshar.4---dotCover-support_13E4%2fimage_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30126" cy="2905354"/>
                          </a:xfrm>
                          <a:prstGeom prst="rect">
                            <a:avLst/>
                          </a:prstGeom>
                          <a:noFill/>
                          <a:ln>
                            <a:noFill/>
                          </a:ln>
                        </pic:spPr>
                      </pic:pic>
                    </a:graphicData>
                  </a:graphic>
                </wp:inline>
              </w:drawing>
            </w:r>
          </w:p>
        </w:tc>
      </w:tr>
      <w:tr w:rsidR="006A4206" w14:paraId="5C630524" w14:textId="77777777" w:rsidTr="00E66AB0">
        <w:tc>
          <w:tcPr>
            <w:tcW w:w="4421" w:type="dxa"/>
          </w:tcPr>
          <w:p w14:paraId="611A088B" w14:textId="5D11E7F6" w:rsidR="006A4206" w:rsidRPr="00E66AB0" w:rsidRDefault="00E66AB0" w:rsidP="00E66AB0">
            <w:pPr>
              <w:jc w:val="left"/>
              <w:rPr>
                <w:sz w:val="18"/>
                <w:szCs w:val="22"/>
              </w:rPr>
            </w:pPr>
            <w:r w:rsidRPr="00E66AB0">
              <w:rPr>
                <w:sz w:val="18"/>
                <w:szCs w:val="22"/>
              </w:rPr>
              <w:t xml:space="preserve">Chrome browser: </w:t>
            </w:r>
            <w:r w:rsidR="006A4206" w:rsidRPr="00E66AB0">
              <w:rPr>
                <w:sz w:val="18"/>
                <w:szCs w:val="22"/>
              </w:rPr>
              <w:t xml:space="preserve">Coverage </w:t>
            </w:r>
            <w:r w:rsidRPr="00E66AB0">
              <w:rPr>
                <w:sz w:val="18"/>
                <w:szCs w:val="22"/>
              </w:rPr>
              <w:t>t</w:t>
            </w:r>
            <w:r w:rsidR="006A4206" w:rsidRPr="00E66AB0">
              <w:rPr>
                <w:sz w:val="18"/>
                <w:szCs w:val="22"/>
              </w:rPr>
              <w:t xml:space="preserve">ab </w:t>
            </w:r>
            <w:r w:rsidRPr="00E66AB0">
              <w:rPr>
                <w:sz w:val="18"/>
                <w:szCs w:val="22"/>
              </w:rPr>
              <w:t>i</w:t>
            </w:r>
            <w:r w:rsidR="006A4206" w:rsidRPr="00E66AB0">
              <w:rPr>
                <w:sz w:val="18"/>
                <w:szCs w:val="22"/>
              </w:rPr>
              <w:t xml:space="preserve">n </w:t>
            </w:r>
            <w:r w:rsidRPr="00E66AB0">
              <w:rPr>
                <w:sz w:val="18"/>
                <w:szCs w:val="22"/>
              </w:rPr>
              <w:t xml:space="preserve">the </w:t>
            </w:r>
            <w:r w:rsidR="006A4206" w:rsidRPr="00E66AB0">
              <w:rPr>
                <w:sz w:val="18"/>
                <w:szCs w:val="22"/>
              </w:rPr>
              <w:t xml:space="preserve">Chrome </w:t>
            </w:r>
            <w:proofErr w:type="spellStart"/>
            <w:r w:rsidR="006A4206" w:rsidRPr="00E66AB0">
              <w:rPr>
                <w:sz w:val="18"/>
                <w:szCs w:val="22"/>
              </w:rPr>
              <w:t>DevTools</w:t>
            </w:r>
            <w:proofErr w:type="spellEnd"/>
            <w:r w:rsidRPr="00E66AB0">
              <w:rPr>
                <w:sz w:val="18"/>
                <w:szCs w:val="22"/>
              </w:rPr>
              <w:t xml:space="preserve"> module</w:t>
            </w:r>
          </w:p>
          <w:p w14:paraId="6F384B8D" w14:textId="152E634F" w:rsidR="006A4206" w:rsidRPr="00E66AB0" w:rsidRDefault="00000000" w:rsidP="00E66AB0">
            <w:pPr>
              <w:jc w:val="left"/>
              <w:rPr>
                <w:sz w:val="18"/>
                <w:szCs w:val="22"/>
              </w:rPr>
            </w:pPr>
            <w:hyperlink r:id="rId39" w:history="1">
              <w:r w:rsidR="006A4206" w:rsidRPr="00E66AB0">
                <w:rPr>
                  <w:rStyle w:val="Hyperlink"/>
                  <w:sz w:val="18"/>
                  <w:szCs w:val="22"/>
                </w:rPr>
                <w:t>https://developers.google.com/web/tools/chrome-devtools/coverage</w:t>
              </w:r>
            </w:hyperlink>
            <w:r w:rsidR="006A4206" w:rsidRPr="00E66AB0">
              <w:rPr>
                <w:sz w:val="18"/>
                <w:szCs w:val="22"/>
              </w:rPr>
              <w:t xml:space="preserve"> </w:t>
            </w:r>
          </w:p>
        </w:tc>
        <w:tc>
          <w:tcPr>
            <w:tcW w:w="6371" w:type="dxa"/>
          </w:tcPr>
          <w:p w14:paraId="5DB74F1D" w14:textId="4759E3EA" w:rsidR="006A4206" w:rsidRDefault="00E66AB0" w:rsidP="006A4206">
            <w:pPr>
              <w:rPr>
                <w:noProof/>
                <w:lang w:val="en-CA" w:eastAsia="en-CA"/>
              </w:rPr>
            </w:pPr>
            <w:r>
              <w:rPr>
                <w:rFonts w:eastAsia="Times New Roman"/>
              </w:rPr>
              <w:object w:dxaOrig="4320" w:dyaOrig="3392" w14:anchorId="19F47FF9">
                <v:shape id="_x0000_i1025" type="#_x0000_t75" style="width:328pt;height:205pt" o:ole="">
                  <v:imagedata r:id="rId40" o:title=""/>
                </v:shape>
                <o:OLEObject Type="Embed" ProgID="PBrush" ShapeID="_x0000_i1025" DrawAspect="Content" ObjectID="_1771317447" r:id="rId41"/>
              </w:object>
            </w:r>
          </w:p>
        </w:tc>
      </w:tr>
      <w:tr w:rsidR="006A4206" w14:paraId="35FB9F49" w14:textId="77777777" w:rsidTr="00E66AB0">
        <w:tc>
          <w:tcPr>
            <w:tcW w:w="4421" w:type="dxa"/>
          </w:tcPr>
          <w:p w14:paraId="5DC92EB6" w14:textId="41773D59" w:rsidR="006A4206" w:rsidRPr="00E66AB0" w:rsidRDefault="006A4206" w:rsidP="006A4206">
            <w:pPr>
              <w:rPr>
                <w:sz w:val="18"/>
                <w:szCs w:val="22"/>
              </w:rPr>
            </w:pPr>
            <w:r w:rsidRPr="00E66AB0">
              <w:rPr>
                <w:sz w:val="18"/>
                <w:szCs w:val="22"/>
              </w:rPr>
              <w:lastRenderedPageBreak/>
              <w:t>Coco tool</w:t>
            </w:r>
          </w:p>
          <w:p w14:paraId="0A11E6E5" w14:textId="77777777" w:rsidR="006A4206" w:rsidRPr="00E66AB0" w:rsidRDefault="006A4206" w:rsidP="006A4206">
            <w:pPr>
              <w:pStyle w:val="ListParagraph"/>
              <w:numPr>
                <w:ilvl w:val="0"/>
                <w:numId w:val="15"/>
              </w:numPr>
              <w:rPr>
                <w:sz w:val="18"/>
                <w:szCs w:val="22"/>
              </w:rPr>
            </w:pPr>
            <w:r w:rsidRPr="00E66AB0">
              <w:rPr>
                <w:sz w:val="18"/>
                <w:szCs w:val="22"/>
              </w:rPr>
              <w:t>C/C++/C# coverage</w:t>
            </w:r>
          </w:p>
          <w:p w14:paraId="41176041" w14:textId="77777777" w:rsidR="006A4206" w:rsidRPr="00E66AB0" w:rsidRDefault="006A4206" w:rsidP="006A4206">
            <w:pPr>
              <w:pStyle w:val="ListParagraph"/>
              <w:numPr>
                <w:ilvl w:val="0"/>
                <w:numId w:val="15"/>
              </w:numPr>
              <w:jc w:val="left"/>
              <w:rPr>
                <w:sz w:val="18"/>
                <w:szCs w:val="22"/>
              </w:rPr>
            </w:pPr>
            <w:r w:rsidRPr="00E66AB0">
              <w:rPr>
                <w:sz w:val="18"/>
                <w:szCs w:val="22"/>
              </w:rPr>
              <w:t>Available as a plug-in for most IDEs or stand-alone application</w:t>
            </w:r>
          </w:p>
          <w:p w14:paraId="6BD38C72" w14:textId="53AEFC05" w:rsidR="006A4206" w:rsidRPr="00E66AB0" w:rsidRDefault="00000000" w:rsidP="006A4206">
            <w:pPr>
              <w:pStyle w:val="ListParagraph"/>
              <w:numPr>
                <w:ilvl w:val="0"/>
                <w:numId w:val="15"/>
              </w:numPr>
              <w:jc w:val="left"/>
              <w:rPr>
                <w:sz w:val="18"/>
                <w:szCs w:val="22"/>
              </w:rPr>
            </w:pPr>
            <w:hyperlink r:id="rId42" w:history="1">
              <w:r w:rsidR="006A4206" w:rsidRPr="00E66AB0">
                <w:rPr>
                  <w:rStyle w:val="Hyperlink"/>
                  <w:sz w:val="18"/>
                  <w:szCs w:val="22"/>
                </w:rPr>
                <w:t>www.froglogic.com/coco/</w:t>
              </w:r>
            </w:hyperlink>
          </w:p>
        </w:tc>
        <w:tc>
          <w:tcPr>
            <w:tcW w:w="6371" w:type="dxa"/>
          </w:tcPr>
          <w:p w14:paraId="2DBFE687" w14:textId="77777777" w:rsidR="006A4206" w:rsidRDefault="006A4206" w:rsidP="006A4206">
            <w:r>
              <w:rPr>
                <w:noProof/>
                <w:lang w:val="en-GB" w:eastAsia="en-GB"/>
              </w:rPr>
              <w:drawing>
                <wp:inline distT="0" distB="0" distL="0" distR="0" wp14:anchorId="633B1110" wp14:editId="3D4FCA49">
                  <wp:extent cx="4024630" cy="3014815"/>
                  <wp:effectExtent l="0" t="0" r="0" b="0"/>
                  <wp:docPr id="41" name="Picture 41" descr="pictures/manual.tmp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ictures/manual.tmp006.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35867" cy="3023232"/>
                          </a:xfrm>
                          <a:prstGeom prst="rect">
                            <a:avLst/>
                          </a:prstGeom>
                          <a:noFill/>
                          <a:ln>
                            <a:noFill/>
                          </a:ln>
                        </pic:spPr>
                      </pic:pic>
                    </a:graphicData>
                  </a:graphic>
                </wp:inline>
              </w:drawing>
            </w:r>
          </w:p>
        </w:tc>
      </w:tr>
    </w:tbl>
    <w:p w14:paraId="16EBA3BD" w14:textId="3304035D" w:rsidR="00580C60" w:rsidRDefault="00237368" w:rsidP="006A4206">
      <w:pPr>
        <w:pStyle w:val="Heading3"/>
      </w:pPr>
      <w:bookmarkStart w:id="17" w:name="_Toc154428259"/>
      <w:r>
        <w:rPr>
          <w:noProof/>
        </w:rPr>
        <mc:AlternateContent>
          <mc:Choice Requires="wpi">
            <w:drawing>
              <wp:anchor distT="0" distB="0" distL="114300" distR="114300" simplePos="0" relativeHeight="251704320" behindDoc="0" locked="0" layoutInCell="1" allowOverlap="1" wp14:anchorId="3C01C919" wp14:editId="21F4E776">
                <wp:simplePos x="0" y="0"/>
                <wp:positionH relativeFrom="column">
                  <wp:posOffset>1958560</wp:posOffset>
                </wp:positionH>
                <wp:positionV relativeFrom="paragraph">
                  <wp:posOffset>144385</wp:posOffset>
                </wp:positionV>
                <wp:extent cx="583920" cy="46440"/>
                <wp:effectExtent l="76200" t="133350" r="121285" b="163195"/>
                <wp:wrapNone/>
                <wp:docPr id="201131241" name="Ink 36"/>
                <wp:cNvGraphicFramePr/>
                <a:graphic xmlns:a="http://schemas.openxmlformats.org/drawingml/2006/main">
                  <a:graphicData uri="http://schemas.microsoft.com/office/word/2010/wordprocessingInk">
                    <w14:contentPart bwMode="auto" r:id="rId44">
                      <w14:nvContentPartPr>
                        <w14:cNvContentPartPr/>
                      </w14:nvContentPartPr>
                      <w14:xfrm>
                        <a:off x="0" y="0"/>
                        <a:ext cx="583920" cy="46440"/>
                      </w14:xfrm>
                    </w14:contentPart>
                  </a:graphicData>
                </a:graphic>
              </wp:anchor>
            </w:drawing>
          </mc:Choice>
          <mc:Fallback>
            <w:pict>
              <v:shape w14:anchorId="602EE8A7" id="Ink 36" o:spid="_x0000_s1026" type="#_x0000_t75" style="position:absolute;margin-left:149.95pt;margin-top:2.85pt;width:54.5pt;height:20.6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dxuR6AQAADgMAAA4AAABkcnMvZTJvRG9jLnhtbJxSy27CMBC8V+o/&#10;WL6XBAiviMChqBKHthzaD3Adm1iNvdHaEPj7bgIUaFVV4hJ5d5TxPDyd72zJtgq9AZfxbifmTDkJ&#10;uXHrjL+/PT2MOfNBuFyU4FTG98rz+ez+blpXqepBAWWukBGJ82ldZbwIoUqjyMtCWeE7UClHoAa0&#10;ItCI6yhHURO7LaNeHA+jGjCvEKTynraLA8hnLb/WSoZXrb0KrMz4IIlj0hdIZzxuj0jL/mQy4Oyj&#10;WY5GvQGPZlORrlFUhZFHYeIGXVYYRzK+qRYiCLZB84vKGongQYeOBBuB1kaq1hX568Y//C3dZ+Ot&#10;m8gNphJcUC6sBIZTgi1wyxW2pAzqZ8ipI7EJwI+MlND/lRxEL0BuLOk59IKqFIEehS9M5TnD1OQZ&#10;x2XePet328ezgxWefb1cA9RIdLT81y87jbYJm5SwXcap5X3zbbtUu8AkLQfj/qRHiCQoGSZJC5+I&#10;DwSn6SJZuvuqw8u50XXxjGdfAAAA//8DAFBLAwQUAAYACAAAACEArt4J0/0CAACUBwAAEAAAAGRy&#10;cy9pbmsvaW5rMS54bWy0VFtr2zAUfh/sPwj1oS9WLMk3OdQtgy0w2FhZO9geXUdNTH0JstKk/75H&#10;lzjumo49bBhs6Vy+8+k7x7q42rcNepRqqPuuwGxGMZJd1S/rblXgH7cLIjAadNkty6bvZIGf5ICv&#10;Lt+/u6i7h7aZwxsBQjeYVdsUeK31Zh6Gu91utotmvVqFnNIo/Nw9fP2CL33WUt7XXa2h5HAwVX2n&#10;5V4bsHm9LHCl93SMB+ybfqsqObqNRVXHCK3KSi561ZZ6RFyXXScb1JUt8P6JkX7awKKGOiupMGpr&#10;ODDhMxZnsfiUg6HcF3iy3wLFAZi0ODyN+es/YC5eYxpaEc/SDCNPaSkfDafQaj5/++zXqt9IpWt5&#10;lNmJ4h1PqHJ7q48TSsmhb7amNxg9ls0WJGOUwlj42iw8IchrPNDmn+KBLm/iTcm9lMYfb6qDF20c&#10;qUNrdd1KGPR2M86YHgDYmG+0sr8DpzwmNCI0u2VsHkdzls2iOJm0wk/xAfNObYf1iHenjvNqPaNq&#10;7mS7eqnXo+h0Fo2aTxU/lbmW9WqtJ6npX6dWfdPDz+A7ffYh/ygWi+PAn6qm682YoGQFl8OqkX9O&#10;UeWgpfp2zGvL4eFadhPpbKVxpk/cEHbMkVf4u7wv8Jm9JJDNdAYrMROIRYhTIYJzfk7PWZwHmJon&#10;IAwxRAMGXxpQuyZu4xwUwQNR1u9MZmlSvMd+XNjB78FMlIOkb1pc2RM1fMHIVE9iEucoY0wEKUWx&#10;IGkecUMdcLMMakAV+4Z6hqrlxmyAoeChjMOsWSAc9RjyRebCTI7nYvIZiiGOJygB5VJYkAwxLgIC&#10;8x4RuCADDjaIysGUpADEWRYwkQJIkgAkLAhEsQRlCEqInHDAzcGLEthz+GkYJzkPGLCA1nihDAlH&#10;HKI5RYAckCgmguRQ3Elu3ua4h/OYXCegPYFrldHdAHk57NGsDkYAADVRtpBBcbivm2w94Pceg/l7&#10;3y2M52JZHLDsxsk9dTuqLwgDhIA+pC9u73Hu4Vq6fAYAAP//AwBQSwMEFAAGAAgAAAAhALJbGQHd&#10;AAAACAEAAA8AAABkcnMvZG93bnJldi54bWxMj8FOwzAQRO9I/IO1SNyoTUVpksapCi0XbpQeenRj&#10;N4lqryPbTQJfz3KC245mNPumXE/OssGE2HmU8DgTwAzWXnfYSDh8vj1kwGJSqJX1aCR8mQjr6vam&#10;VIX2I36YYZ8aRiUYCyWhTakvOI91a5yKM98bJO/sg1OJZGi4Dmqkcmf5XIhn7lSH9KFVvXltTX3Z&#10;X52ENNn3sV/swnH3ssmOh+3gt99nKe/vps0KWDJT+gvDLz6hQ0VMJ39FHZmVMM/znKISFktg5D+J&#10;jPSJjqUAXpX8/4Dq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LdxuR6AQAADgMAAA4AAAAAAAAAAAAAAAAAPAIAAGRycy9lMm9Eb2MueG1sUEsBAi0AFAAG&#10;AAgAAAAhAK7eCdP9AgAAlAcAABAAAAAAAAAAAAAAAAAA4gMAAGRycy9pbmsvaW5rMS54bWxQSwEC&#10;LQAUAAYACAAAACEAslsZAd0AAAAIAQAADwAAAAAAAAAAAAAAAAANBwAAZHJzL2Rvd25yZXYueG1s&#10;UEsBAi0AFAAGAAgAAAAhAHkYvJ2/AAAAIQEAABkAAAAAAAAAAAAAAAAAFwgAAGRycy9fcmVscy9l&#10;Mm9Eb2MueG1sLnJlbHNQSwUGAAAAAAYABgB4AQAADQkAAAAA&#10;">
                <v:imagedata r:id="rId45" o:title=""/>
              </v:shape>
            </w:pict>
          </mc:Fallback>
        </mc:AlternateContent>
      </w:r>
      <w:r w:rsidR="006A4206">
        <w:t>Our choice</w:t>
      </w:r>
      <w:r w:rsidR="00E66AB0">
        <w:t xml:space="preserve"> of coverage tool</w:t>
      </w:r>
      <w:r w:rsidR="006A4206">
        <w:t xml:space="preserve">: </w:t>
      </w:r>
      <w:r w:rsidR="006A4206" w:rsidRPr="002E096B">
        <w:t>EclEmma</w:t>
      </w:r>
      <w:bookmarkEnd w:id="17"/>
    </w:p>
    <w:p w14:paraId="7AF56721" w14:textId="6C56ABE0" w:rsidR="00053BF0" w:rsidRDefault="002E46B6" w:rsidP="00E66AB0">
      <w:r>
        <w:rPr>
          <w:noProof/>
        </w:rPr>
        <mc:AlternateContent>
          <mc:Choice Requires="wpi">
            <w:drawing>
              <wp:anchor distT="0" distB="0" distL="114300" distR="114300" simplePos="0" relativeHeight="251710464" behindDoc="0" locked="0" layoutInCell="1" allowOverlap="1" wp14:anchorId="540CB273" wp14:editId="3BF10BC0">
                <wp:simplePos x="0" y="0"/>
                <wp:positionH relativeFrom="column">
                  <wp:posOffset>3306760</wp:posOffset>
                </wp:positionH>
                <wp:positionV relativeFrom="paragraph">
                  <wp:posOffset>692230</wp:posOffset>
                </wp:positionV>
                <wp:extent cx="1801080" cy="23040"/>
                <wp:effectExtent l="0" t="114300" r="104140" b="148590"/>
                <wp:wrapNone/>
                <wp:docPr id="118755936" name="Ink 42"/>
                <wp:cNvGraphicFramePr/>
                <a:graphic xmlns:a="http://schemas.openxmlformats.org/drawingml/2006/main">
                  <a:graphicData uri="http://schemas.microsoft.com/office/word/2010/wordprocessingInk">
                    <w14:contentPart bwMode="auto" r:id="rId46">
                      <w14:nvContentPartPr>
                        <w14:cNvContentPartPr/>
                      </w14:nvContentPartPr>
                      <w14:xfrm>
                        <a:off x="0" y="0"/>
                        <a:ext cx="1801080" cy="23040"/>
                      </w14:xfrm>
                    </w14:contentPart>
                  </a:graphicData>
                </a:graphic>
              </wp:anchor>
            </w:drawing>
          </mc:Choice>
          <mc:Fallback>
            <w:pict>
              <v:shape w14:anchorId="26CBA79E" id="Ink 42" o:spid="_x0000_s1026" type="#_x0000_t75" style="position:absolute;margin-left:256.1pt;margin-top:46pt;width:150.3pt;height:18.8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D9T55AQAADwMAAA4AAABkcnMvZTJvRG9jLnhtbJxSXU/CMBR9N/E/&#10;LH2XdYBIFjYeJCY8qDzoD6hdyxrX3uW2MPj33g2QoTEmvCztPdm556Oz+c5W0VahN+Aylgw4i5ST&#10;UBi3ztj729PdlEU+CFeICpzK2F55Ns9vb2ZNnaohlFAVCiMicT5t6oyVIdRpHHtZKiv8AGrlCNSA&#10;VgS64jouUDTEbqt4yPkkbgCLGkEq72m6OIAs7/i1VjK8au1ViKqM3Y85J32BdPKHyZiOSMPRdEKn&#10;j3Y4TaacxflMpGsUdWnkUZi4QpcVxpGMb6qFCCLaoPlFZY1E8KDDQIKNQWsjVeeK/CX8h7+l+2y9&#10;JWO5wVSCC8qFlcBwSrADrllhK8qgeYaCOhKbAOzISAn9X8lB9ALkxpKeQy+oKhHoUfjS1J6STk2R&#10;MVwWyVm/2z6eHazw7OvlEqBG4qPlv37ZabRt2KQk2mWMCt23365LtQuRpCGVSxUTJAkbjjg9gB7z&#10;geG0pxctLb8osX9vhfXecf4FAAD//wMAUEsDBBQABgAIAAAAIQDA24XHpwIAADMGAAAQAAAAZHJz&#10;L2luay9pbmsxLnhtbLRUS2/bMAy+D9h/ENRDL1Kih2XZQd1iwBZgwIYVawdsR9dRE6O2HMhKk/77&#10;UbbruGg67LAdbEl8fCQ/Urq4OtQVejSuLRubYT5jGBlbNKvSrjP843ZJE4xan9tVXjXWZPjJtPjq&#10;8v27i9I+1NUC/ggQbBt2dZXhjffbxXy+3+9nezlr3HouGJPzz/bh6xd8OXitzH1pSw8h22dR0Vhv&#10;Dj6ALcpVhgt/YKM9YN80O1eYUR0krjhaeJcXZtm4Ovcj4ia31lTI5jXk/RMj/7SFTQlx1sZhVJdQ&#10;MBUzHuko+ZSCID9keHLeQYotZFLj+WnMX/8Bc/kaM6QlhY41RkNKK/MYcpp3nC/erv3aNVvjfGmO&#10;NPekDIonVPTnjp+eKGfaptqF3mD0mFc7oIwzBmMxxObzE4S8xgNu/ike8PIm3jS5l9QM5U15GEgb&#10;R+q5tb6sDQx6vR1nzLcAHMQ33nXXQTARUSYp07ecLyK1EMksYfGkFcMUP2PeuV27GfHu3HFeO83I&#10;Wl/Zvlz5zUg6m8mR8ynjpzw3plxv/MQ1/mvXoqkauAxDp88+pB+T5fI48Kei+XI7OjhTwOOwrsyf&#10;XVzeeuO+Hf3qvH24NnZCXRdpnOkTL0Q35mhg+Lu5z/BZ90igzrMXdBQzpDRKlSDn8pzycy4Jphxz&#10;zAinHDHCEKyEwZ6T8AMRfJ0ChL2Ij7a9IhgFZ9AHW05E76dgkbEmKqUgETIhCdj0MFwjRROtCY8k&#10;mIlEEyoBQiURYDFOI6RSRoSQNKWah8gC0mFIqJhwlqIISSGIjDTiCVWKUKVjymOaSEGUUJQHawX4&#10;gA4LlVpBxDTiJImQoFFKuGJISgoSGgsqGILIkkP5jGpABgiUalAmKVWQgiTBJgZ7/uJxGdsCt+by&#10;NwAAAP//AwBQSwMEFAAGAAgAAAAhAGJOGvPeAAAACgEAAA8AAABkcnMvZG93bnJldi54bWxMj8FO&#10;wzAQRO9I/IO1SNyoE0dUTYhTVaUcQWrhws2NlyQQr6PYbdK/ZznR42qfZt6U69n14oxj6DxpSBcJ&#10;CKTa244aDR/vLw8rECEasqb3hBouGGBd3d6UprB+oj2eD7ERHEKhMBraGIdCylC36ExY+AGJf19+&#10;dCbyOTbSjmbicNdLlSRL6UxH3NCaAbct1j+Hk9Pw6baXZ4tNn22mXfqav2X73Xem9f3dvHkCEXGO&#10;/zD86bM6VOx09CeyQfQaHlOlGNWQK97EwCpVvOXIpMqXIKtSXk+o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Fw/U+eQEAAA8DAAAOAAAAAAAAAAAAAAAA&#10;ADwCAABkcnMvZTJvRG9jLnhtbFBLAQItABQABgAIAAAAIQDA24XHpwIAADMGAAAQAAAAAAAAAAAA&#10;AAAAAOEDAABkcnMvaW5rL2luazEueG1sUEsBAi0AFAAGAAgAAAAhAGJOGvPeAAAACgEAAA8AAAAA&#10;AAAAAAAAAAAAtgYAAGRycy9kb3ducmV2LnhtbFBLAQItABQABgAIAAAAIQB5GLydvwAAACEBAAAZ&#10;AAAAAAAAAAAAAAAAAMEHAABkcnMvX3JlbHMvZTJvRG9jLnhtbC5yZWxzUEsFBgAAAAAGAAYAeAEA&#10;ALcIAAAAAA==&#10;">
                <v:imagedata r:id="rId47" o:title=""/>
              </v:shape>
            </w:pict>
          </mc:Fallback>
        </mc:AlternateContent>
      </w:r>
      <w:r w:rsidR="00152268">
        <w:rPr>
          <w:noProof/>
        </w:rPr>
        <mc:AlternateContent>
          <mc:Choice Requires="wpi">
            <w:drawing>
              <wp:anchor distT="0" distB="0" distL="114300" distR="114300" simplePos="0" relativeHeight="251709440" behindDoc="0" locked="0" layoutInCell="1" allowOverlap="1" wp14:anchorId="2BCB68AA" wp14:editId="7125CD8C">
                <wp:simplePos x="0" y="0"/>
                <wp:positionH relativeFrom="column">
                  <wp:posOffset>-1280</wp:posOffset>
                </wp:positionH>
                <wp:positionV relativeFrom="paragraph">
                  <wp:posOffset>533730</wp:posOffset>
                </wp:positionV>
                <wp:extent cx="411480" cy="25920"/>
                <wp:effectExtent l="76200" t="76200" r="83820" b="127000"/>
                <wp:wrapNone/>
                <wp:docPr id="1200167749" name="Ink 41"/>
                <wp:cNvGraphicFramePr/>
                <a:graphic xmlns:a="http://schemas.openxmlformats.org/drawingml/2006/main">
                  <a:graphicData uri="http://schemas.microsoft.com/office/word/2010/wordprocessingInk">
                    <w14:contentPart bwMode="auto" r:id="rId48">
                      <w14:nvContentPartPr>
                        <w14:cNvContentPartPr/>
                      </w14:nvContentPartPr>
                      <w14:xfrm>
                        <a:off x="0" y="0"/>
                        <a:ext cx="411480" cy="25920"/>
                      </w14:xfrm>
                    </w14:contentPart>
                  </a:graphicData>
                </a:graphic>
              </wp:anchor>
            </w:drawing>
          </mc:Choice>
          <mc:Fallback>
            <w:pict>
              <v:shape w14:anchorId="7C61D0FA" id="Ink 41" o:spid="_x0000_s1026" type="#_x0000_t75" style="position:absolute;margin-left:-4.35pt;margin-top:33.55pt;width:40.9pt;height:19.0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Okih5AQAADgMAAA4AAABkcnMvZTJvRG9jLnhtbJxSy27CMBC8V+o/&#10;WL6XJDRQGhE4FFXi0Meh/QDXsYnV2ButDYG/7yaBAq2qSlwi744ynoen862t2EahN+ByngxizpST&#10;UBi3yvn72+PNhDMfhCtEBU7lfKc8n8+ur6ZNnakhlFAVChmROJ81dc7LEOosirwslRV+ALVyBGpA&#10;KwKNuIoKFA2x2yoaxvE4agCLGkEq72m76EE+6/i1VjK8aO1VYFXOR2kck75AOuO7cUpHpOVtd/po&#10;l5PRMObRbCqyFYq6NHIvTFygywrjSMY31UIEwdZoflFZIxE86DCQYCPQ2kjVuSJ/SfzD39J9tt6S&#10;VK4xk+CCcuFVYDgk2AGXXGErzj6aJyioI7EOwPeMlND/lfSiFyDXlvT0vaCqRKBH4UtTe0o6M0XO&#10;cVkkR/1u83B08IpHX8/nADUS7S3/9ctWo23DJiVsm3Oqdtd+uy7VNjBJyzRJ0gkhkqDh6L6v+kDc&#10;Exymk2Tp7rMOT+dW18kznn0BAAD//wMAUEsDBBQABgAIAAAAIQDQo1ZUHQMAAEUHAAAQAAAAZHJz&#10;L2luay9pbmsxLnhtbLRUTY/TMBC9I/EfLHPYi936I3GSii5CgkpIIFawSHAMqWmjzUeVuNvdf8+z&#10;k6ZFWxAH0EpZZzLvzZs3U7989VBX5N52fdk2SypnghLbFO26bDZL+uV2xVNKepc367xqG7ukj7an&#10;r66fP3tZNnd1tcCTgKHp/amulnTr3G4xnx8Oh9lBz9puM1dC6Pm75u7De3o9otb2R9mUDiX7Y6ho&#10;G2cfnCdblOslLdyDmPLB/bndd4WdPvtIV5wyXJcXdtV2de4mxm3eNLYiTV5D91dK3OMOhxJ1Nraj&#10;pC7RMFczGSVR+jZDIH9Y0rP3PST2UFLT+WXOb/+Bc/WU08vSKjEJJaOktb33mubB88Xve7/p2p3t&#10;XGlPNg+mjB8eSTG8B38Gozrbt9Xez4aS+7zawzIpBNZirC3nFwx5ygdv/ikffPkt37m4X60Z2zv3&#10;YTRtWqnjaF1ZWyx6vZt2zPUg9uHPrgs/ByVUxIXmIrmVchHFCyVmWJ6zUYxbfOT83u377cT3vTvt&#10;a/gyuTZ0dijXbjuZLmZ68vzc8UvIrS03W3cGNX8NLdqqxY9hnPSL19mbdLU6Lfylaq7cTYDOFrgc&#10;NpX9M6TLe2e7jydcnfd3N7Y5sy5Umnb6wg0R1pyMDn+yP5b0RbgkSEAOgWCxTohMiTSCXSXRFU+v&#10;pNCKUR4pGuFpYsYlkVwyPIlkUUI0XngSE8FjrZkgAmE8EcWJCIYTIobEPs/wiKsEHP5v5PCQIQ3P&#10;ADSBWykSEQ2QinlMZHTGFxInkIwCg+QACJAqX2nQp6NQFzo4WuJS8ZRkjPsuuYqQG0qHhoDw0oeQ&#10;1ESDn0vIJaGrwBlaOYJG1fiA09A0ICn3QG3wTyWCZWibx8YzaZJyBTNTib5imBAbboiGnAz4FDkR&#10;UomM/THVGAKXRqdMGY6ORMyM4TFXZpQILmK8xphAYsxkxjGMQYxXHrRynXkwA7PCfLwMhaIJ0qUh&#10;Gc/8LFAIZWXCpE79OKU6Wh0GGKwEI+phykylPtun+KbhYhglohAP3d6wiGWpn4JiCj1jg+Jfrttp&#10;UXGPXP8EAAD//wMAUEsDBBQABgAIAAAAIQCCf8S73AAAAAgBAAAPAAAAZHJzL2Rvd25yZXYueG1s&#10;TI/BToQwEIbvJr5DMybedtvFCAQpG7LqzYu7a7wOtFICbQntLvj2jic9TSb/l3++KferHdlVz6H3&#10;TsJuK4Bp13rVu07C+fS6yYGFiE7h6J2W8K0D7KvbmxIL5Rf3rq/H2DEqcaFACSbGqeA8tEZbDFs/&#10;aUfZl58tRlrnjqsZFyq3I0+ESLnF3tEFg5M+GN0Ox4uVMBxe8K0ejc2X5vOciuc6+RhqKe/v1voJ&#10;WNRr/IPhV5/UoSKnxl+cCmyUsMkzIiWk2Q4Y5dkDzYY48ZgAr0r+/4Hq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ZOkih5AQAADgMAAA4AAAAAAAAAAAAA&#10;AAAAPAIAAGRycy9lMm9Eb2MueG1sUEsBAi0AFAAGAAgAAAAhANCjVlQdAwAARQcAABAAAAAAAAAA&#10;AAAAAAAA4QMAAGRycy9pbmsvaW5rMS54bWxQSwECLQAUAAYACAAAACEAgn/Eu9wAAAAIAQAADwAA&#10;AAAAAAAAAAAAAAAsBwAAZHJzL2Rvd25yZXYueG1sUEsBAi0AFAAGAAgAAAAhAHkYvJ2/AAAAIQEA&#10;ABkAAAAAAAAAAAAAAAAANQgAAGRycy9fcmVscy9lMm9Eb2MueG1sLnJlbHNQSwUGAAAAAAYABgB4&#10;AQAAKwkAAAAA&#10;">
                <v:imagedata r:id="rId49" o:title=""/>
              </v:shape>
            </w:pict>
          </mc:Fallback>
        </mc:AlternateContent>
      </w:r>
      <w:r w:rsidR="00152268">
        <w:rPr>
          <w:noProof/>
        </w:rPr>
        <mc:AlternateContent>
          <mc:Choice Requires="wpi">
            <w:drawing>
              <wp:anchor distT="0" distB="0" distL="114300" distR="114300" simplePos="0" relativeHeight="251708416" behindDoc="0" locked="0" layoutInCell="1" allowOverlap="1" wp14:anchorId="12E5ED96" wp14:editId="1D223058">
                <wp:simplePos x="0" y="0"/>
                <wp:positionH relativeFrom="column">
                  <wp:posOffset>5460280</wp:posOffset>
                </wp:positionH>
                <wp:positionV relativeFrom="paragraph">
                  <wp:posOffset>371730</wp:posOffset>
                </wp:positionV>
                <wp:extent cx="1401840" cy="21240"/>
                <wp:effectExtent l="0" t="95250" r="84455" b="131445"/>
                <wp:wrapNone/>
                <wp:docPr id="1880129019" name="Ink 40"/>
                <wp:cNvGraphicFramePr/>
                <a:graphic xmlns:a="http://schemas.openxmlformats.org/drawingml/2006/main">
                  <a:graphicData uri="http://schemas.microsoft.com/office/word/2010/wordprocessingInk">
                    <w14:contentPart bwMode="auto" r:id="rId50">
                      <w14:nvContentPartPr>
                        <w14:cNvContentPartPr/>
                      </w14:nvContentPartPr>
                      <w14:xfrm>
                        <a:off x="0" y="0"/>
                        <a:ext cx="1401840" cy="21240"/>
                      </w14:xfrm>
                    </w14:contentPart>
                  </a:graphicData>
                </a:graphic>
              </wp:anchor>
            </w:drawing>
          </mc:Choice>
          <mc:Fallback>
            <w:pict>
              <v:shape w14:anchorId="4B7F6F18" id="Ink 40" o:spid="_x0000_s1026" type="#_x0000_t75" style="position:absolute;margin-left:425.75pt;margin-top:20.75pt;width:118.9pt;height:18.6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Oejt7AQAADwMAAA4AAABkcnMvZTJvRG9jLnhtbJxSyU7DMBC9I/EP&#10;lu80SxfaqGkPVEg9AD3ABxjHbixiTzR2m/bvmXShKQghcbHsGfnNW2Y639mKbRV6Ay7nSS/mTDkJ&#10;hXHrnL+9Pt6NOfNBuEJU4FTO98rz+ez2ZtrUmUqhhKpQyAjE+aypc16GUGdR5GWprPA9qJWjpga0&#10;ItAT11GBoiF0W0VpHI+iBrCoEaTynqqLY5PPDvhaKxletPYqsCrnw/5oQPwC8YzHcUxXpOKgPxly&#10;9t4W7yfpkEezqcjWKOrSyBMx8Q9eVhhHNL6gFiIItkHzA8oaieBBh54EG4HWRqqDKtKXxN/0Ld1H&#10;qy0ZyA1mElxQLqwEhrODh8Z/RtiKPGieoKCMxCYAPyGSQ39HciS9ALmxxOeYC6pKBFoKX5rak9OZ&#10;KXKOyyK58Hfbh4uCFV50PV83KJHoJPm3LzuNtjWbmLBdzinafXseslS7wCQVk0GcjNsFkNRLk5Su&#10;HeQjwnlOx1oafhVi990S6+zx7BMAAP//AwBQSwMEFAAGAAgAAAAhAL8ADi5hAgAApAUAABAAAABk&#10;cnMvaW5rL2luazEueG1stJRNb9swDIbvA/YfCPXQixXry19B3WLAFmDAhhVrB2xH11ETobYcyEqT&#10;/vvRjuu4aDrssF0MmSJfUg8pXVzt6woetWtNY3PCZ4yAtmWzNHaVkx+3C5oSaH1hl0XVWJ2TJ92S&#10;q8v37y6MfairOX4BFWzbreoqJ2vvN/Mw3O12s52cNW4VCsZk+Nk+fP1CLoeopb431nhM2T6bysZ6&#10;vfed2Nwsc1L6PRv9Ufum2bpSj9udxZVHD++KUi8aVxd+VFwX1uoKbFFj3T8J+KcNLgzmWWlHoDZ4&#10;YCpmXCUq/ZShodjnZPK/xRJbrKQm4WnNX/9Bc/FasytLiiROCAwlLfVjV1PYM5+/ffZr12y080Yf&#10;MR+gDBtPUB7+ez4HUE63TbXtekPgsai2iIwzhmMx5ObhCSCv9ZDNP9VDLm/qTYt7iWY43pTDAG0c&#10;qefWelNrHPR6M86Yb1G4M994118HwYSiTFKW3HI+V9Gcx7OYyUkrhil+1rxz23Y96t2547z2OyO1&#10;w8l2ZunXI3Q2kyPzKfFTkWttVms/CY3/OrRsqgYvw9Dpsw/Zx3SxOA78qWzebMYAp0t8HFaV/nOI&#10;K1qv3bdjXF20D9faTtD1mcaZPvFC9GMOA+Hv+j4nZ/0jAX3kwdAj5sBApio4V3F6zs9jyeOAUMkS&#10;wgmN0kwFHJvIQQZUMMop51FAuQQOKhAigwiEwj2ZMCppJNNACYFGGaNXmkBEFa4yRjPgCiUkpwq/&#10;gUxjil4CTeglqIiCJAaUZRjHGSiaBomABDiKc5GhuGJpQBOqANO+uM0jBxzTy98AAAD//wMAUEsD&#10;BBQABgAIAAAAIQCyVcF94QAAAAoBAAAPAAAAZHJzL2Rvd25yZXYueG1sTI/BTsMwDIbvSHuHyJO4&#10;IJZusBFK3WlaxYEJITbgnjVeW61JSpN25e1JT3CyLH/6/f3JetA166l1lTUI81kEjExuVWUKhM+P&#10;51sBzHlplKytIYQfcrBOJ1eJjJW9mD31B1+wEGJcLBFK75uYc5eXpKWb2YZMuJ1sq6UPa1tw1cpL&#10;CNc1X0TRimtZmfChlA1tS8rPh04jbDOfiZfvTL32+/Nm17/fvK2+OsTr6bB5AuZp8H8wjPpBHdLg&#10;dLSdUY7VCGI5XwYU4X6cIxCJxztgR4QHIYCnCf9fIf0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bI56O3sBAAAPAwAADgAAAAAAAAAAAAAAAAA8AgAAZHJz&#10;L2Uyb0RvYy54bWxQSwECLQAUAAYACAAAACEAvwAOLmECAACkBQAAEAAAAAAAAAAAAAAAAADjAwAA&#10;ZHJzL2luay9pbmsxLnhtbFBLAQItABQABgAIAAAAIQCyVcF94QAAAAoBAAAPAAAAAAAAAAAAAAAA&#10;AHIGAABkcnMvZG93bnJldi54bWxQSwECLQAUAAYACAAAACEAeRi8nb8AAAAhAQAAGQAAAAAAAAAA&#10;AAAAAACABwAAZHJzL19yZWxzL2Uyb0RvYy54bWwucmVsc1BLBQYAAAAABgAGAHgBAAB2CAAAAAA=&#10;">
                <v:imagedata r:id="rId51" o:title=""/>
              </v:shape>
            </w:pict>
          </mc:Fallback>
        </mc:AlternateContent>
      </w:r>
      <w:r w:rsidR="00053BF0">
        <w:t xml:space="preserve">In the case of earlier versions of Eclipse (in year around 2017), code coverage was not a “built-in” feature </w:t>
      </w:r>
      <w:r w:rsidR="00E66AB0">
        <w:t>of the</w:t>
      </w:r>
      <w:r w:rsidR="00053BF0">
        <w:t xml:space="preserve"> Eclipse Java IDE. But in recent version</w:t>
      </w:r>
      <w:r w:rsidR="00E66AB0">
        <w:t>s</w:t>
      </w:r>
      <w:r w:rsidR="00053BF0">
        <w:t xml:space="preserve"> of Eclipse, the </w:t>
      </w:r>
      <w:r w:rsidR="006A4206" w:rsidRPr="002E096B">
        <w:t>EclEmma</w:t>
      </w:r>
      <w:r w:rsidR="006A4206">
        <w:t xml:space="preserve"> code coverage</w:t>
      </w:r>
      <w:r w:rsidR="00E66AB0">
        <w:t xml:space="preserve"> tool</w:t>
      </w:r>
      <w:r w:rsidR="000770E5">
        <w:t xml:space="preserve"> has been included “built-in” inside Eclipse. To check whether your Eclipse installation includes the </w:t>
      </w:r>
      <w:r w:rsidR="000770E5" w:rsidRPr="002E096B">
        <w:t>EclEmma</w:t>
      </w:r>
      <w:r w:rsidR="000770E5">
        <w:t xml:space="preserve"> coverage</w:t>
      </w:r>
      <w:r w:rsidR="000770E5" w:rsidRPr="000770E5">
        <w:t xml:space="preserve"> </w:t>
      </w:r>
      <w:r w:rsidR="000770E5">
        <w:t xml:space="preserve">plug-in, inside Eclipse, go to </w:t>
      </w:r>
      <w:r w:rsidR="000770E5" w:rsidRPr="000770E5">
        <w:rPr>
          <w:i/>
          <w:iCs/>
        </w:rPr>
        <w:t>Help</w:t>
      </w:r>
      <w:r w:rsidR="000770E5" w:rsidRPr="000770E5">
        <w:rPr>
          <w:i/>
          <w:iCs/>
        </w:rPr>
        <w:sym w:font="Wingdings" w:char="F0E0"/>
      </w:r>
      <w:r w:rsidR="000770E5" w:rsidRPr="000770E5">
        <w:rPr>
          <w:i/>
          <w:iCs/>
        </w:rPr>
        <w:t xml:space="preserve">About </w:t>
      </w:r>
      <w:r w:rsidR="000770E5" w:rsidRPr="000770E5">
        <w:rPr>
          <w:i/>
          <w:iCs/>
        </w:rPr>
        <w:sym w:font="Wingdings" w:char="F0E0"/>
      </w:r>
      <w:r w:rsidR="000770E5" w:rsidRPr="000770E5">
        <w:rPr>
          <w:i/>
          <w:iCs/>
        </w:rPr>
        <w:t>Installation Details</w:t>
      </w:r>
      <w:r w:rsidR="000770E5">
        <w:t xml:space="preserve">, menu. You should see </w:t>
      </w:r>
      <w:r w:rsidR="000770E5" w:rsidRPr="002E096B">
        <w:t>EclEmma</w:t>
      </w:r>
      <w:r w:rsidR="000770E5">
        <w:t xml:space="preserve"> as shown in </w:t>
      </w:r>
      <w:r w:rsidR="000770E5">
        <w:fldChar w:fldCharType="begin"/>
      </w:r>
      <w:r w:rsidR="000770E5">
        <w:instrText xml:space="preserve"> REF _Ref59551099 \h </w:instrText>
      </w:r>
      <w:r w:rsidR="000770E5">
        <w:fldChar w:fldCharType="separate"/>
      </w:r>
      <w:r w:rsidR="003C2975" w:rsidRPr="000770E5">
        <w:t xml:space="preserve">Figure </w:t>
      </w:r>
      <w:r w:rsidR="003C2975">
        <w:rPr>
          <w:noProof/>
        </w:rPr>
        <w:t>2</w:t>
      </w:r>
      <w:r w:rsidR="000770E5">
        <w:fldChar w:fldCharType="end"/>
      </w:r>
      <w:r w:rsidR="000770E5">
        <w:t xml:space="preserve">. If, for whatever reason, your recent Eclipse installation does not include the </w:t>
      </w:r>
      <w:r w:rsidR="000770E5" w:rsidRPr="002E096B">
        <w:t>EclEmma</w:t>
      </w:r>
      <w:r w:rsidR="000770E5">
        <w:t xml:space="preserve"> coverage</w:t>
      </w:r>
      <w:r w:rsidR="000770E5" w:rsidRPr="000770E5">
        <w:t xml:space="preserve"> </w:t>
      </w:r>
      <w:r w:rsidR="000770E5">
        <w:t xml:space="preserve">plug-in, you can easily install </w:t>
      </w:r>
      <w:r w:rsidR="000770E5" w:rsidRPr="002E096B">
        <w:t>EclEmma</w:t>
      </w:r>
      <w:r w:rsidR="000770E5">
        <w:t xml:space="preserve"> into Eclipse via: </w:t>
      </w:r>
      <w:hyperlink r:id="rId52" w:history="1">
        <w:r w:rsidR="00CC7DEB" w:rsidRPr="00AB732E">
          <w:rPr>
            <w:rStyle w:val="Hyperlink"/>
          </w:rPr>
          <w:t>www.eclemma.org</w:t>
        </w:r>
      </w:hyperlink>
      <w:r w:rsidR="00CC7DEB">
        <w:t>.</w:t>
      </w:r>
    </w:p>
    <w:p w14:paraId="25EA191F" w14:textId="0EDB2353" w:rsidR="0091573D" w:rsidRPr="0091573D" w:rsidRDefault="0091573D" w:rsidP="00CC7DEB">
      <w:pPr>
        <w:rPr>
          <w:b/>
          <w:bCs/>
        </w:rPr>
      </w:pPr>
      <w:r w:rsidRPr="00CC7DEB">
        <w:t xml:space="preserve">EclEmma </w:t>
      </w:r>
      <w:r>
        <w:t xml:space="preserve">is a popular tool and </w:t>
      </w:r>
      <w:r w:rsidRPr="00CC7DEB">
        <w:t xml:space="preserve">is based on the </w:t>
      </w:r>
      <w:r w:rsidRPr="00CC7DEB">
        <w:rPr>
          <w:i/>
          <w:iCs/>
        </w:rPr>
        <w:t>JaCoCo</w:t>
      </w:r>
      <w:r w:rsidRPr="00CC7DEB">
        <w:t xml:space="preserve"> code coverage library</w:t>
      </w:r>
      <w:r>
        <w:t xml:space="preserve"> (</w:t>
      </w:r>
      <w:hyperlink r:id="rId53" w:history="1">
        <w:r w:rsidRPr="00AB732E">
          <w:rPr>
            <w:rStyle w:val="Hyperlink"/>
          </w:rPr>
          <w:t>www.jacoco.org/jacoco/</w:t>
        </w:r>
      </w:hyperlink>
      <w:r>
        <w:t>)</w:t>
      </w:r>
      <w:r w:rsidRPr="00CC7DEB">
        <w:t>.</w:t>
      </w:r>
      <w:r>
        <w:t xml:space="preserve"> You can see various tutorials about </w:t>
      </w:r>
      <w:r w:rsidRPr="0091573D">
        <w:t>EclEmma</w:t>
      </w:r>
      <w:r>
        <w:t xml:space="preserve"> </w:t>
      </w:r>
      <w:proofErr w:type="gramStart"/>
      <w:r>
        <w:t>in</w:t>
      </w:r>
      <w:proofErr w:type="gramEnd"/>
      <w:r>
        <w:t xml:space="preserve"> YouTube by searching for “</w:t>
      </w:r>
      <w:r w:rsidRPr="0091573D">
        <w:t>EclEmma</w:t>
      </w:r>
      <w:r>
        <w:t>”.</w:t>
      </w:r>
    </w:p>
    <w:p w14:paraId="249029DF" w14:textId="55222D57" w:rsidR="006978C2" w:rsidRDefault="000770E5" w:rsidP="000770E5">
      <w:pPr>
        <w:jc w:val="center"/>
      </w:pPr>
      <w:r>
        <w:rPr>
          <w:noProof/>
          <w:lang w:val="en-GB" w:eastAsia="en-GB"/>
        </w:rPr>
        <w:lastRenderedPageBreak/>
        <w:drawing>
          <wp:inline distT="0" distB="0" distL="0" distR="0" wp14:anchorId="186D602D" wp14:editId="4B25FE07">
            <wp:extent cx="4881454" cy="4606194"/>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87995" cy="4612366"/>
                    </a:xfrm>
                    <a:prstGeom prst="rect">
                      <a:avLst/>
                    </a:prstGeom>
                    <a:noFill/>
                    <a:ln>
                      <a:noFill/>
                    </a:ln>
                  </pic:spPr>
                </pic:pic>
              </a:graphicData>
            </a:graphic>
          </wp:inline>
        </w:drawing>
      </w:r>
    </w:p>
    <w:p w14:paraId="1B3250D4" w14:textId="32C44685" w:rsidR="000770E5" w:rsidRDefault="000770E5" w:rsidP="009500F0">
      <w:pPr>
        <w:pStyle w:val="Caption"/>
      </w:pPr>
      <w:bookmarkStart w:id="18" w:name="_Ref59551099"/>
      <w:r w:rsidRPr="000770E5">
        <w:t xml:space="preserve">Figure </w:t>
      </w:r>
      <w:r w:rsidR="00DC1966">
        <w:fldChar w:fldCharType="begin"/>
      </w:r>
      <w:r w:rsidR="00DC1966">
        <w:instrText xml:space="preserve"> SEQ Figure \* ARABIC </w:instrText>
      </w:r>
      <w:r w:rsidR="00DC1966">
        <w:fldChar w:fldCharType="separate"/>
      </w:r>
      <w:r w:rsidR="003C2975">
        <w:rPr>
          <w:noProof/>
        </w:rPr>
        <w:t>2</w:t>
      </w:r>
      <w:r w:rsidR="00DC1966">
        <w:rPr>
          <w:noProof/>
        </w:rPr>
        <w:fldChar w:fldCharType="end"/>
      </w:r>
      <w:bookmarkEnd w:id="18"/>
      <w:r w:rsidRPr="000770E5">
        <w:t xml:space="preserve"> </w:t>
      </w:r>
      <w:r>
        <w:t>–</w:t>
      </w:r>
      <w:r w:rsidRPr="000770E5">
        <w:t xml:space="preserve"> </w:t>
      </w:r>
      <w:r>
        <w:t xml:space="preserve">Seeing the list of installed software and </w:t>
      </w:r>
      <w:proofErr w:type="gramStart"/>
      <w:r>
        <w:t>plug-in’s</w:t>
      </w:r>
      <w:proofErr w:type="gramEnd"/>
      <w:r>
        <w:t xml:space="preserve"> in Eclipse</w:t>
      </w:r>
      <w:r w:rsidR="0091573D">
        <w:t xml:space="preserve"> and ensuring </w:t>
      </w:r>
      <w:r w:rsidR="00E66AB0">
        <w:t xml:space="preserve">the </w:t>
      </w:r>
      <w:r w:rsidR="0091573D">
        <w:t xml:space="preserve">installation of the </w:t>
      </w:r>
      <w:r w:rsidR="0091573D" w:rsidRPr="002E096B">
        <w:t>EclEmma</w:t>
      </w:r>
      <w:r w:rsidR="0091573D">
        <w:t xml:space="preserve"> coverage</w:t>
      </w:r>
      <w:r w:rsidR="0091573D" w:rsidRPr="000770E5">
        <w:t xml:space="preserve"> </w:t>
      </w:r>
      <w:r w:rsidR="0091573D">
        <w:t>plug-in</w:t>
      </w:r>
    </w:p>
    <w:p w14:paraId="0A87A6AA" w14:textId="77777777" w:rsidR="004E290F" w:rsidRPr="00407B58" w:rsidRDefault="004E290F" w:rsidP="004E290F">
      <w:pPr>
        <w:pStyle w:val="Heading2"/>
      </w:pPr>
      <w:bookmarkStart w:id="19" w:name="_Toc310846460"/>
      <w:bookmarkStart w:id="20" w:name="_Toc310849800"/>
      <w:bookmarkStart w:id="21" w:name="_Toc311030588"/>
      <w:bookmarkStart w:id="22" w:name="_Toc310846461"/>
      <w:bookmarkStart w:id="23" w:name="_Toc310849801"/>
      <w:bookmarkStart w:id="24" w:name="_Toc311030589"/>
      <w:bookmarkStart w:id="25" w:name="_Toc203026496"/>
      <w:bookmarkStart w:id="26" w:name="_Toc154428260"/>
      <w:bookmarkEnd w:id="19"/>
      <w:bookmarkEnd w:id="20"/>
      <w:bookmarkEnd w:id="21"/>
      <w:bookmarkEnd w:id="22"/>
      <w:bookmarkEnd w:id="23"/>
      <w:bookmarkEnd w:id="24"/>
      <w:r w:rsidRPr="00407B58">
        <w:t>System Under Test</w:t>
      </w:r>
      <w:bookmarkEnd w:id="25"/>
      <w:bookmarkEnd w:id="26"/>
    </w:p>
    <w:p w14:paraId="6515D429" w14:textId="77777777" w:rsidR="000F5319" w:rsidRDefault="004E290F" w:rsidP="004E290F">
      <w:r w:rsidRPr="00407B58">
        <w:t>The system to be test</w:t>
      </w:r>
      <w:r w:rsidR="00B90C1B" w:rsidRPr="00407B58">
        <w:t>ed for this lab is JFreeChart [</w:t>
      </w:r>
      <w:r w:rsidR="00BB6991">
        <w:t>3</w:t>
      </w:r>
      <w:r w:rsidRPr="00407B58">
        <w:t>]</w:t>
      </w:r>
      <w:r w:rsidR="00FD470E">
        <w:t>, the same SUT used in Lab #2</w:t>
      </w:r>
      <w:r w:rsidRPr="00407B58">
        <w:t xml:space="preserve">. JFreeChart is an </w:t>
      </w:r>
      <w:proofErr w:type="gramStart"/>
      <w:r w:rsidRPr="00407B58">
        <w:t>open source</w:t>
      </w:r>
      <w:proofErr w:type="gramEnd"/>
      <w:r w:rsidRPr="00407B58">
        <w:t xml:space="preserve"> Java framework for chart calculation, creation and display. This framework supports many different (graphical) chart types, including pie charts, bar charts, line charts, histograms, and several other chart types. </w:t>
      </w:r>
    </w:p>
    <w:p w14:paraId="69A57C74" w14:textId="71BA37FD" w:rsidR="004E290F" w:rsidRPr="00407B58" w:rsidRDefault="00E60D3C" w:rsidP="000F5319">
      <w:pPr>
        <w:pStyle w:val="Heading3"/>
      </w:pPr>
      <w:bookmarkStart w:id="27" w:name="_Toc203026497"/>
      <w:bookmarkStart w:id="28" w:name="_Toc154428261"/>
      <w:r>
        <w:rPr>
          <w:noProof/>
        </w:rPr>
        <mc:AlternateContent>
          <mc:Choice Requires="wpi">
            <w:drawing>
              <wp:anchor distT="0" distB="0" distL="114300" distR="114300" simplePos="0" relativeHeight="251711488" behindDoc="0" locked="0" layoutInCell="1" allowOverlap="1" wp14:anchorId="1002E33E" wp14:editId="27E39E8E">
                <wp:simplePos x="0" y="0"/>
                <wp:positionH relativeFrom="column">
                  <wp:posOffset>-13160</wp:posOffset>
                </wp:positionH>
                <wp:positionV relativeFrom="paragraph">
                  <wp:posOffset>87670</wp:posOffset>
                </wp:positionV>
                <wp:extent cx="3131280" cy="56160"/>
                <wp:effectExtent l="0" t="95250" r="69215" b="134620"/>
                <wp:wrapNone/>
                <wp:docPr id="58990525" name="Ink 43"/>
                <wp:cNvGraphicFramePr/>
                <a:graphic xmlns:a="http://schemas.openxmlformats.org/drawingml/2006/main">
                  <a:graphicData uri="http://schemas.microsoft.com/office/word/2010/wordprocessingInk">
                    <w14:contentPart bwMode="auto" r:id="rId55">
                      <w14:nvContentPartPr>
                        <w14:cNvContentPartPr/>
                      </w14:nvContentPartPr>
                      <w14:xfrm>
                        <a:off x="0" y="0"/>
                        <a:ext cx="3131280" cy="56160"/>
                      </w14:xfrm>
                    </w14:contentPart>
                  </a:graphicData>
                </a:graphic>
              </wp:anchor>
            </w:drawing>
          </mc:Choice>
          <mc:Fallback>
            <w:pict>
              <v:shape w14:anchorId="4E525E08" id="Ink 43" o:spid="_x0000_s1026" type="#_x0000_t75" style="position:absolute;margin-left:-5.25pt;margin-top:-1.6pt;width:255.05pt;height:21.4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RtcV6AQAADwMAAA4AAABkcnMvZTJvRG9jLnhtbJxSXU/CMBR9N/E/&#10;NH2XbXyJCxsPEhMeVB70B9SuZY1r73JbGPx77wYIaIwJL0vvPdnp+eh0trUV2yj0BlzGk17MmXIS&#10;CuNWGX9/e7qbcOaDcIWowKmM75Tns/z2ZtrUqepDCVWhkBGJ82lTZ7wMoU6jyMtSWeF7UCtHoAa0&#10;ItCIq6hA0RC7raJ+HI+jBrCoEaTynrbzPcjzjl9rJcOr1l4FVmV8NBgPSV8gnfF9d0RaDuOHEWcf&#10;7XLSn8Q8yqciXaGoSyMPwsQVuqwwjmR8U81FEGyN5heVNRLBgw49CTYCrY1UnSvyl8Q//C3cZ+st&#10;Gco1phJcUC4sBYZjgh1wzRW2ogyaZyioI7EOwA+MlND/lexFz0GuLenZ94KqEoEehS9N7TnD1BQZ&#10;x0WRnPS7zePJwRJPvl4uAWokOlj+65etRtuGTUrYNuPU8q79dl2qbWCSloNkkLQFM0nYaJyMO/zI&#10;vGc4TmfR0uUXJZ7PrbCzd5x/AQAA//8DAFBLAwQUAAYACAAAACEANUSgENACAACvBgAAEAAAAGRy&#10;cy9pbmsvaW5rMS54bWy0VF1r2zAUfR/sPwj1oS9WrC/LdqhbBltgsLGydrA9uo6amPojyEqT/vtd&#10;yY7j0HTsYSNESPfonHt1dK2rm31doWdturJtMsxmFCPdFO2ybFYZ/nG/IAlGnc2bZV61jc7wi+7w&#10;zfX7d1dl81RXcxgRKDSdm9VVhtfWbuZhuNvtZjsxa80q5JSK8HPz9PULvh5YS/1YNqWFlN0hVLSN&#10;1XvrxOblMsOF3dNxP2jftVtT6BF2EVMcd1iTF3rRmjq3o+I6bxpdoSavoe6fGNmXDUxKyLPSBqO6&#10;hAMTPmMylsmnFAL5PsOT9RZK7KCSGofnNX/9B83Fa01XluCxijEaSlrqZ1dT6D2fv332W9NutLGl&#10;PtrcmzIAL6jo196f3iiju7baurvB6DmvtmAZoxTaYsjNwjOGvNYDb/6pHvjypt60uFNrhuNNfRhM&#10;G1vqcLW2rDU0er0Ze8x2IOzCd9b4z4FTLgkVhMb3jM2lmjM2YyqaXMXQxQfNB7Pt1qPegzn2q0dG&#10;1/qT7cqlXY+m05kYPZ86fo651uVqbSdU9dfUoq1a+BiGm774kH5MFotjw5/LZsvNSDC6gMdhVek/&#10;U0zeWW2+HXl13j3d6mZinc809vSZF8K3ORoc/q4fM3zhHwnkmX3AW8xQzJFIVBRc0kvCLkUaYIoJ&#10;wyygiBEWwB/RAAb4BZT4kJ+7qcNhQR3gYM9wBFjACLADAO7ZfcSjdJxTtxP2u42OMIF7bZfGizv4&#10;JAQLCHEPR26k/JDWJ2TKiYJyjDiKgKxiN2cRlxCkMUoJi6hwqYWvWIJcQlEMJClBPHKYSkhCGKOB&#10;EgKliPE4DggH2yA5l6AqYEoRD0RKUcQRTwKiEkWiBDEVSB55lKuACEYJTwlXLJAqIgJJChtkDADE&#10;U8gVIQnHYVBeAgWkJIoCksZEElcITcAhzhNIzxQlCjEh05OHbWwJ+GKvfwMAAP//AwBQSwMEFAAG&#10;AAgAAAAhALocZb/gAAAACQEAAA8AAABkcnMvZG93bnJldi54bWxMj01PwzAMhu9I/IfISNy2dCtM&#10;tDSdEAIJiQ/BYHB1W9NWNE5psq7795gTnGzLj14/ztaT7dRIg28dG1jMI1DEpatarg28vd7OLkD5&#10;gFxh55gMHMjDOj8+yjCt3J5faNyEWkkI+xQNNCH0qda+bMiin7ueWHafbrAYZBxqXQ24l3Db6WUU&#10;rbTFluVCgz1dN1R+bXbWAD7cJx9j/L19v9k+3T2X/vEQF4kxpyfT1SWoQFP4g+FXX9QhF6fC7bjy&#10;qjMwW0TngkoTL0EJcJYkK1CFgViqzjP9/4P8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EhRtcV6AQAADwMAAA4AAAAAAAAAAAAAAAAAPAIAAGRycy9lMm9E&#10;b2MueG1sUEsBAi0AFAAGAAgAAAAhADVEoBDQAgAArwYAABAAAAAAAAAAAAAAAAAA4gMAAGRycy9p&#10;bmsvaW5rMS54bWxQSwECLQAUAAYACAAAACEAuhxlv+AAAAAJAQAADwAAAAAAAAAAAAAAAADgBgAA&#10;ZHJzL2Rvd25yZXYueG1sUEsBAi0AFAAGAAgAAAAhAHkYvJ2/AAAAIQEAABkAAAAAAAAAAAAAAAAA&#10;7QcAAGRycy9fcmVscy9lMm9Eb2MueG1sLnJlbHNQSwUGAAAAAAYABgB4AQAA4wgAAAAA&#10;">
                <v:imagedata r:id="rId56" o:title=""/>
              </v:shape>
            </w:pict>
          </mc:Fallback>
        </mc:AlternateContent>
      </w:r>
      <w:r w:rsidR="004E290F" w:rsidRPr="00407B58">
        <w:t>Purpose of the System</w:t>
      </w:r>
      <w:bookmarkEnd w:id="27"/>
      <w:r w:rsidR="000F5319">
        <w:t xml:space="preserve"> Under Test (SUT)</w:t>
      </w:r>
      <w:bookmarkEnd w:id="28"/>
    </w:p>
    <w:p w14:paraId="0CA4643B" w14:textId="77777777" w:rsidR="004E290F" w:rsidRPr="00407B58" w:rsidRDefault="004E290F" w:rsidP="004E290F">
      <w:r w:rsidRPr="00407B58">
        <w:t xml:space="preserve">The JFreeChart framework is intended to be integrated into other systems as a quick and simple way to add charting functionality to other Java applications. With this in mind, the API for JFreeChart is required to be relatively simple to understand, as it is intended to be used by developers as an </w:t>
      </w:r>
      <w:proofErr w:type="gramStart"/>
      <w:r w:rsidRPr="00407B58">
        <w:t>open source</w:t>
      </w:r>
      <w:proofErr w:type="gramEnd"/>
      <w:r w:rsidRPr="00407B58">
        <w:t xml:space="preserve"> </w:t>
      </w:r>
      <w:r w:rsidR="007133C0" w:rsidRPr="00407B58">
        <w:t>off-the-shelf f</w:t>
      </w:r>
      <w:r w:rsidRPr="00407B58">
        <w:t>ramework.</w:t>
      </w:r>
    </w:p>
    <w:p w14:paraId="19A5E91A" w14:textId="23842379" w:rsidR="004E290F" w:rsidRPr="00407B58" w:rsidRDefault="004E290F" w:rsidP="004E290F">
      <w:pPr>
        <w:pStyle w:val="Heading3"/>
      </w:pPr>
      <w:bookmarkStart w:id="29" w:name="_Toc203026498"/>
      <w:bookmarkStart w:id="30" w:name="_Toc154428262"/>
      <w:r w:rsidRPr="00407B58">
        <w:t xml:space="preserve">Usage of the </w:t>
      </w:r>
      <w:r w:rsidR="00E66AB0" w:rsidRPr="00407B58">
        <w:t>system</w:t>
      </w:r>
      <w:bookmarkEnd w:id="29"/>
      <w:bookmarkEnd w:id="30"/>
    </w:p>
    <w:p w14:paraId="0CEC50BB" w14:textId="77777777" w:rsidR="004E290F" w:rsidRPr="00407B58" w:rsidRDefault="004E290F" w:rsidP="004E290F">
      <w:r w:rsidRPr="00407B58">
        <w:t xml:space="preserve">While the JFreeChart system is not technically a stand-alone application, the developers of JFreeChart have created several demo classes which can be executed to show some of the capabilities of the system. These demo classes have </w:t>
      </w:r>
      <w:r w:rsidRPr="00FD470E">
        <w:rPr>
          <w:rFonts w:ascii="Courier New" w:hAnsi="Courier New" w:cs="Courier New"/>
        </w:rPr>
        <w:t>Demo</w:t>
      </w:r>
      <w:r w:rsidRPr="00407B58">
        <w:t xml:space="preserve"> appended to the class name. </w:t>
      </w:r>
      <w:proofErr w:type="gramStart"/>
      <w:r w:rsidRPr="00407B58">
        <w:t>For the purpose of</w:t>
      </w:r>
      <w:proofErr w:type="gramEnd"/>
      <w:r w:rsidRPr="00407B58">
        <w:t xml:space="preserve"> this lab, full knowledge of the usage of the JFreeChart API is not particularly necessary. The framework is grouped into two main packages, (1) </w:t>
      </w:r>
      <w:proofErr w:type="gramStart"/>
      <w:r w:rsidRPr="00407B58">
        <w:rPr>
          <w:rFonts w:ascii="Courier New" w:hAnsi="Courier New" w:cs="Courier New"/>
        </w:rPr>
        <w:t>org.jfree</w:t>
      </w:r>
      <w:proofErr w:type="gramEnd"/>
      <w:r w:rsidRPr="00407B58">
        <w:rPr>
          <w:rFonts w:ascii="Courier New" w:hAnsi="Courier New" w:cs="Courier New"/>
        </w:rPr>
        <w:t>.chart</w:t>
      </w:r>
      <w:r w:rsidRPr="00407B58">
        <w:t xml:space="preserve"> and (2) </w:t>
      </w:r>
      <w:r w:rsidRPr="00407B58">
        <w:rPr>
          <w:rFonts w:ascii="Courier New" w:hAnsi="Courier New" w:cs="Courier New"/>
        </w:rPr>
        <w:t>org.jfree.data</w:t>
      </w:r>
      <w:r w:rsidRPr="00407B58">
        <w:t xml:space="preserve">. Each of these two packages is also divided into several other smaller packages. For the purpose of testing in this lab, we will be focusing on the </w:t>
      </w:r>
      <w:proofErr w:type="gramStart"/>
      <w:r w:rsidRPr="00407B58">
        <w:rPr>
          <w:rFonts w:ascii="Courier New" w:hAnsi="Courier New" w:cs="Courier New"/>
        </w:rPr>
        <w:t>org.jfree</w:t>
      </w:r>
      <w:proofErr w:type="gramEnd"/>
      <w:r w:rsidRPr="00407B58">
        <w:rPr>
          <w:rFonts w:ascii="Courier New" w:hAnsi="Courier New" w:cs="Courier New"/>
        </w:rPr>
        <w:t>.data</w:t>
      </w:r>
      <w:r w:rsidRPr="00407B58">
        <w:t xml:space="preserve"> package.</w:t>
      </w:r>
    </w:p>
    <w:p w14:paraId="60E1D7F2" w14:textId="4619BA07" w:rsidR="00EA778A" w:rsidRDefault="00E60D3C">
      <w:pPr>
        <w:pStyle w:val="Heading1"/>
      </w:pPr>
      <w:bookmarkStart w:id="31" w:name="_Toc310846465"/>
      <w:bookmarkStart w:id="32" w:name="_Toc310849805"/>
      <w:bookmarkStart w:id="33" w:name="_Toc311030593"/>
      <w:bookmarkStart w:id="34" w:name="_Toc154428263"/>
      <w:bookmarkEnd w:id="31"/>
      <w:bookmarkEnd w:id="32"/>
      <w:bookmarkEnd w:id="33"/>
      <w:r>
        <w:rPr>
          <w:noProof/>
        </w:rPr>
        <w:lastRenderedPageBreak/>
        <mc:AlternateContent>
          <mc:Choice Requires="wpi">
            <w:drawing>
              <wp:anchor distT="0" distB="0" distL="114300" distR="114300" simplePos="0" relativeHeight="251712512" behindDoc="0" locked="0" layoutInCell="1" allowOverlap="1" wp14:anchorId="64028904" wp14:editId="7182C89F">
                <wp:simplePos x="0" y="0"/>
                <wp:positionH relativeFrom="column">
                  <wp:posOffset>-13160</wp:posOffset>
                </wp:positionH>
                <wp:positionV relativeFrom="paragraph">
                  <wp:posOffset>77670</wp:posOffset>
                </wp:positionV>
                <wp:extent cx="1211760" cy="62640"/>
                <wp:effectExtent l="0" t="95250" r="83820" b="128270"/>
                <wp:wrapNone/>
                <wp:docPr id="1608740810" name="Ink 44"/>
                <wp:cNvGraphicFramePr/>
                <a:graphic xmlns:a="http://schemas.openxmlformats.org/drawingml/2006/main">
                  <a:graphicData uri="http://schemas.microsoft.com/office/word/2010/wordprocessingInk">
                    <w14:contentPart bwMode="auto" r:id="rId57">
                      <w14:nvContentPartPr>
                        <w14:cNvContentPartPr/>
                      </w14:nvContentPartPr>
                      <w14:xfrm>
                        <a:off x="0" y="0"/>
                        <a:ext cx="1211760" cy="62640"/>
                      </w14:xfrm>
                    </w14:contentPart>
                  </a:graphicData>
                </a:graphic>
              </wp:anchor>
            </w:drawing>
          </mc:Choice>
          <mc:Fallback>
            <w:pict>
              <v:shape w14:anchorId="4842B639" id="Ink 44" o:spid="_x0000_s1026" type="#_x0000_t75" style="position:absolute;margin-left:-5.25pt;margin-top:-2.4pt;width:103.9pt;height:21.9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IWq55AQAADwMAAA4AAABkcnMvZTJvRG9jLnhtbJxSwU4CMRC9m/gP&#10;Te+yW0QgGxYOEhMOKgf9gNpt2cZtZzMtLPy9swsIaIwJl6adl755b95MZltXsY3GYMHnXPRSzrRX&#10;UFi/yvn729PdmLMQpS9kBV7nfKcDn01vbyZNnek+lFAVGhmR+JA1dc7LGOssSYIqtZOhB7X2BBpA&#10;JyM9cZUUKBtid1XST9Nh0gAWNYLSIVB1vgf5tOM3Rqv4akzQkVU5f7gfDkhfJJ3pqLsiFQdiTMWP&#10;tjgeiJQn04nMVijr0qqDMHmFLietJxnfVHMZJVuj/UXlrEIIYGJPgUvAGKt054r8ifSHv4X/bL2J&#10;gVpjpsBH7eNSYjxOsAOuaeEqmkHzDAVlJNcR+IGRJvR/JHvRc1BrR3r2uaCuZKSlCKWtA2eY2SLn&#10;uCjESb/fPJ4cLPHk6+USoESSg+W/vmwNunbYpIRtc06B7tqzy1JvI1NUFH0hRkOCFGHDfrsAZ8x7&#10;hmOfs9FS84sQz9+tsLM9nn4BAAD//wMAUEsDBBQABgAIAAAAIQBJ2TjWvQIAAAUHAAAQAAAAZHJz&#10;L2luay9pbmsxLnhtbLRUTW/bMAy9D9h/INTDLlYsya4/gjrFgC3AgA0r1g7Yjq6jJkZsOZCVJv33&#10;o2TXcZq02GFDEEN+JB/JR1pX1/u6gkep27JRGeETRkCqolmUapmRn3dzmhBoTa4WedUomZEn2ZLr&#10;2ft3V6Va19UUn4AMqrWnusrIypjN1Pd3u91kF0wavfQFY4H/Ra2/fSWzPmohH0pVGkzZPkNFo4zc&#10;G0s2LRcZKcyeDf7IfdtsdSEHs0V0cfAwOi/kvNF1bgbGVa6UrEDlNdb9i4B52uChxDxLqQnUJTZM&#10;xYSHcZh8ThHI9xkZvW+xxBYrqYl/nvP3f+Ccn3LasgIRRzGBvqSFfLQ1+U7z6eu93+hmI7Up5UHm&#10;TpTe8ARF9+706YTSsm2qrZ0Ngce82qJknDFciz43988IcsqH2vxTPtTlVb5xccfS9O2NdehFG1bq&#10;ebSmrCUuer0Zdsy0SGzhW6Pd5yCYCCkLKIvvOJ+G0VSICYuD0Sj6LX7mvNfbdjXw3evDvjrLoFrX&#10;2a5cmNUgOpsEg+Zjxc9FrmS5XJlRaPTXoUVTNfgx9JO++Jh+Subzw8Kfy2bKzRCgZYGXw7KSb4fo&#10;vDVSfz/E1Xm7vpFqJJ3LNOz0mRvCrTn0Cv+QDxm5cJcEuMgOcBJzCIBfpsL7wPDHLz3CCCfMY5QD&#10;8zhwyj17BP4CQhAhcF7O1wLojH80WKSLxydFzFrQ2VqcN9o7Zot10BBzYkEqR+NiumKOnK19lLPL&#10;bFlERAUk2BUVHASNBPeCIKWcgQg5FnYJHHOnLPZoIBIsLUpTj0cCUuAs8QRqgx4YjTGB7ScWEKFe&#10;3IuTEJKQ8jj0aMpSGgtM4UURxBBiOuRE8hR5U0wQUxEIFOuoixMxXnaB9Vt935IMQ86oiBkPY7AD&#10;QicLHZNZyA1jNMaOTAA/ui6HRcN7YPYHAAD//wMAUEsDBBQABgAIAAAAIQAxwtUA4gAAAAkBAAAP&#10;AAAAZHJzL2Rvd25yZXYueG1sTI9NT4NAEIbvJv6HzZh4axdEpUWWRk2MiYmHfpDqbYEpUNlZwm5b&#10;+u+dnvQ2k3nyzvOmi9F04oiDay0pCKcBCKTSVi3VCjbrt8kMhPOaKt1ZQgVndLDIrq9SnVT2REs8&#10;rnwtOIRcohU03veJlK5s0Gg3tT0S33Z2MNrzOtSyGvSJw00n74LgURrdEn9odI+vDZY/q4NR8L7p&#10;X4pt/DXbf5+XH59RnO/zXa7U7c34/ATC4+j/YLjoszpk7FTYA1VOdAomYfDAKA/3XOECzOMIRKEg&#10;mocgs1T+b5D9Ag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8IWq55AQAADwMAAA4AAAAAAAAAAAAAAAAAPAIAAGRycy9lMm9Eb2MueG1sUEsBAi0AFAAGAAgA&#10;AAAhAEnZONa9AgAABQcAABAAAAAAAAAAAAAAAAAA4QMAAGRycy9pbmsvaW5rMS54bWxQSwECLQAU&#10;AAYACAAAACEAMcLVAOIAAAAJAQAADwAAAAAAAAAAAAAAAADMBgAAZHJzL2Rvd25yZXYueG1sUEsB&#10;Ai0AFAAGAAgAAAAhAHkYvJ2/AAAAIQEAABkAAAAAAAAAAAAAAAAA2wcAAGRycy9fcmVscy9lMm9E&#10;b2MueG1sLnJlbHNQSwUGAAAAAAYABgB4AQAA0QgAAAAA&#10;">
                <v:imagedata r:id="rId58" o:title=""/>
              </v:shape>
            </w:pict>
          </mc:Fallback>
        </mc:AlternateContent>
      </w:r>
      <w:r w:rsidR="00A61194" w:rsidRPr="00407B58">
        <w:t>Familiarization</w:t>
      </w:r>
      <w:bookmarkEnd w:id="34"/>
    </w:p>
    <w:p w14:paraId="532639BA" w14:textId="50C90C1B" w:rsidR="00A61194" w:rsidRDefault="00E60D3C" w:rsidP="00A61194">
      <w:r>
        <w:rPr>
          <w:noProof/>
        </w:rPr>
        <mc:AlternateContent>
          <mc:Choice Requires="wpi">
            <w:drawing>
              <wp:anchor distT="0" distB="0" distL="114300" distR="114300" simplePos="0" relativeHeight="251713536" behindDoc="0" locked="0" layoutInCell="1" allowOverlap="1" wp14:anchorId="4BE24060" wp14:editId="438763F3">
                <wp:simplePos x="0" y="0"/>
                <wp:positionH relativeFrom="column">
                  <wp:posOffset>-5600</wp:posOffset>
                </wp:positionH>
                <wp:positionV relativeFrom="paragraph">
                  <wp:posOffset>68995</wp:posOffset>
                </wp:positionV>
                <wp:extent cx="5357880" cy="72720"/>
                <wp:effectExtent l="0" t="133350" r="0" b="137160"/>
                <wp:wrapNone/>
                <wp:docPr id="1056253831" name="Ink 45"/>
                <wp:cNvGraphicFramePr/>
                <a:graphic xmlns:a="http://schemas.openxmlformats.org/drawingml/2006/main">
                  <a:graphicData uri="http://schemas.microsoft.com/office/word/2010/wordprocessingInk">
                    <w14:contentPart bwMode="auto" r:id="rId59">
                      <w14:nvContentPartPr>
                        <w14:cNvContentPartPr/>
                      </w14:nvContentPartPr>
                      <w14:xfrm>
                        <a:off x="0" y="0"/>
                        <a:ext cx="5357880" cy="72720"/>
                      </w14:xfrm>
                    </w14:contentPart>
                  </a:graphicData>
                </a:graphic>
              </wp:anchor>
            </w:drawing>
          </mc:Choice>
          <mc:Fallback>
            <w:pict>
              <v:shape w14:anchorId="6F210A6B" id="Ink 45" o:spid="_x0000_s1026" type="#_x0000_t75" style="position:absolute;margin-left:-4.65pt;margin-top:-3.05pt;width:430.4pt;height:22.7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A9Ct8AQAADwMAAA4AAABkcnMvZTJvRG9jLnhtbJxSyW7CMBC9V+o/&#10;WL6XhDVpROBQVIlDl0P7Aa5jE6uxJxobAn/fSYACrapKXCLPPOX5LZ7Ot7ZiG4XegMt5vxdzppyE&#10;wrhVzt/fHu9SznwQrhAVOJXznfJ8Pru9mTZ1pgZQQlUoZETifNbUOS9DqLMo8rJUVvge1MoRqAGt&#10;CDTiKipQNMRuq2gQx5OoASxqBKm8p+1iD/JZx6+1kuFFa68Cq3I+Hk5GpC+QzjiNYzoiLUfDdMzZ&#10;R7tM7pOYR7OpyFYo6tLIgzBxhS4rjCMZ31QLEQRbo/lFZY1E8KBDT4KNQGsjVeeK/PXjH/6W7rP1&#10;1h/JNWYSXFAuvAoMxwQ74JorbEUZNE9QUEdiHYAfGCmh/yvZi16AXFvSs+8FVSUCPQpfmtpT0pkp&#10;co7Lon/S7zYPJwevePL1fAlQI9HB8l+/bDXaNmxSwrY5p2p37bfrUm0Dk7QcD8dJmhIkCUsGyaDD&#10;j8x7huN0Fi1dflHi+dwKO3vHsy8AAAD//wMAUEsDBBQABgAIAAAAIQBjkN3ymgMAAAAIAAAQAAAA&#10;ZHJzL2luay9pbmsxLnhtbLRVTY/bNhC9F+h/GCiHXkibwy9RRrxBgdZAgRYNmhRIj4rN2MLakiHJ&#10;691/30dZq3UaJ+ihhQ2ZGs68mXlvSL9+83jY00Nsu6qplxnPVEaxXjebqt4usz/fr2TIqOvLelPu&#10;mzous6fYZW/uvv/udVXfH/YLPAkIdZdWh/0y2/X9cTGfn8/n2dnMmnY710qZ+S/1/W+/Zndj1CZ+&#10;quqqR8ru2bRu6j4+9glsUW2W2bp/VJM/sN81p3Ydp+1kadcvHn1bruOqaQ9lPyHuyrqOe6rLA+r+&#10;kFH/dMSiQp5tbDM6VGhY6hnb3IafCxjKx2V29X5CiR0qOWTz25h//Q+Yqy8xU1lG5z7PaCxpEx9S&#10;TfOB88XXe3/bNsfY9lV8oflCyrjxROvL+8DPhag2ds3+lLTJ6KHcn0AZK4WxGHPz/AYhX+KBm/8U&#10;D7x8Fe+6uM+pGdu75mEkbRqpZ2n76hAx6IfjNGN9B+Bkfte3w3HQSlupjFT5e+aF9QvtZoVXV1KM&#10;U/yM+bE9dbsJ72P7Mq/DzsTapbNztel3E+lqZibOrxm/FbmL1XbXX4X6fx26bvYNDsOo9Ksfi5/C&#10;avUy8Ley9dVxCmjjGpfDdh+/HdKWXR/b31/iDmV3/zbWV9QNmaaZvnFDDGNOI8N/xE/L7NVwSdAQ&#10;eTEMFGvynrTJc/GD5PTlnLXIiowzyblzwpAlVk4oyaQES3xEWhKL9FR4GWzsYWWRaxmItQ5COiYj&#10;cRKF4Vyyp1zBiAuO2EjnrGBXwMFpL2TuSMtCCaMVGXIF/JzFpnaA57TyQWjOyTjkkIWXnmxK7aSm&#10;gIVxEmUaLXD05eBj4KSB5YV2AaZgkAfZJQdZFADRnlAwthUq9xSQlDlQIblIWUMgrVCY0Jhj1mQt&#10;+vDo2BjEBoSytIBkp8mRDaJApCKNajgvSMkBxdqEolMVKQQpEe2ZNIFxabmQGvQxOjcsDTGypPwS&#10;LKaVKQhZCsHBI4nOhUPflLbyQOGS3zqJTyLDmFSBSVJBpItGg1RqVA9y/VPDArylWEsOdWAxuFwc&#10;8QQO9Epap520nX4us5A20OwQMMZBA5gsvJT0iRyNpqwRDjNhJOSRWkMLi94dQNAwsHRCHFAGDpBF&#10;oyYZwDeGgYX2hnIgJsm8DGAcmiW2PMqyEFsOowAu0wiIJALSgF1wT9oKx0iBoYaxIJuc2cDTDhKw&#10;9TIf6HNFGhybf/ZPMZ0xXIF3fwMAAP//AwBQSwMEFAAGAAgAAAAhAEho4hrgAAAACAEAAA8AAABk&#10;cnMvZG93bnJldi54bWxMj1FLw0AQhN8F/8Oxgm/tJtaEJuZSSrEFQRRrf8A1OZPQ3F56d2njv3d9&#10;0qdhmWHm22I1mV5ctPOdJQnxPAKhqbJ1R42Ew+d2tgThg6Ja9Za0hG/tYVXe3hQqr+2VPvRlHxrB&#10;JeRzJaENYcgRfdVqo/zcDprY+7LOqMCna7B26srlpseHKErRqI54oVWD3rS6Ou1HIwEP2xRd4ta7&#10;t+fs9D6+VOcdvkp5fzetn0AEPYW/MPziMzqUzHS0I9Ve9BJm2YKTrGkMgv1lEicgjhIW2SNgWeD/&#10;B8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iA9Ct8&#10;AQAADwMAAA4AAAAAAAAAAAAAAAAAPAIAAGRycy9lMm9Eb2MueG1sUEsBAi0AFAAGAAgAAAAhAGOQ&#10;3fKaAwAAAAgAABAAAAAAAAAAAAAAAAAA5AMAAGRycy9pbmsvaW5rMS54bWxQSwECLQAUAAYACAAA&#10;ACEASGjiGuAAAAAIAQAADwAAAAAAAAAAAAAAAACsBwAAZHJzL2Rvd25yZXYueG1sUEsBAi0AFAAG&#10;AAgAAAAhAHkYvJ2/AAAAIQEAABkAAAAAAAAAAAAAAAAAuQgAAGRycy9fcmVscy9lMm9Eb2MueG1s&#10;LnJlbHNQSwUGAAAAAAYABgB4AQAArwkAAAAA&#10;">
                <v:imagedata r:id="rId60" o:title=""/>
              </v:shape>
            </w:pict>
          </mc:Fallback>
        </mc:AlternateContent>
      </w:r>
      <w:r w:rsidR="00A61194" w:rsidRPr="00407B58">
        <w:t xml:space="preserve">Both students of each group should perform this section of the lab together on a single computer. Ensure that </w:t>
      </w:r>
      <w:r w:rsidR="00FD470E" w:rsidRPr="00407B58">
        <w:t xml:space="preserve">BOTH </w:t>
      </w:r>
      <w:r w:rsidR="00A61194" w:rsidRPr="00407B58">
        <w:t>of you understand the concepts in this section before moving on to the rest of the lab.</w:t>
      </w:r>
      <w:r w:rsidR="00FD470E">
        <w:t xml:space="preserve"> The TAs and the instructor might ask each student question</w:t>
      </w:r>
      <w:r w:rsidR="00CD152D">
        <w:t>s</w:t>
      </w:r>
      <w:r w:rsidR="00FD470E">
        <w:t xml:space="preserve"> related to any part of the lab for the purpose of </w:t>
      </w:r>
      <w:proofErr w:type="gramStart"/>
      <w:r w:rsidR="00FD470E">
        <w:t>students</w:t>
      </w:r>
      <w:proofErr w:type="gramEnd"/>
      <w:r w:rsidR="00FD470E">
        <w:t xml:space="preserve"> assessment.</w:t>
      </w:r>
    </w:p>
    <w:p w14:paraId="5664ACD9" w14:textId="77777777" w:rsidR="0091573D" w:rsidRDefault="0091573D" w:rsidP="0091573D">
      <w:pPr>
        <w:numPr>
          <w:ilvl w:val="0"/>
          <w:numId w:val="2"/>
        </w:numPr>
        <w:spacing w:before="0" w:after="240"/>
      </w:pPr>
      <w:r w:rsidRPr="00407B58">
        <w:t>To get started with the JFreeChart system, download the “</w:t>
      </w:r>
      <w:r w:rsidRPr="00E579B5">
        <w:rPr>
          <w:i/>
          <w:iCs/>
        </w:rPr>
        <w:t>JFreeChart v3.0 for Lab 3</w:t>
      </w:r>
      <w:r>
        <w:rPr>
          <w:i/>
          <w:iCs/>
        </w:rPr>
        <w:t>.zip</w:t>
      </w:r>
      <w:r w:rsidRPr="00407B58">
        <w:t xml:space="preserve">” file </w:t>
      </w:r>
      <w:r>
        <w:t>from Lab 3 artifacts. E</w:t>
      </w:r>
      <w:r w:rsidRPr="00407B58">
        <w:t>xtract the entire archive to a known location</w:t>
      </w:r>
      <w:r>
        <w:t>.</w:t>
      </w:r>
      <w:r w:rsidRPr="00407B58">
        <w:t xml:space="preserve"> </w:t>
      </w:r>
      <w:r>
        <w:t xml:space="preserve">We recommend that you structure your folder structure like the </w:t>
      </w:r>
      <w:proofErr w:type="gramStart"/>
      <w:r>
        <w:t>following;</w:t>
      </w:r>
      <w:proofErr w:type="gramEnd"/>
      <w:r>
        <w:t xml:space="preserve"> having a separate folder for each lab in this course:</w:t>
      </w:r>
    </w:p>
    <w:p w14:paraId="6F47E861" w14:textId="77777777" w:rsidR="0091573D" w:rsidRPr="00407B58" w:rsidRDefault="0091573D" w:rsidP="0091573D">
      <w:pPr>
        <w:spacing w:before="0" w:after="240"/>
        <w:ind w:left="720"/>
        <w:jc w:val="center"/>
      </w:pPr>
      <w:r>
        <w:rPr>
          <w:noProof/>
          <w:lang w:val="en-GB" w:eastAsia="en-GB"/>
        </w:rPr>
        <w:drawing>
          <wp:inline distT="0" distB="0" distL="0" distR="0" wp14:anchorId="4CBF15F0" wp14:editId="59B96789">
            <wp:extent cx="2010833" cy="2635250"/>
            <wp:effectExtent l="19050" t="19050" r="2794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15032" cy="2640753"/>
                    </a:xfrm>
                    <a:prstGeom prst="rect">
                      <a:avLst/>
                    </a:prstGeom>
                    <a:noFill/>
                    <a:ln>
                      <a:solidFill>
                        <a:schemeClr val="accent1"/>
                      </a:solidFill>
                    </a:ln>
                  </pic:spPr>
                </pic:pic>
              </a:graphicData>
            </a:graphic>
          </wp:inline>
        </w:drawing>
      </w:r>
    </w:p>
    <w:p w14:paraId="34AAD27E" w14:textId="77777777" w:rsidR="0091573D" w:rsidRDefault="0091573D" w:rsidP="0091573D">
      <w:pPr>
        <w:ind w:left="720"/>
      </w:pPr>
      <w:r>
        <w:t>M</w:t>
      </w:r>
      <w:r w:rsidRPr="00407B58">
        <w:t xml:space="preserve">ore information on how to get started with these files will be provided in the familiarization stage. Note that the versions of JFreeChart distributed for this lab do not correspond with actual releases of JFreeChart, rather versions </w:t>
      </w:r>
      <w:r>
        <w:t>in which we have made a few small modifications</w:t>
      </w:r>
      <w:r w:rsidRPr="00407B58">
        <w:t xml:space="preserve"> for the purposes of this lab.</w:t>
      </w:r>
    </w:p>
    <w:p w14:paraId="0D4FF9FE" w14:textId="14824ED1" w:rsidR="00A61194" w:rsidRDefault="0091573D" w:rsidP="0091573D">
      <w:pPr>
        <w:ind w:left="720"/>
      </w:pPr>
      <w:r>
        <w:t>Also note that since we will do w</w:t>
      </w:r>
      <w:r w:rsidRPr="000F5319">
        <w:t>hite</w:t>
      </w:r>
      <w:r>
        <w:t xml:space="preserve">-box testing, </w:t>
      </w:r>
      <w:r w:rsidRPr="000F5319">
        <w:t>test-case design from SUT’s source-code</w:t>
      </w:r>
      <w:r>
        <w:t xml:space="preserve">, we have </w:t>
      </w:r>
      <w:proofErr w:type="gramStart"/>
      <w:r>
        <w:t>provided to</w:t>
      </w:r>
      <w:proofErr w:type="gramEnd"/>
      <w:r>
        <w:t xml:space="preserve"> you the full source-code of </w:t>
      </w:r>
      <w:r w:rsidRPr="00407B58">
        <w:t>JFreeChart</w:t>
      </w:r>
      <w:r>
        <w:t xml:space="preserve"> this time. In lab 2, only the compiled executable version of </w:t>
      </w:r>
      <w:r w:rsidRPr="00407B58">
        <w:t>JFreeChart</w:t>
      </w:r>
      <w:r>
        <w:t xml:space="preserve"> was provided to you.</w:t>
      </w:r>
      <w:r w:rsidR="00C714EA">
        <w:t xml:space="preserve"> </w:t>
      </w:r>
    </w:p>
    <w:p w14:paraId="1DD3C10E" w14:textId="77777777" w:rsidR="003E7968" w:rsidRDefault="003E7968" w:rsidP="003E7968">
      <w:pPr>
        <w:pStyle w:val="Heading2"/>
      </w:pPr>
      <w:bookmarkStart w:id="35" w:name="_Toc154428264"/>
      <w:r>
        <w:t>Both students of each group shall have a working set up in their own machines (laptops, PC etc.)</w:t>
      </w:r>
      <w:bookmarkEnd w:id="35"/>
    </w:p>
    <w:p w14:paraId="5FA1F9AB" w14:textId="77777777" w:rsidR="003E7968" w:rsidRPr="00DA20F4" w:rsidRDefault="003E7968" w:rsidP="003E7968">
      <w:r>
        <w:t xml:space="preserve">Although this is </w:t>
      </w:r>
      <w:proofErr w:type="gramStart"/>
      <w:r>
        <w:t>a group</w:t>
      </w:r>
      <w:proofErr w:type="gramEnd"/>
      <w:r>
        <w:t xml:space="preserve"> work, both students of each group shall have a working set up in their own machines (laptops, PC etc.), since all students shall learn the course concepts individually </w:t>
      </w:r>
      <w:proofErr w:type="gramStart"/>
      <w:r>
        <w:t>and also</w:t>
      </w:r>
      <w:proofErr w:type="gramEnd"/>
      <w:r>
        <w:t xml:space="preserve"> as a group.</w:t>
      </w:r>
    </w:p>
    <w:p w14:paraId="20975E06" w14:textId="77777777" w:rsidR="003E7968" w:rsidRDefault="003E7968">
      <w:pPr>
        <w:pStyle w:val="Heading2"/>
      </w:pPr>
      <w:bookmarkStart w:id="36" w:name="_Toc154428265"/>
      <w:r>
        <w:t>Project setup in the IDE</w:t>
      </w:r>
      <w:bookmarkEnd w:id="36"/>
    </w:p>
    <w:p w14:paraId="50363228" w14:textId="5BB74322" w:rsidR="00EA778A" w:rsidRDefault="00A61194" w:rsidP="003E7968">
      <w:pPr>
        <w:pStyle w:val="Heading3"/>
      </w:pPr>
      <w:bookmarkStart w:id="37" w:name="_Toc154428266"/>
      <w:r w:rsidRPr="00407B58">
        <w:t xml:space="preserve">Create an Eclipse </w:t>
      </w:r>
      <w:r w:rsidR="00E66AB0" w:rsidRPr="00407B58">
        <w:t>project</w:t>
      </w:r>
      <w:bookmarkEnd w:id="37"/>
    </w:p>
    <w:p w14:paraId="4A2EFACD" w14:textId="077B1E9F" w:rsidR="00A61194" w:rsidRPr="00407B58" w:rsidRDefault="00A61194" w:rsidP="0091573D">
      <w:pPr>
        <w:numPr>
          <w:ilvl w:val="0"/>
          <w:numId w:val="2"/>
        </w:numPr>
      </w:pPr>
      <w:r w:rsidRPr="00407B58">
        <w:t>Open Eclipse</w:t>
      </w:r>
      <w:r w:rsidR="0091573D">
        <w:t xml:space="preserve"> Java IDE</w:t>
      </w:r>
      <w:r w:rsidRPr="00407B58">
        <w:t>.</w:t>
      </w:r>
    </w:p>
    <w:p w14:paraId="07587540" w14:textId="77777777" w:rsidR="00A61194" w:rsidRPr="00407B58" w:rsidRDefault="00A61194" w:rsidP="00D9279B">
      <w:pPr>
        <w:numPr>
          <w:ilvl w:val="0"/>
          <w:numId w:val="2"/>
        </w:numPr>
      </w:pPr>
      <w:r w:rsidRPr="00407B58">
        <w:t xml:space="preserve">Open the </w:t>
      </w:r>
      <w:r w:rsidRPr="00407B58">
        <w:rPr>
          <w:i/>
        </w:rPr>
        <w:t>New Project</w:t>
      </w:r>
      <w:r w:rsidRPr="00407B58">
        <w:t xml:space="preserve"> dialog by selecting the </w:t>
      </w:r>
      <w:r w:rsidRPr="00407B58">
        <w:rPr>
          <w:i/>
        </w:rPr>
        <w:t>File -&gt; New -&gt; Project</w:t>
      </w:r>
      <w:r w:rsidRPr="00407B58">
        <w:t xml:space="preserve">… </w:t>
      </w:r>
    </w:p>
    <w:p w14:paraId="6796C581" w14:textId="77777777" w:rsidR="00A61194" w:rsidRPr="00407B58" w:rsidRDefault="00A61194" w:rsidP="00D9279B">
      <w:pPr>
        <w:numPr>
          <w:ilvl w:val="0"/>
          <w:numId w:val="2"/>
        </w:numPr>
      </w:pPr>
      <w:r w:rsidRPr="00407B58">
        <w:t xml:space="preserve">Ensure that </w:t>
      </w:r>
      <w:r w:rsidRPr="00407B58">
        <w:rPr>
          <w:i/>
        </w:rPr>
        <w:t>Java Project</w:t>
      </w:r>
      <w:r w:rsidRPr="00407B58">
        <w:t xml:space="preserve"> is selected and click </w:t>
      </w:r>
      <w:r w:rsidRPr="00407B58">
        <w:rPr>
          <w:i/>
        </w:rPr>
        <w:t>Next</w:t>
      </w:r>
      <w:r w:rsidRPr="00407B58">
        <w:t>.</w:t>
      </w:r>
    </w:p>
    <w:p w14:paraId="1E23DAFB" w14:textId="4860BBE4" w:rsidR="00A92A15" w:rsidRDefault="00A61194" w:rsidP="00E1408D">
      <w:pPr>
        <w:numPr>
          <w:ilvl w:val="0"/>
          <w:numId w:val="2"/>
        </w:numPr>
      </w:pPr>
      <w:r w:rsidRPr="00407B58">
        <w:t xml:space="preserve">The dialog should now be prompting for the project name. Enter </w:t>
      </w:r>
      <w:r w:rsidR="00E1408D" w:rsidRPr="00E1408D">
        <w:rPr>
          <w:i/>
        </w:rPr>
        <w:t xml:space="preserve">Lab3_JFreeChart </w:t>
      </w:r>
      <w:r w:rsidRPr="00407B58">
        <w:t xml:space="preserve">in the </w:t>
      </w:r>
      <w:r w:rsidRPr="00407B58">
        <w:rPr>
          <w:i/>
        </w:rPr>
        <w:t>Project Name</w:t>
      </w:r>
      <w:r w:rsidRPr="00407B58">
        <w:t xml:space="preserve"> field.</w:t>
      </w:r>
    </w:p>
    <w:p w14:paraId="60947EFC" w14:textId="64FB1DB8" w:rsidR="00A61194" w:rsidRPr="00E1408D" w:rsidRDefault="00A61194" w:rsidP="00E1408D">
      <w:pPr>
        <w:numPr>
          <w:ilvl w:val="0"/>
          <w:numId w:val="2"/>
        </w:numPr>
      </w:pPr>
      <w:r w:rsidRPr="00407B58">
        <w:t xml:space="preserve">Check the Create project from existing source radio </w:t>
      </w:r>
      <w:proofErr w:type="gramStart"/>
      <w:r w:rsidRPr="00407B58">
        <w:t>button, and</w:t>
      </w:r>
      <w:proofErr w:type="gramEnd"/>
      <w:r w:rsidRPr="00407B58">
        <w:t xml:space="preserve"> click </w:t>
      </w:r>
      <w:r w:rsidRPr="00FA0169">
        <w:rPr>
          <w:i/>
        </w:rPr>
        <w:t>Browse…</w:t>
      </w:r>
      <w:r w:rsidRPr="00407B58">
        <w:t xml:space="preserve"> </w:t>
      </w:r>
      <w:r w:rsidRPr="00E1408D">
        <w:rPr>
          <w:u w:val="single"/>
        </w:rPr>
        <w:t>to select the directory that the JFreeChart distribution was extracted to</w:t>
      </w:r>
      <w:r w:rsidRPr="00407B58">
        <w:t xml:space="preserve">. The </w:t>
      </w:r>
      <w:r w:rsidRPr="00FA0169">
        <w:rPr>
          <w:i/>
        </w:rPr>
        <w:t>New Java Project</w:t>
      </w:r>
      <w:r w:rsidRPr="00407B58">
        <w:t xml:space="preserve"> dialog should now look like </w:t>
      </w:r>
      <w:r w:rsidR="00C16ED4">
        <w:fldChar w:fldCharType="begin"/>
      </w:r>
      <w:r w:rsidR="00A92A15">
        <w:instrText xml:space="preserve"> REF _Ref209426037 \h </w:instrText>
      </w:r>
      <w:r w:rsidR="00C16ED4">
        <w:fldChar w:fldCharType="separate"/>
      </w:r>
      <w:r w:rsidR="003C2975" w:rsidRPr="00407B58">
        <w:t xml:space="preserve">Figure </w:t>
      </w:r>
      <w:r w:rsidR="003C2975">
        <w:rPr>
          <w:noProof/>
        </w:rPr>
        <w:t>3</w:t>
      </w:r>
      <w:r w:rsidR="00C16ED4">
        <w:fldChar w:fldCharType="end"/>
      </w:r>
      <w:r w:rsidR="00A92A15">
        <w:t xml:space="preserve"> </w:t>
      </w:r>
      <w:r w:rsidR="00E1408D" w:rsidRPr="00407B58">
        <w:t xml:space="preserve">below </w:t>
      </w:r>
      <w:r w:rsidRPr="00407B58">
        <w:t>(</w:t>
      </w:r>
      <w:r w:rsidR="00E1408D">
        <w:t xml:space="preserve">you need to put the </w:t>
      </w:r>
      <w:r w:rsidRPr="00E1408D">
        <w:t xml:space="preserve">path </w:t>
      </w:r>
      <w:r w:rsidR="00E1408D">
        <w:t xml:space="preserve">into which you have unzipped </w:t>
      </w:r>
      <w:r w:rsidR="00E1408D" w:rsidRPr="00E1408D">
        <w:t>the JFreeChart source</w:t>
      </w:r>
      <w:r w:rsidR="00E1408D">
        <w:t xml:space="preserve"> files</w:t>
      </w:r>
      <w:r w:rsidRPr="00E1408D">
        <w:t xml:space="preserve">). Click </w:t>
      </w:r>
      <w:r w:rsidRPr="00E1408D">
        <w:rPr>
          <w:i/>
        </w:rPr>
        <w:t>Finish</w:t>
      </w:r>
      <w:r w:rsidRPr="00E1408D">
        <w:t>.</w:t>
      </w:r>
    </w:p>
    <w:p w14:paraId="3BD88567" w14:textId="7CD55089" w:rsidR="00216381" w:rsidRPr="00407B58" w:rsidRDefault="00E1408D" w:rsidP="009500F0">
      <w:pPr>
        <w:pStyle w:val="Caption"/>
      </w:pPr>
      <w:bookmarkStart w:id="38" w:name="_Ref203453435"/>
      <w:r>
        <w:rPr>
          <w:noProof/>
          <w:lang w:val="en-GB" w:eastAsia="en-GB"/>
        </w:rPr>
        <w:lastRenderedPageBreak/>
        <w:drawing>
          <wp:inline distT="0" distB="0" distL="0" distR="0" wp14:anchorId="42973CE9" wp14:editId="4884D610">
            <wp:extent cx="4450380" cy="2465070"/>
            <wp:effectExtent l="19050" t="19050" r="26670"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t="1772"/>
                    <a:stretch/>
                  </pic:blipFill>
                  <pic:spPr bwMode="auto">
                    <a:xfrm>
                      <a:off x="0" y="0"/>
                      <a:ext cx="4461959" cy="2471483"/>
                    </a:xfrm>
                    <a:prstGeom prst="rect">
                      <a:avLst/>
                    </a:prstGeom>
                    <a:noFill/>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216381" w:rsidRPr="00407B58">
        <w:t xml:space="preserve"> </w:t>
      </w:r>
    </w:p>
    <w:p w14:paraId="7C82A3EB" w14:textId="00E587E7" w:rsidR="00216381" w:rsidRPr="00407B58" w:rsidRDefault="00216381" w:rsidP="009500F0">
      <w:pPr>
        <w:pStyle w:val="Caption"/>
      </w:pPr>
      <w:bookmarkStart w:id="39" w:name="_Ref209426037"/>
      <w:r w:rsidRPr="00407B58">
        <w:t xml:space="preserve">Figure </w:t>
      </w:r>
      <w:r w:rsidR="00C16ED4" w:rsidRPr="00407B58">
        <w:fldChar w:fldCharType="begin"/>
      </w:r>
      <w:r w:rsidRPr="00407B58">
        <w:instrText xml:space="preserve"> SEQ Figure \* ARABIC </w:instrText>
      </w:r>
      <w:r w:rsidR="00C16ED4" w:rsidRPr="00407B58">
        <w:fldChar w:fldCharType="separate"/>
      </w:r>
      <w:r w:rsidR="003C2975">
        <w:rPr>
          <w:noProof/>
        </w:rPr>
        <w:t>3</w:t>
      </w:r>
      <w:r w:rsidR="00C16ED4" w:rsidRPr="00407B58">
        <w:fldChar w:fldCharType="end"/>
      </w:r>
      <w:bookmarkEnd w:id="38"/>
      <w:bookmarkEnd w:id="39"/>
      <w:r w:rsidRPr="00407B58">
        <w:t xml:space="preserve"> - New Java Project dialog with name and source path filled in</w:t>
      </w:r>
    </w:p>
    <w:p w14:paraId="3AD776F7" w14:textId="3CFC1518" w:rsidR="00A61194" w:rsidRPr="00407B58" w:rsidRDefault="00215497" w:rsidP="00215497">
      <w:pPr>
        <w:numPr>
          <w:ilvl w:val="0"/>
          <w:numId w:val="2"/>
        </w:numPr>
        <w:jc w:val="left"/>
      </w:pPr>
      <w:r w:rsidRPr="00407B58">
        <w:t xml:space="preserve">The project (SUT) is now set up and ready for testing. Verify that all the sources and reference libraries are shown as in </w:t>
      </w:r>
      <w:r w:rsidR="00C16ED4" w:rsidRPr="00407B58">
        <w:fldChar w:fldCharType="begin"/>
      </w:r>
      <w:r w:rsidRPr="00407B58">
        <w:instrText xml:space="preserve"> REF _Ref203454005 \h </w:instrText>
      </w:r>
      <w:r w:rsidR="00C16ED4" w:rsidRPr="00407B58">
        <w:fldChar w:fldCharType="separate"/>
      </w:r>
      <w:r w:rsidR="003C2975" w:rsidRPr="00407B58">
        <w:t xml:space="preserve">Figure </w:t>
      </w:r>
      <w:r w:rsidR="003C2975">
        <w:rPr>
          <w:noProof/>
        </w:rPr>
        <w:t>4</w:t>
      </w:r>
      <w:r w:rsidR="00C16ED4" w:rsidRPr="00407B58">
        <w:fldChar w:fldCharType="end"/>
      </w:r>
      <w:r w:rsidRPr="00407B58">
        <w:t xml:space="preserve"> below. </w:t>
      </w:r>
    </w:p>
    <w:p w14:paraId="76FBC0A9" w14:textId="77777777" w:rsidR="00216381" w:rsidRPr="00407B58" w:rsidRDefault="007A49AD" w:rsidP="00216381">
      <w:pPr>
        <w:keepNext/>
        <w:spacing w:before="0" w:after="240"/>
        <w:jc w:val="center"/>
      </w:pPr>
      <w:r>
        <w:rPr>
          <w:noProof/>
          <w:lang w:val="en-GB" w:eastAsia="en-GB"/>
        </w:rPr>
        <w:drawing>
          <wp:inline distT="0" distB="0" distL="0" distR="0" wp14:anchorId="22876869" wp14:editId="08D66BF0">
            <wp:extent cx="3413125" cy="2924175"/>
            <wp:effectExtent l="19050" t="19050" r="15875"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413125" cy="2924175"/>
                    </a:xfrm>
                    <a:prstGeom prst="rect">
                      <a:avLst/>
                    </a:prstGeom>
                    <a:noFill/>
                    <a:ln>
                      <a:solidFill>
                        <a:schemeClr val="accent1"/>
                      </a:solidFill>
                    </a:ln>
                  </pic:spPr>
                </pic:pic>
              </a:graphicData>
            </a:graphic>
          </wp:inline>
        </w:drawing>
      </w:r>
    </w:p>
    <w:p w14:paraId="331B18EB" w14:textId="166A92C0" w:rsidR="00A61194" w:rsidRPr="00407B58" w:rsidRDefault="00216381" w:rsidP="009500F0">
      <w:pPr>
        <w:pStyle w:val="Caption"/>
      </w:pPr>
      <w:bookmarkStart w:id="40" w:name="_Ref203454005"/>
      <w:r w:rsidRPr="00407B58">
        <w:t xml:space="preserve">Figure </w:t>
      </w:r>
      <w:r w:rsidR="00C16ED4" w:rsidRPr="00407B58">
        <w:fldChar w:fldCharType="begin"/>
      </w:r>
      <w:r w:rsidRPr="00407B58">
        <w:instrText xml:space="preserve"> SEQ Figure \* ARABIC </w:instrText>
      </w:r>
      <w:r w:rsidR="00C16ED4" w:rsidRPr="00407B58">
        <w:fldChar w:fldCharType="separate"/>
      </w:r>
      <w:r w:rsidR="003C2975">
        <w:rPr>
          <w:noProof/>
        </w:rPr>
        <w:t>4</w:t>
      </w:r>
      <w:r w:rsidR="00C16ED4" w:rsidRPr="00407B58">
        <w:fldChar w:fldCharType="end"/>
      </w:r>
      <w:bookmarkEnd w:id="40"/>
      <w:r w:rsidRPr="00407B58">
        <w:t xml:space="preserve"> - Packages and archives that should be included in the </w:t>
      </w:r>
      <w:proofErr w:type="gramStart"/>
      <w:r w:rsidRPr="00407B58">
        <w:t>newly</w:t>
      </w:r>
      <w:r w:rsidR="00CD152D">
        <w:t>-</w:t>
      </w:r>
      <w:r w:rsidRPr="00407B58">
        <w:t>created</w:t>
      </w:r>
      <w:proofErr w:type="gramEnd"/>
      <w:r w:rsidRPr="00407B58">
        <w:t xml:space="preserve"> project</w:t>
      </w:r>
    </w:p>
    <w:p w14:paraId="3197BD39" w14:textId="09765A49" w:rsidR="00EA778A" w:rsidRDefault="00A61194" w:rsidP="003E7968">
      <w:pPr>
        <w:pStyle w:val="Heading3"/>
      </w:pPr>
      <w:bookmarkStart w:id="41" w:name="_Toc154428267"/>
      <w:r w:rsidRPr="00407B58">
        <w:t xml:space="preserve">Import </w:t>
      </w:r>
      <w:r w:rsidR="00906EC8">
        <w:t xml:space="preserve">your </w:t>
      </w:r>
      <w:r w:rsidR="00E66AB0" w:rsidRPr="00407B58">
        <w:t>test suite</w:t>
      </w:r>
      <w:r w:rsidR="00906EC8">
        <w:t xml:space="preserve"> (two test class files) from Lab2</w:t>
      </w:r>
      <w:bookmarkEnd w:id="41"/>
    </w:p>
    <w:p w14:paraId="254302FC" w14:textId="12C217C1" w:rsidR="00A61194" w:rsidRPr="00407B58" w:rsidRDefault="00216381" w:rsidP="00E1408D">
      <w:pPr>
        <w:spacing w:before="0" w:after="240"/>
      </w:pPr>
      <w:proofErr w:type="gramStart"/>
      <w:r w:rsidRPr="00407B58">
        <w:t>For the purpose of</w:t>
      </w:r>
      <w:proofErr w:type="gramEnd"/>
      <w:r w:rsidRPr="00407B58">
        <w:t xml:space="preserve"> </w:t>
      </w:r>
      <w:r w:rsidR="00E1408D">
        <w:t>learning test coverage measurement and improvement in practice</w:t>
      </w:r>
      <w:r w:rsidRPr="00407B58">
        <w:t xml:space="preserve">, </w:t>
      </w:r>
      <w:r w:rsidRPr="00ED1CDE">
        <w:rPr>
          <w:b/>
          <w:bCs/>
        </w:rPr>
        <w:t xml:space="preserve">the test suite </w:t>
      </w:r>
      <w:r w:rsidR="00ED1CDE">
        <w:rPr>
          <w:b/>
          <w:bCs/>
        </w:rPr>
        <w:t xml:space="preserve">that you designed and </w:t>
      </w:r>
      <w:r w:rsidRPr="00ED1CDE">
        <w:rPr>
          <w:b/>
          <w:bCs/>
        </w:rPr>
        <w:t>developed in Lab 2</w:t>
      </w:r>
      <w:r w:rsidRPr="00407B58">
        <w:t xml:space="preserve"> will be used. If you no longer have access to this test suite, arrange with the </w:t>
      </w:r>
      <w:r w:rsidR="00E1408D">
        <w:t xml:space="preserve">instructor or the </w:t>
      </w:r>
      <w:r w:rsidRPr="00407B58">
        <w:t xml:space="preserve">TA to retrieve the version of the test suite which </w:t>
      </w:r>
      <w:r w:rsidR="00E1408D">
        <w:t xml:space="preserve">you had </w:t>
      </w:r>
      <w:r w:rsidRPr="00407B58">
        <w:t xml:space="preserve">submitted </w:t>
      </w:r>
      <w:r w:rsidR="00E1408D">
        <w:t xml:space="preserve">in Lab 2 </w:t>
      </w:r>
      <w:r w:rsidRPr="00407B58">
        <w:t>for grading.</w:t>
      </w:r>
    </w:p>
    <w:p w14:paraId="16D637C5" w14:textId="4EAC9939" w:rsidR="00216381" w:rsidRPr="00407B58" w:rsidRDefault="00216381" w:rsidP="00D9279B">
      <w:pPr>
        <w:numPr>
          <w:ilvl w:val="0"/>
          <w:numId w:val="2"/>
        </w:numPr>
        <w:spacing w:before="0" w:after="240"/>
      </w:pPr>
      <w:r w:rsidRPr="00407B58">
        <w:t xml:space="preserve">Right click on the </w:t>
      </w:r>
      <w:proofErr w:type="gramStart"/>
      <w:r w:rsidRPr="00407B58">
        <w:rPr>
          <w:rFonts w:ascii="Courier New" w:hAnsi="Courier New" w:cs="Courier New"/>
        </w:rPr>
        <w:t>org.jfree</w:t>
      </w:r>
      <w:proofErr w:type="gramEnd"/>
      <w:r w:rsidRPr="00407B58">
        <w:rPr>
          <w:rFonts w:ascii="Courier New" w:hAnsi="Courier New" w:cs="Courier New"/>
        </w:rPr>
        <w:t>.data</w:t>
      </w:r>
      <w:r w:rsidRPr="00407B58">
        <w:t xml:space="preserve"> package in the </w:t>
      </w:r>
      <w:r w:rsidRPr="00407B58">
        <w:rPr>
          <w:i/>
        </w:rPr>
        <w:t>Package Explorer</w:t>
      </w:r>
      <w:r w:rsidRPr="00407B58">
        <w:t xml:space="preserve">. Select </w:t>
      </w:r>
      <w:r w:rsidRPr="00407B58">
        <w:rPr>
          <w:i/>
        </w:rPr>
        <w:t>Import…</w:t>
      </w:r>
      <w:r w:rsidRPr="00407B58">
        <w:t>.</w:t>
      </w:r>
      <w:r w:rsidR="00CD0DFD">
        <w:t xml:space="preserve"> As shown below:</w:t>
      </w:r>
    </w:p>
    <w:p w14:paraId="237FC5E7" w14:textId="3E383ABA" w:rsidR="00CD0DFD" w:rsidRDefault="00CD0DFD" w:rsidP="00CD0DFD">
      <w:pPr>
        <w:spacing w:before="0" w:after="240"/>
        <w:jc w:val="center"/>
      </w:pPr>
      <w:r>
        <w:rPr>
          <w:noProof/>
        </w:rPr>
        <w:lastRenderedPageBreak/>
        <w:drawing>
          <wp:inline distT="0" distB="0" distL="0" distR="0" wp14:anchorId="6FEC62AB" wp14:editId="384D542C">
            <wp:extent cx="2841520" cy="4343400"/>
            <wp:effectExtent l="0" t="0" r="0" b="0"/>
            <wp:docPr id="1392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43181" cy="4345939"/>
                    </a:xfrm>
                    <a:prstGeom prst="rect">
                      <a:avLst/>
                    </a:prstGeom>
                    <a:noFill/>
                    <a:ln>
                      <a:noFill/>
                    </a:ln>
                  </pic:spPr>
                </pic:pic>
              </a:graphicData>
            </a:graphic>
          </wp:inline>
        </w:drawing>
      </w:r>
    </w:p>
    <w:p w14:paraId="33263937" w14:textId="475F0641" w:rsidR="00216381" w:rsidRPr="00407B58" w:rsidRDefault="00216381" w:rsidP="00D9279B">
      <w:pPr>
        <w:numPr>
          <w:ilvl w:val="0"/>
          <w:numId w:val="2"/>
        </w:numPr>
        <w:spacing w:before="0" w:after="240"/>
      </w:pPr>
      <w:r w:rsidRPr="00407B58">
        <w:t xml:space="preserve">In the </w:t>
      </w:r>
      <w:r w:rsidRPr="00407B58">
        <w:rPr>
          <w:i/>
        </w:rPr>
        <w:t>Import</w:t>
      </w:r>
      <w:r w:rsidRPr="00407B58">
        <w:t xml:space="preserve"> dialog, select the </w:t>
      </w:r>
      <w:r w:rsidRPr="00407B58">
        <w:rPr>
          <w:i/>
        </w:rPr>
        <w:t>File System</w:t>
      </w:r>
      <w:r w:rsidRPr="00407B58">
        <w:t xml:space="preserve"> option (in the </w:t>
      </w:r>
      <w:r w:rsidRPr="00407B58">
        <w:rPr>
          <w:i/>
        </w:rPr>
        <w:t>General</w:t>
      </w:r>
      <w:r w:rsidRPr="00407B58">
        <w:t xml:space="preserve"> category) and click </w:t>
      </w:r>
      <w:r w:rsidRPr="00407B58">
        <w:rPr>
          <w:i/>
        </w:rPr>
        <w:t>Next</w:t>
      </w:r>
      <w:r w:rsidRPr="00407B58">
        <w:t>.</w:t>
      </w:r>
    </w:p>
    <w:p w14:paraId="5C6DB2BE" w14:textId="5EEEA31E" w:rsidR="00216381" w:rsidRDefault="00216381" w:rsidP="003B74CF">
      <w:pPr>
        <w:numPr>
          <w:ilvl w:val="0"/>
          <w:numId w:val="2"/>
        </w:numPr>
        <w:spacing w:before="0" w:after="240"/>
      </w:pPr>
      <w:r w:rsidRPr="00407B58">
        <w:t xml:space="preserve">In the new panel on the </w:t>
      </w:r>
      <w:r w:rsidRPr="00407B58">
        <w:rPr>
          <w:i/>
        </w:rPr>
        <w:t xml:space="preserve">Import </w:t>
      </w:r>
      <w:r w:rsidRPr="00407B58">
        <w:t xml:space="preserve">dialog, click on the </w:t>
      </w:r>
      <w:r w:rsidRPr="00407B58">
        <w:rPr>
          <w:i/>
        </w:rPr>
        <w:t>Browse…</w:t>
      </w:r>
      <w:r w:rsidRPr="00407B58">
        <w:t xml:space="preserve"> button</w:t>
      </w:r>
      <w:r w:rsidR="00A552D4">
        <w:t xml:space="preserve"> to choose the directory you import your files from</w:t>
      </w:r>
      <w:r w:rsidRPr="00407B58">
        <w:t>,</w:t>
      </w:r>
      <w:r w:rsidR="005F418B">
        <w:t xml:space="preserve"> then</w:t>
      </w:r>
      <w:r w:rsidRPr="00407B58">
        <w:t xml:space="preserve"> navigate to the</w:t>
      </w:r>
      <w:r w:rsidR="005F418B">
        <w:t xml:space="preserve"> directory from your previous lab </w:t>
      </w:r>
      <w:r w:rsidR="0091573D">
        <w:t xml:space="preserve">(Lab2) </w:t>
      </w:r>
      <w:r w:rsidR="005F418B">
        <w:t>containing your test files:</w:t>
      </w:r>
      <w:r w:rsidR="005F418B" w:rsidRPr="006138FE">
        <w:rPr>
          <w:rFonts w:ascii="Courier" w:hAnsi="Courier"/>
        </w:rPr>
        <w:t xml:space="preserve"> RangeTest.java </w:t>
      </w:r>
      <w:r w:rsidR="005F418B">
        <w:t>and</w:t>
      </w:r>
      <w:r w:rsidR="005F418B" w:rsidRPr="006138FE">
        <w:rPr>
          <w:rFonts w:ascii="Courier" w:hAnsi="Courier"/>
        </w:rPr>
        <w:t xml:space="preserve"> </w:t>
      </w:r>
      <w:r w:rsidR="003B74CF" w:rsidRPr="006138FE">
        <w:rPr>
          <w:rFonts w:ascii="Courier" w:hAnsi="Courier"/>
        </w:rPr>
        <w:t>Data</w:t>
      </w:r>
      <w:r w:rsidR="003B74CF">
        <w:rPr>
          <w:rFonts w:ascii="Courier" w:hAnsi="Courier"/>
        </w:rPr>
        <w:t>U</w:t>
      </w:r>
      <w:r w:rsidR="003B74CF" w:rsidRPr="006138FE">
        <w:rPr>
          <w:rFonts w:ascii="Courier" w:hAnsi="Courier"/>
        </w:rPr>
        <w:t>tilites</w:t>
      </w:r>
      <w:r w:rsidR="003B74CF">
        <w:rPr>
          <w:rFonts w:ascii="Courier" w:hAnsi="Courier"/>
        </w:rPr>
        <w:t>Test</w:t>
      </w:r>
      <w:r w:rsidR="005F418B" w:rsidRPr="006138FE">
        <w:rPr>
          <w:rFonts w:ascii="Courier" w:hAnsi="Courier"/>
        </w:rPr>
        <w:t>.java</w:t>
      </w:r>
      <w:r w:rsidRPr="00407B58">
        <w:t xml:space="preserve">. Click </w:t>
      </w:r>
      <w:r w:rsidRPr="00407B58">
        <w:rPr>
          <w:i/>
        </w:rPr>
        <w:t>OK</w:t>
      </w:r>
      <w:r w:rsidRPr="00407B58">
        <w:t>.</w:t>
      </w:r>
    </w:p>
    <w:p w14:paraId="776F12F7" w14:textId="6B29B864" w:rsidR="00937254" w:rsidRPr="00407B58" w:rsidRDefault="00937254" w:rsidP="00D9279B">
      <w:pPr>
        <w:numPr>
          <w:ilvl w:val="0"/>
          <w:numId w:val="2"/>
        </w:numPr>
        <w:spacing w:before="0" w:after="240"/>
      </w:pPr>
      <w:r>
        <w:t xml:space="preserve">Check </w:t>
      </w:r>
      <w:r w:rsidRPr="00407B58">
        <w:t xml:space="preserve">your </w:t>
      </w:r>
      <w:r w:rsidRPr="00407B58">
        <w:rPr>
          <w:rFonts w:ascii="Courier New" w:hAnsi="Courier New" w:cs="Courier New"/>
        </w:rPr>
        <w:t>DataUtilities</w:t>
      </w:r>
      <w:r w:rsidRPr="00407B58">
        <w:t xml:space="preserve"> and </w:t>
      </w:r>
      <w:r w:rsidRPr="00407B58">
        <w:rPr>
          <w:rFonts w:ascii="Courier New" w:hAnsi="Courier New" w:cs="Courier New"/>
        </w:rPr>
        <w:t>Range</w:t>
      </w:r>
      <w:r>
        <w:t xml:space="preserve"> test classes </w:t>
      </w:r>
      <w:r w:rsidRPr="00407B58">
        <w:t xml:space="preserve">as shown in </w:t>
      </w:r>
      <w:r w:rsidR="00C16ED4" w:rsidRPr="00407B58">
        <w:fldChar w:fldCharType="begin"/>
      </w:r>
      <w:r w:rsidRPr="00407B58">
        <w:instrText xml:space="preserve"> REF _Ref203454425 \h </w:instrText>
      </w:r>
      <w:r w:rsidR="00C16ED4" w:rsidRPr="00407B58">
        <w:fldChar w:fldCharType="separate"/>
      </w:r>
      <w:r w:rsidR="003C2975" w:rsidRPr="00407B58">
        <w:t xml:space="preserve">Figure </w:t>
      </w:r>
      <w:r w:rsidR="003C2975">
        <w:rPr>
          <w:noProof/>
        </w:rPr>
        <w:t>5</w:t>
      </w:r>
      <w:r w:rsidR="00C16ED4" w:rsidRPr="00407B58">
        <w:fldChar w:fldCharType="end"/>
      </w:r>
      <w:r w:rsidRPr="00407B58">
        <w:t xml:space="preserve"> below. </w:t>
      </w:r>
      <w:r>
        <w:t>Then c</w:t>
      </w:r>
      <w:r w:rsidRPr="00407B58">
        <w:t xml:space="preserve">lick </w:t>
      </w:r>
      <w:r w:rsidRPr="00407B58">
        <w:rPr>
          <w:i/>
        </w:rPr>
        <w:t>Finish</w:t>
      </w:r>
      <w:r w:rsidRPr="00407B58">
        <w:t>.</w:t>
      </w:r>
    </w:p>
    <w:p w14:paraId="7B3775CD" w14:textId="77777777" w:rsidR="008D4F85" w:rsidRPr="00407B58" w:rsidRDefault="007A49AD" w:rsidP="00ED1CDE">
      <w:pPr>
        <w:keepNext/>
        <w:spacing w:before="0" w:after="0"/>
        <w:jc w:val="center"/>
      </w:pPr>
      <w:r>
        <w:rPr>
          <w:noProof/>
          <w:lang w:val="en-GB" w:eastAsia="en-GB"/>
        </w:rPr>
        <w:lastRenderedPageBreak/>
        <w:drawing>
          <wp:inline distT="0" distB="0" distL="0" distR="0" wp14:anchorId="5CF6D34C" wp14:editId="0414F78F">
            <wp:extent cx="3891280" cy="4199890"/>
            <wp:effectExtent l="0" t="0" r="0" b="0"/>
            <wp:docPr id="3" name="Picture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91280" cy="4199890"/>
                    </a:xfrm>
                    <a:prstGeom prst="rect">
                      <a:avLst/>
                    </a:prstGeom>
                    <a:noFill/>
                    <a:ln>
                      <a:noFill/>
                    </a:ln>
                  </pic:spPr>
                </pic:pic>
              </a:graphicData>
            </a:graphic>
          </wp:inline>
        </w:drawing>
      </w:r>
    </w:p>
    <w:p w14:paraId="19AF4537" w14:textId="09A053BD" w:rsidR="00216381" w:rsidRPr="00407B58" w:rsidRDefault="008D4F85" w:rsidP="009500F0">
      <w:pPr>
        <w:pStyle w:val="Caption"/>
      </w:pPr>
      <w:bookmarkStart w:id="42" w:name="_Ref203454425"/>
      <w:r w:rsidRPr="00407B58">
        <w:t xml:space="preserve">Figure </w:t>
      </w:r>
      <w:r w:rsidR="00C16ED4" w:rsidRPr="00407B58">
        <w:fldChar w:fldCharType="begin"/>
      </w:r>
      <w:r w:rsidRPr="00407B58">
        <w:instrText xml:space="preserve"> SEQ Figure \* ARABIC </w:instrText>
      </w:r>
      <w:r w:rsidR="00C16ED4" w:rsidRPr="00407B58">
        <w:fldChar w:fldCharType="separate"/>
      </w:r>
      <w:r w:rsidR="003C2975">
        <w:rPr>
          <w:noProof/>
        </w:rPr>
        <w:t>5</w:t>
      </w:r>
      <w:r w:rsidR="00C16ED4" w:rsidRPr="00407B58">
        <w:fldChar w:fldCharType="end"/>
      </w:r>
      <w:bookmarkEnd w:id="42"/>
      <w:r w:rsidRPr="00407B58">
        <w:t xml:space="preserve"> - Import dialog with Lab 2 test classes selected</w:t>
      </w:r>
    </w:p>
    <w:p w14:paraId="73FF1FAD" w14:textId="5EDC15DF" w:rsidR="00C24B41" w:rsidRDefault="008D4F85" w:rsidP="00C24B41">
      <w:r w:rsidRPr="00407B58">
        <w:t xml:space="preserve">The test classes selected are now included in the </w:t>
      </w:r>
      <w:proofErr w:type="gramStart"/>
      <w:r w:rsidRPr="00407B58">
        <w:rPr>
          <w:rFonts w:ascii="Courier New" w:hAnsi="Courier New" w:cs="Courier New"/>
        </w:rPr>
        <w:t>org.jfree</w:t>
      </w:r>
      <w:proofErr w:type="gramEnd"/>
      <w:r w:rsidRPr="00407B58">
        <w:rPr>
          <w:rFonts w:ascii="Courier New" w:hAnsi="Courier New" w:cs="Courier New"/>
        </w:rPr>
        <w:t>.data</w:t>
      </w:r>
      <w:r w:rsidRPr="00407B58">
        <w:t xml:space="preserve"> package in the new project.</w:t>
      </w:r>
      <w:r w:rsidR="005F418B">
        <w:t xml:space="preserve"> BUT: please make sure</w:t>
      </w:r>
      <w:r w:rsidR="00937254">
        <w:t xml:space="preserve"> this is the case and that</w:t>
      </w:r>
      <w:r w:rsidR="005F418B">
        <w:t xml:space="preserve"> the package name in your test class is defined as</w:t>
      </w:r>
      <w:r w:rsidR="008A6CDF">
        <w:t xml:space="preserve"> </w:t>
      </w:r>
      <w:proofErr w:type="gramStart"/>
      <w:r w:rsidR="005F418B" w:rsidRPr="006138FE">
        <w:rPr>
          <w:rFonts w:ascii="Courier" w:hAnsi="Courier"/>
        </w:rPr>
        <w:t>org.jfree</w:t>
      </w:r>
      <w:proofErr w:type="gramEnd"/>
      <w:r w:rsidR="005F418B" w:rsidRPr="006138FE">
        <w:rPr>
          <w:rFonts w:ascii="Courier" w:hAnsi="Courier"/>
        </w:rPr>
        <w:t>.data</w:t>
      </w:r>
      <w:r w:rsidR="005F418B">
        <w:t>.</w:t>
      </w:r>
      <w:r w:rsidR="00C24B41" w:rsidRPr="00C24B41">
        <w:t xml:space="preserve"> </w:t>
      </w:r>
    </w:p>
    <w:p w14:paraId="3C3FF0CA" w14:textId="6651288C" w:rsidR="004F0A71" w:rsidRDefault="004F0A71" w:rsidP="004F0A71">
      <w:r>
        <w:t xml:space="preserve">Note: If you see an error in the </w:t>
      </w:r>
      <w:proofErr w:type="gramStart"/>
      <w:r>
        <w:t>newly-added</w:t>
      </w:r>
      <w:proofErr w:type="gramEnd"/>
      <w:r>
        <w:t xml:space="preserve"> test classes </w:t>
      </w:r>
      <w:r w:rsidR="003B74CF">
        <w:t>(</w:t>
      </w:r>
      <w:r w:rsidR="003B74CF" w:rsidRPr="006138FE">
        <w:rPr>
          <w:rFonts w:ascii="Courier" w:hAnsi="Courier"/>
        </w:rPr>
        <w:t xml:space="preserve">RangeTest.java </w:t>
      </w:r>
      <w:r w:rsidR="003B74CF">
        <w:t>and</w:t>
      </w:r>
      <w:r w:rsidR="003B74CF" w:rsidRPr="006138FE">
        <w:rPr>
          <w:rFonts w:ascii="Courier" w:hAnsi="Courier"/>
        </w:rPr>
        <w:t xml:space="preserve"> Data</w:t>
      </w:r>
      <w:r w:rsidR="003B74CF">
        <w:rPr>
          <w:rFonts w:ascii="Courier" w:hAnsi="Courier"/>
        </w:rPr>
        <w:t>U</w:t>
      </w:r>
      <w:r w:rsidR="003B74CF" w:rsidRPr="006138FE">
        <w:rPr>
          <w:rFonts w:ascii="Courier" w:hAnsi="Courier"/>
        </w:rPr>
        <w:t>tilites</w:t>
      </w:r>
      <w:r w:rsidR="003B74CF">
        <w:rPr>
          <w:rFonts w:ascii="Courier" w:hAnsi="Courier"/>
        </w:rPr>
        <w:t>Test</w:t>
      </w:r>
      <w:r w:rsidR="003B74CF" w:rsidRPr="006138FE">
        <w:rPr>
          <w:rFonts w:ascii="Courier" w:hAnsi="Courier"/>
        </w:rPr>
        <w:t>.java</w:t>
      </w:r>
      <w:r w:rsidR="003B74CF">
        <w:t xml:space="preserve">) </w:t>
      </w:r>
      <w:r>
        <w:t xml:space="preserve">about </w:t>
      </w:r>
      <w:r w:rsidRPr="004F0A71">
        <w:rPr>
          <w:i/>
          <w:iCs/>
        </w:rPr>
        <w:t>@test</w:t>
      </w:r>
      <w:r>
        <w:t xml:space="preserve"> labels being unrecognizable, you can easily fix it by adding JUnit4 library to your project, as follows:</w:t>
      </w:r>
    </w:p>
    <w:p w14:paraId="3F4B1673" w14:textId="5B5F0667" w:rsidR="004F0A71" w:rsidRDefault="004F0A71" w:rsidP="004F0A71">
      <w:pPr>
        <w:jc w:val="center"/>
      </w:pPr>
      <w:r>
        <w:rPr>
          <w:noProof/>
          <w:lang w:val="en-GB" w:eastAsia="en-GB"/>
        </w:rPr>
        <w:drawing>
          <wp:inline distT="0" distB="0" distL="0" distR="0" wp14:anchorId="6A1DEF10" wp14:editId="79099094">
            <wp:extent cx="5394960" cy="2694479"/>
            <wp:effectExtent l="19050" t="19050" r="15240" b="107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96418" cy="2695207"/>
                    </a:xfrm>
                    <a:prstGeom prst="rect">
                      <a:avLst/>
                    </a:prstGeom>
                    <a:noFill/>
                    <a:ln>
                      <a:solidFill>
                        <a:schemeClr val="accent1"/>
                      </a:solidFill>
                    </a:ln>
                  </pic:spPr>
                </pic:pic>
              </a:graphicData>
            </a:graphic>
          </wp:inline>
        </w:drawing>
      </w:r>
    </w:p>
    <w:p w14:paraId="6628A439" w14:textId="566A723B" w:rsidR="004F0A71" w:rsidRDefault="004F0A71" w:rsidP="009500F0">
      <w:pPr>
        <w:pStyle w:val="Caption"/>
      </w:pPr>
      <w:r w:rsidRPr="00407B58">
        <w:t xml:space="preserve">Figure </w:t>
      </w:r>
      <w:r w:rsidR="00DC1966">
        <w:fldChar w:fldCharType="begin"/>
      </w:r>
      <w:r w:rsidR="00DC1966">
        <w:instrText xml:space="preserve"> SEQ Figure \* ARABIC </w:instrText>
      </w:r>
      <w:r w:rsidR="00DC1966">
        <w:fldChar w:fldCharType="separate"/>
      </w:r>
      <w:r w:rsidR="003C2975">
        <w:rPr>
          <w:noProof/>
        </w:rPr>
        <w:t>6</w:t>
      </w:r>
      <w:r w:rsidR="00DC1966">
        <w:rPr>
          <w:noProof/>
        </w:rPr>
        <w:fldChar w:fldCharType="end"/>
      </w:r>
      <w:r w:rsidRPr="00407B58">
        <w:t xml:space="preserve"> </w:t>
      </w:r>
      <w:r>
        <w:t>–</w:t>
      </w:r>
      <w:r w:rsidRPr="00407B58">
        <w:t xml:space="preserve"> </w:t>
      </w:r>
      <w:r>
        <w:t xml:space="preserve">Adding JUnit4 library to your project, to fix the </w:t>
      </w:r>
      <w:r w:rsidRPr="004F0A71">
        <w:rPr>
          <w:i/>
          <w:iCs/>
        </w:rPr>
        <w:t>@test</w:t>
      </w:r>
      <w:r>
        <w:t xml:space="preserve"> errors</w:t>
      </w:r>
    </w:p>
    <w:p w14:paraId="60040723" w14:textId="73714333" w:rsidR="004C708D" w:rsidRDefault="004C708D" w:rsidP="004C708D">
      <w:r>
        <w:lastRenderedPageBreak/>
        <w:t xml:space="preserve">You may also get some minor errors </w:t>
      </w:r>
      <w:proofErr w:type="gramStart"/>
      <w:r>
        <w:t>in</w:t>
      </w:r>
      <w:proofErr w:type="gramEnd"/>
      <w:r>
        <w:t xml:space="preserve"> the top of the two new test files, about the package locations, as shown below. You can fix them by removing the “.test” from the package location text in top of the code, since the current </w:t>
      </w:r>
      <w:r w:rsidRPr="00407B58">
        <w:t>package</w:t>
      </w:r>
      <w:r>
        <w:t xml:space="preserve"> of these two files are now:</w:t>
      </w:r>
      <w:r w:rsidRPr="00407B58">
        <w:t xml:space="preserve"> </w:t>
      </w:r>
      <w:proofErr w:type="gramStart"/>
      <w:r w:rsidRPr="00407B58">
        <w:rPr>
          <w:rFonts w:ascii="Courier New" w:hAnsi="Courier New" w:cs="Courier New"/>
        </w:rPr>
        <w:t>org.jfree</w:t>
      </w:r>
      <w:proofErr w:type="gramEnd"/>
      <w:r w:rsidRPr="00407B58">
        <w:rPr>
          <w:rFonts w:ascii="Courier New" w:hAnsi="Courier New" w:cs="Courier New"/>
        </w:rPr>
        <w:t>.data</w:t>
      </w:r>
      <w:r w:rsidRPr="00407B58">
        <w:t xml:space="preserve"> </w:t>
      </w:r>
      <w:r>
        <w:t>.</w:t>
      </w:r>
    </w:p>
    <w:p w14:paraId="16434712" w14:textId="63D678C7" w:rsidR="004C708D" w:rsidRDefault="004C708D" w:rsidP="004C708D">
      <w:pPr>
        <w:jc w:val="center"/>
      </w:pPr>
      <w:r>
        <w:rPr>
          <w:noProof/>
          <w:lang w:val="en-GB" w:eastAsia="en-GB"/>
        </w:rPr>
        <w:drawing>
          <wp:inline distT="0" distB="0" distL="0" distR="0" wp14:anchorId="2578F521" wp14:editId="02913077">
            <wp:extent cx="6141720" cy="2930810"/>
            <wp:effectExtent l="19050" t="19050" r="11430" b="222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44057" cy="2931925"/>
                    </a:xfrm>
                    <a:prstGeom prst="rect">
                      <a:avLst/>
                    </a:prstGeom>
                    <a:noFill/>
                    <a:ln>
                      <a:solidFill>
                        <a:schemeClr val="accent1"/>
                      </a:solidFill>
                    </a:ln>
                  </pic:spPr>
                </pic:pic>
              </a:graphicData>
            </a:graphic>
          </wp:inline>
        </w:drawing>
      </w:r>
    </w:p>
    <w:p w14:paraId="5C56BDC4" w14:textId="1991986A" w:rsidR="004C708D" w:rsidRDefault="004C708D" w:rsidP="009500F0">
      <w:pPr>
        <w:pStyle w:val="Caption"/>
      </w:pPr>
      <w:r w:rsidRPr="00407B58">
        <w:t xml:space="preserve">Figure </w:t>
      </w:r>
      <w:r w:rsidR="00DC1966">
        <w:fldChar w:fldCharType="begin"/>
      </w:r>
      <w:r w:rsidR="00DC1966">
        <w:instrText xml:space="preserve"> SEQ Figure \* ARABIC </w:instrText>
      </w:r>
      <w:r w:rsidR="00DC1966">
        <w:fldChar w:fldCharType="separate"/>
      </w:r>
      <w:r w:rsidR="003C2975">
        <w:rPr>
          <w:noProof/>
        </w:rPr>
        <w:t>7</w:t>
      </w:r>
      <w:r w:rsidR="00DC1966">
        <w:rPr>
          <w:noProof/>
        </w:rPr>
        <w:fldChar w:fldCharType="end"/>
      </w:r>
      <w:r w:rsidRPr="00407B58">
        <w:t xml:space="preserve"> </w:t>
      </w:r>
      <w:r>
        <w:t>–</w:t>
      </w:r>
      <w:r w:rsidRPr="00407B58">
        <w:t xml:space="preserve"> </w:t>
      </w:r>
      <w:r>
        <w:t>Fixing the package location identified in top of the two new test files</w:t>
      </w:r>
    </w:p>
    <w:p w14:paraId="48B37654" w14:textId="41C975B1" w:rsidR="00D97490" w:rsidRDefault="00D97490" w:rsidP="00D97490">
      <w:pPr>
        <w:pStyle w:val="Heading3"/>
      </w:pPr>
      <w:bookmarkStart w:id="43" w:name="_Toc154428268"/>
      <w:r>
        <w:t>We need to use the JUnit version 4, like the previous lab</w:t>
      </w:r>
      <w:bookmarkEnd w:id="43"/>
    </w:p>
    <w:p w14:paraId="4532D7FA" w14:textId="621131E1" w:rsidR="006B49BD" w:rsidRDefault="006B49BD" w:rsidP="006B49BD">
      <w:r>
        <w:t xml:space="preserve">We would like to </w:t>
      </w:r>
      <w:r w:rsidR="00BE11ED">
        <w:t>remind you</w:t>
      </w:r>
      <w:r>
        <w:t xml:space="preserve"> that, f</w:t>
      </w:r>
      <w:r w:rsidR="00220F81">
        <w:t xml:space="preserve">or these labs, we </w:t>
      </w:r>
      <w:r w:rsidR="00BE11ED">
        <w:t xml:space="preserve">need to </w:t>
      </w:r>
      <w:r w:rsidR="00220F81">
        <w:t>use the JUnit version 4</w:t>
      </w:r>
      <w:r w:rsidR="000A25AD">
        <w:t>, as we also used in the previous Lab2</w:t>
      </w:r>
      <w:r w:rsidR="00220F81">
        <w:t xml:space="preserve">. </w:t>
      </w:r>
      <w:r w:rsidR="00BE11ED">
        <w:t xml:space="preserve">If you need to call how to </w:t>
      </w:r>
      <w:r w:rsidR="003E513E">
        <w:t>set up your Java project to use JUnit 4, refer to the corresponding steps in lab2 document.</w:t>
      </w:r>
    </w:p>
    <w:p w14:paraId="4D3A440B" w14:textId="2258A8CB" w:rsidR="003E513E" w:rsidRPr="00290CFB" w:rsidRDefault="00E146B4" w:rsidP="00290CFB">
      <w:pPr>
        <w:pStyle w:val="Heading3"/>
      </w:pPr>
      <w:bookmarkStart w:id="44" w:name="_Toc154428269"/>
      <w:r>
        <w:rPr>
          <w:noProof/>
        </w:rPr>
        <mc:AlternateContent>
          <mc:Choice Requires="wpi">
            <w:drawing>
              <wp:anchor distT="0" distB="0" distL="114300" distR="114300" simplePos="0" relativeHeight="251714560" behindDoc="0" locked="0" layoutInCell="1" allowOverlap="1" wp14:anchorId="3E50256D" wp14:editId="7C181260">
                <wp:simplePos x="0" y="0"/>
                <wp:positionH relativeFrom="column">
                  <wp:posOffset>325960</wp:posOffset>
                </wp:positionH>
                <wp:positionV relativeFrom="paragraph">
                  <wp:posOffset>40800</wp:posOffset>
                </wp:positionV>
                <wp:extent cx="3070800" cy="45720"/>
                <wp:effectExtent l="57150" t="152400" r="53975" b="163830"/>
                <wp:wrapNone/>
                <wp:docPr id="348023237" name="Ink 46"/>
                <wp:cNvGraphicFramePr/>
                <a:graphic xmlns:a="http://schemas.openxmlformats.org/drawingml/2006/main">
                  <a:graphicData uri="http://schemas.microsoft.com/office/word/2010/wordprocessingInk">
                    <w14:contentPart bwMode="auto" r:id="rId68">
                      <w14:nvContentPartPr>
                        <w14:cNvContentPartPr/>
                      </w14:nvContentPartPr>
                      <w14:xfrm>
                        <a:off x="0" y="0"/>
                        <a:ext cx="3070800" cy="45720"/>
                      </w14:xfrm>
                    </w14:contentPart>
                  </a:graphicData>
                </a:graphic>
              </wp:anchor>
            </w:drawing>
          </mc:Choice>
          <mc:Fallback>
            <w:pict>
              <v:shape w14:anchorId="03C247C6" id="Ink 46" o:spid="_x0000_s1026" type="#_x0000_t75" style="position:absolute;margin-left:21.45pt;margin-top:-5.3pt;width:250.3pt;height:20.6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7DT14AQAADwMAAA4AAABkcnMvZTJvRG9jLnhtbJxSy27CMBC8V+o/&#10;WL6XhDeKCByKKnFoy6H9ANexidXYG60dEv6+mwAFWlWVuETeHWU8D8+XjS3YTqE34FLe78WcKSch&#10;M26b8ve3p4cZZz4Il4kCnEr5Xnm+XNzfzesyUQPIocgUMiJxPqnLlOchlEkUeZkrK3wPSuUI1IBW&#10;BBpxG2UoamK3RTSI40lUA2YlglTe03Z1APmi49dayfCqtVeBFSkfDycj0hdIZzyLYzoiLUfj6Ziz&#10;j3Y5bfFoMRfJFkWZG3kUJm7QZYVxJOObaiWCYBWaX1TWSAQPOvQk2Ai0NlJ1rshfP/7hb+0+W2/9&#10;kawwkeCCcmEjMJwS7IBbrrAFZVA/Q0YdiSoAPzJSQv9XchC9AllZ0nPoBVUhAj0Kn5vSU9KJyVKO&#10;66x/1u92j2cHGzz7erkGqJHoaPmvXxqNtg2blLAm5VTtvv12XaomMEnLYTxta+dMEkatDzr8xHxg&#10;OE0X0dLlVyVezq2wi3e8+AIAAP//AwBQSwMEFAAGAAgAAAAhAIP4UlI6AwAA/gcAABAAAABkcnMv&#10;aW5rL2luazEueG1stFVLj9MwEL4j8R9G5rAXu/UrTlLRRUhQCQnEiocEx5CaNto8qsTd7v57xk6a&#10;pmwXcYBDrXge33zzeey+fHVflXBn265o6iURM07A1nmzLurNknz9smIJgc5l9Torm9ouyYPtyKvr&#10;589eFvVtVS5wBUSoO/9VlUuydW63mM8Ph8PsoGZNu5lLztX8XX374T25HrLW9mdRFw5LdkdT3tTO&#10;3jsPtijWS5K7ez7GI/bnZt/mdnR7S5ufIlyb5XbVtFXmRsRtVte2hDqrkPc3Au5hhx8F1tnYlkBV&#10;YMNMzoSOdfI2RUN2vyST/R4pdsikIvPLmN//A+bqMaanpWRsYgIDpbW985zmQfPF073ftM3Otq6w&#10;J5l7UQbHA+T9PujTC9Xarin3/mwI3GXlHiUTnONYDLXF/IIgj/FQm3+Kh7o8iTcldy7N0N5Uh0G0&#10;caSOR+uKyuKgV7txxlyHwN782bXhOkguNeOK8fiLEAudLIScyVRMjmKY4iPmj3bfbUe8H+1pXoNn&#10;VK3v7FCs3XYUnc/UqPlU8UuZW1tstm6Sav46NW/KBi/DcNIvXqdvktXqNPCXqrliNya0NsfHYVPa&#10;P6e0Weds+/GUV2Xd7Y2tJ9KFSuNMX3ghwpjDoPAn+3NJXoRHAkJmbwgSawGxBC2EoldCXDFxpaWk&#10;hAmOP7zxJqJMGJAsiqiIgLM4ocwwAZEw1IBgOjYYARw47Vcm/JZy8OvRdOYPG0z43X/B5PNFwGcC&#10;Ic9SAn6oNdTvS+JGgEICf6bRg03XkMipDHlMgkJ+kmkmj5XHYM/FRw9NjnbfkG/fE+7d6DrS7mG9&#10;I8gSoiYgR6VCGEaNNQJWAMbEsw32e0Lp83sJ+tY90ljLO3rWAWRw9OwQxIcKKhVoUEYdtQu99J3K&#10;lCkfx3GbQCJRGtwzrWK0CdAskn5SZAqGRZpKg+UkJDH1QiqmuEIbcpAJFUnEFNZJJWXKpDhNEofK&#10;xCh8DEbjOKkoAcGZTlJM14qhR+DYiTiCmAksmWIRiFIaJTEeDwiFtTXOseeUxlQnnrTGc4gM9hUz&#10;/BQmxeYSj469GJZGFP8mMAOiwAOBJKTm7H9ivGH4AF7/AgAA//8DAFBLAwQUAAYACAAAACEAeWr/&#10;Jt4AAAAJAQAADwAAAGRycy9kb3ducmV2LnhtbEyPTU/DMAyG70j8h8hI3LZ0XxWUuhNCQhOHHegm&#10;cc1a00YkTpVkW/j3hBMcbT96/bz1NlkjLuSDdoywmBcgiDvXax4QjofX2QOIEBX3yjgmhG8KsG1u&#10;b2pV9e7K73Rp4yByCIdKIYwxTpWUoRvJqjB3E3G+fTpvVcyjH2Tv1TWHWyOXRVFKqzTnD6Oa6GWk&#10;7qs9W4Qu7Hdm51Pk8uOg9/qtDcm3iPd36fkJRKQU/2D41c/q0GSnkztzH4RBWC8fM4kwWxQliAxs&#10;1qsNiBPCKi9kU8v/DZ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IO7DT14AQAADwMAAA4AAAAAAAAAAAAAAAAAPAIAAGRycy9lMm9Eb2MueG1sUEsBAi0A&#10;FAAGAAgAAAAhAIP4UlI6AwAA/gcAABAAAAAAAAAAAAAAAAAA4AMAAGRycy9pbmsvaW5rMS54bWxQ&#10;SwECLQAUAAYACAAAACEAeWr/Jt4AAAAJAQAADwAAAAAAAAAAAAAAAABIBwAAZHJzL2Rvd25yZXYu&#10;eG1sUEsBAi0AFAAGAAgAAAAhAHkYvJ2/AAAAIQEAABkAAAAAAAAAAAAAAAAAUwgAAGRycy9fcmVs&#10;cy9lMm9Eb2MueG1sLnJlbHNQSwUGAAAAAAYABgB4AQAASQkAAAAA&#10;">
                <v:imagedata r:id="rId69" o:title=""/>
              </v:shape>
            </w:pict>
          </mc:Fallback>
        </mc:AlternateContent>
      </w:r>
      <w:r w:rsidR="00290CFB" w:rsidRPr="00290CFB">
        <w:t>A short online video</w:t>
      </w:r>
      <w:r w:rsidR="00290CFB">
        <w:t xml:space="preserve"> for how to set up the </w:t>
      </w:r>
      <w:proofErr w:type="gramStart"/>
      <w:r w:rsidR="00290CFB">
        <w:t>project</w:t>
      </w:r>
      <w:bookmarkEnd w:id="44"/>
      <w:proofErr w:type="gramEnd"/>
    </w:p>
    <w:p w14:paraId="0E5A79A3" w14:textId="2A74C2A5" w:rsidR="003E513E" w:rsidRPr="003E513E" w:rsidRDefault="003E513E" w:rsidP="00091D57">
      <w:pPr>
        <w:keepNext/>
        <w:jc w:val="left"/>
      </w:pPr>
      <w:r w:rsidRPr="00AB1D28">
        <w:rPr>
          <w:highlight w:val="yellow"/>
        </w:rPr>
        <w:t xml:space="preserve">A short online video by Dr. Garousi explains a summary of </w:t>
      </w:r>
      <w:r w:rsidR="008A3734">
        <w:rPr>
          <w:highlight w:val="yellow"/>
        </w:rPr>
        <w:t>setting up a Java project for Lab3 (discuss in all the previous steps)</w:t>
      </w:r>
      <w:r w:rsidRPr="00AB1D28">
        <w:rPr>
          <w:highlight w:val="yellow"/>
        </w:rPr>
        <w:t xml:space="preserve">:  </w:t>
      </w:r>
      <w:hyperlink r:id="rId70" w:history="1">
        <w:r w:rsidR="00091D57" w:rsidRPr="00091D57">
          <w:rPr>
            <w:rStyle w:val="Hyperlink"/>
            <w:highlight w:val="yellow"/>
          </w:rPr>
          <w:t>youtube.com/watch?v=snW7Wlp8D08</w:t>
        </w:r>
      </w:hyperlink>
      <w:r w:rsidR="00091D57">
        <w:t xml:space="preserve"> </w:t>
      </w:r>
    </w:p>
    <w:p w14:paraId="2FF5A90D" w14:textId="17B31BB2" w:rsidR="00856121" w:rsidRDefault="00856121" w:rsidP="00E66AB0">
      <w:pPr>
        <w:pStyle w:val="Heading2"/>
      </w:pPr>
      <w:bookmarkStart w:id="45" w:name="_Toc154428270"/>
      <w:r w:rsidRPr="00407B58">
        <w:t>Run</w:t>
      </w:r>
      <w:r w:rsidR="003B74CF">
        <w:t>ning</w:t>
      </w:r>
      <w:r w:rsidRPr="00407B58">
        <w:t xml:space="preserve"> </w:t>
      </w:r>
      <w:r>
        <w:t xml:space="preserve">the Lab2 </w:t>
      </w:r>
      <w:r w:rsidRPr="00407B58">
        <w:t xml:space="preserve">test suite </w:t>
      </w:r>
      <w:r>
        <w:t xml:space="preserve">and measuring its </w:t>
      </w:r>
      <w:r w:rsidR="00E66AB0">
        <w:t>code (test)</w:t>
      </w:r>
      <w:r w:rsidRPr="00407B58">
        <w:t xml:space="preserve"> </w:t>
      </w:r>
      <w:r w:rsidR="00E66AB0" w:rsidRPr="00407B58">
        <w:t xml:space="preserve">coverage </w:t>
      </w:r>
      <w:r w:rsidR="00E66AB0">
        <w:t>using the tool</w:t>
      </w:r>
      <w:bookmarkEnd w:id="45"/>
    </w:p>
    <w:p w14:paraId="052258C8" w14:textId="22500A4B" w:rsidR="00856121" w:rsidRDefault="00856121" w:rsidP="00856121">
      <w:r>
        <w:t xml:space="preserve">In Lab2, we ran </w:t>
      </w:r>
      <w:r w:rsidRPr="00407B58">
        <w:t>test suite</w:t>
      </w:r>
      <w:r>
        <w:t xml:space="preserve">s as JUnit suites and observed the outcomes. In Eclipse, there are </w:t>
      </w:r>
      <w:r w:rsidR="00C90F45">
        <w:t>two</w:t>
      </w:r>
      <w:r>
        <w:t xml:space="preserve"> ways of running JUnit test suites, as shown in </w:t>
      </w:r>
      <w:r>
        <w:fldChar w:fldCharType="begin"/>
      </w:r>
      <w:r>
        <w:instrText xml:space="preserve"> REF _Ref59566957 \h </w:instrText>
      </w:r>
      <w:r>
        <w:fldChar w:fldCharType="separate"/>
      </w:r>
      <w:r w:rsidR="003C2975" w:rsidRPr="00407B58">
        <w:t xml:space="preserve">Figure </w:t>
      </w:r>
      <w:r w:rsidR="003C2975">
        <w:rPr>
          <w:noProof/>
        </w:rPr>
        <w:t>8</w:t>
      </w:r>
      <w:r>
        <w:fldChar w:fldCharType="end"/>
      </w:r>
      <w:r>
        <w:t>. The 2</w:t>
      </w:r>
      <w:r w:rsidRPr="00856121">
        <w:rPr>
          <w:vertAlign w:val="superscript"/>
        </w:rPr>
        <w:t>nd</w:t>
      </w:r>
      <w:r>
        <w:t xml:space="preserve"> way is to right click on a single JUnit test class or a folder in </w:t>
      </w:r>
      <w:proofErr w:type="gramStart"/>
      <w:r>
        <w:t>Project  Explorer</w:t>
      </w:r>
      <w:proofErr w:type="gramEnd"/>
      <w:r>
        <w:t xml:space="preserve"> and choose “Coverage As” </w:t>
      </w:r>
      <w:r>
        <w:sym w:font="Wingdings" w:char="F0E0"/>
      </w:r>
      <w:r>
        <w:t xml:space="preserve"> “JUnit Test”.  In this way, the test class(es) will run </w:t>
      </w:r>
      <w:proofErr w:type="gramStart"/>
      <w:r>
        <w:t>and also</w:t>
      </w:r>
      <w:proofErr w:type="gramEnd"/>
      <w:r>
        <w:t xml:space="preserve"> the c</w:t>
      </w:r>
      <w:r w:rsidRPr="00407B58">
        <w:t>overage</w:t>
      </w:r>
      <w:r>
        <w:t xml:space="preserve"> will be calculated automatically by Eclipse.</w:t>
      </w:r>
    </w:p>
    <w:p w14:paraId="44842D39" w14:textId="77777777" w:rsidR="009500F0" w:rsidRDefault="009500F0" w:rsidP="009500F0">
      <w:pPr>
        <w:spacing w:before="0" w:after="0"/>
        <w:jc w:val="center"/>
      </w:pPr>
      <w:r>
        <w:rPr>
          <w:noProof/>
          <w:lang w:val="en-GB" w:eastAsia="en-GB"/>
        </w:rPr>
        <w:lastRenderedPageBreak/>
        <w:drawing>
          <wp:inline distT="0" distB="0" distL="0" distR="0" wp14:anchorId="1312D1C9" wp14:editId="6499BD8C">
            <wp:extent cx="6850380" cy="3535680"/>
            <wp:effectExtent l="19050" t="19050" r="26670" b="266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850380" cy="3535680"/>
                    </a:xfrm>
                    <a:prstGeom prst="rect">
                      <a:avLst/>
                    </a:prstGeom>
                    <a:noFill/>
                    <a:ln>
                      <a:solidFill>
                        <a:schemeClr val="accent1"/>
                      </a:solidFill>
                    </a:ln>
                  </pic:spPr>
                </pic:pic>
              </a:graphicData>
            </a:graphic>
          </wp:inline>
        </w:drawing>
      </w:r>
    </w:p>
    <w:p w14:paraId="1DC7BFB9" w14:textId="3A11501E" w:rsidR="009500F0" w:rsidRDefault="009500F0" w:rsidP="009500F0">
      <w:pPr>
        <w:pStyle w:val="Caption"/>
      </w:pPr>
      <w:bookmarkStart w:id="46" w:name="_Ref59566957"/>
      <w:r w:rsidRPr="00407B58">
        <w:t xml:space="preserve">Figure </w:t>
      </w:r>
      <w:r w:rsidRPr="00407B58">
        <w:fldChar w:fldCharType="begin"/>
      </w:r>
      <w:r w:rsidRPr="00407B58">
        <w:instrText xml:space="preserve"> SEQ Figure \* ARABIC </w:instrText>
      </w:r>
      <w:r w:rsidRPr="00407B58">
        <w:fldChar w:fldCharType="separate"/>
      </w:r>
      <w:r w:rsidR="003C2975">
        <w:rPr>
          <w:noProof/>
        </w:rPr>
        <w:t>8</w:t>
      </w:r>
      <w:r w:rsidRPr="00407B58">
        <w:fldChar w:fldCharType="end"/>
      </w:r>
      <w:bookmarkEnd w:id="46"/>
      <w:r w:rsidRPr="00407B58">
        <w:t xml:space="preserve"> </w:t>
      </w:r>
      <w:r>
        <w:t>–</w:t>
      </w:r>
      <w:r w:rsidRPr="00407B58">
        <w:t xml:space="preserve"> </w:t>
      </w:r>
      <w:r>
        <w:t xml:space="preserve">Two ways </w:t>
      </w:r>
      <w:r w:rsidRPr="009500F0">
        <w:t>of</w:t>
      </w:r>
      <w:r>
        <w:t xml:space="preserve"> running JUnit test suites</w:t>
      </w:r>
      <w:r w:rsidR="006B72B0">
        <w:t xml:space="preserve"> (with and without test coverage measurement)</w:t>
      </w:r>
    </w:p>
    <w:p w14:paraId="7E63172F" w14:textId="0BD9A053" w:rsidR="00856121" w:rsidRDefault="00856121" w:rsidP="00E66AB0">
      <w:pPr>
        <w:spacing w:before="0" w:after="240"/>
      </w:pPr>
      <w:r>
        <w:t xml:space="preserve">Run the above command </w:t>
      </w:r>
      <w:r w:rsidR="009500F0">
        <w:t xml:space="preserve">and </w:t>
      </w:r>
      <w:r>
        <w:t xml:space="preserve">observe what you see. </w:t>
      </w:r>
      <w:r w:rsidR="009500F0">
        <w:t xml:space="preserve">Eclipse should automatically bring up the “coverage” tab in the bottom frame, like as shown in </w:t>
      </w:r>
      <w:r w:rsidR="009500F0">
        <w:fldChar w:fldCharType="begin"/>
      </w:r>
      <w:r w:rsidR="009500F0">
        <w:instrText xml:space="preserve"> REF _Ref59568270 \h </w:instrText>
      </w:r>
      <w:r w:rsidR="009500F0">
        <w:fldChar w:fldCharType="separate"/>
      </w:r>
      <w:r w:rsidR="003C2975" w:rsidRPr="00407B58">
        <w:t xml:space="preserve">Figure </w:t>
      </w:r>
      <w:r w:rsidR="003C2975">
        <w:rPr>
          <w:noProof/>
        </w:rPr>
        <w:t>9</w:t>
      </w:r>
      <w:r w:rsidR="009500F0">
        <w:fldChar w:fldCharType="end"/>
      </w:r>
      <w:r w:rsidR="009500F0">
        <w:t>. IF, for whatever reason</w:t>
      </w:r>
      <w:r w:rsidR="009500F0" w:rsidRPr="009500F0">
        <w:t xml:space="preserve"> </w:t>
      </w:r>
      <w:r w:rsidR="009500F0">
        <w:t>the “coverage” tab is not a</w:t>
      </w:r>
      <w:r w:rsidR="00E66AB0">
        <w:t>u</w:t>
      </w:r>
      <w:r w:rsidR="009500F0">
        <w:t>tom</w:t>
      </w:r>
      <w:r w:rsidR="00E66AB0">
        <w:t>at</w:t>
      </w:r>
      <w:r w:rsidR="009500F0">
        <w:t xml:space="preserve">ically </w:t>
      </w:r>
      <w:r w:rsidR="00E66AB0">
        <w:t>shown</w:t>
      </w:r>
      <w:r w:rsidR="009500F0">
        <w:t xml:space="preserve">, you can show it in the screen by following the steps in </w:t>
      </w:r>
      <w:r w:rsidR="009500F0">
        <w:fldChar w:fldCharType="begin"/>
      </w:r>
      <w:r w:rsidR="009500F0">
        <w:instrText xml:space="preserve"> REF _Ref59568271 \h </w:instrText>
      </w:r>
      <w:r w:rsidR="009500F0">
        <w:fldChar w:fldCharType="separate"/>
      </w:r>
      <w:r w:rsidR="003C2975" w:rsidRPr="00407B58">
        <w:t xml:space="preserve">Figure </w:t>
      </w:r>
      <w:r w:rsidR="003C2975">
        <w:rPr>
          <w:noProof/>
        </w:rPr>
        <w:t>10</w:t>
      </w:r>
      <w:r w:rsidR="009500F0">
        <w:fldChar w:fldCharType="end"/>
      </w:r>
      <w:r w:rsidR="009500F0">
        <w:t>.</w:t>
      </w:r>
    </w:p>
    <w:p w14:paraId="423B2841" w14:textId="0777859F" w:rsidR="009500F0" w:rsidRDefault="009500F0" w:rsidP="009500F0">
      <w:pPr>
        <w:spacing w:before="0" w:after="0"/>
        <w:jc w:val="center"/>
      </w:pPr>
      <w:r>
        <w:rPr>
          <w:noProof/>
          <w:lang w:val="en-GB" w:eastAsia="en-GB"/>
        </w:rPr>
        <w:drawing>
          <wp:inline distT="0" distB="0" distL="0" distR="0" wp14:anchorId="52939B0E" wp14:editId="6BA2EE38">
            <wp:extent cx="5908859" cy="2773680"/>
            <wp:effectExtent l="19050" t="19050" r="15875" b="266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09957" cy="2774195"/>
                    </a:xfrm>
                    <a:prstGeom prst="rect">
                      <a:avLst/>
                    </a:prstGeom>
                    <a:noFill/>
                    <a:ln>
                      <a:solidFill>
                        <a:schemeClr val="accent1"/>
                      </a:solidFill>
                    </a:ln>
                  </pic:spPr>
                </pic:pic>
              </a:graphicData>
            </a:graphic>
          </wp:inline>
        </w:drawing>
      </w:r>
    </w:p>
    <w:p w14:paraId="3E391AAB" w14:textId="0300E6EF" w:rsidR="009500F0" w:rsidRDefault="009500F0" w:rsidP="009500F0">
      <w:pPr>
        <w:pStyle w:val="Caption"/>
      </w:pPr>
      <w:bookmarkStart w:id="47" w:name="_Ref59568270"/>
      <w:r w:rsidRPr="00407B58">
        <w:t xml:space="preserve">Figure </w:t>
      </w:r>
      <w:r w:rsidRPr="00407B58">
        <w:fldChar w:fldCharType="begin"/>
      </w:r>
      <w:r w:rsidRPr="00407B58">
        <w:instrText xml:space="preserve"> SEQ Figure \* ARABIC </w:instrText>
      </w:r>
      <w:r w:rsidRPr="00407B58">
        <w:fldChar w:fldCharType="separate"/>
      </w:r>
      <w:r w:rsidR="003C2975">
        <w:rPr>
          <w:noProof/>
        </w:rPr>
        <w:t>9</w:t>
      </w:r>
      <w:r w:rsidRPr="00407B58">
        <w:fldChar w:fldCharType="end"/>
      </w:r>
      <w:bookmarkEnd w:id="47"/>
      <w:r w:rsidRPr="00407B58">
        <w:t xml:space="preserve"> </w:t>
      </w:r>
      <w:r>
        <w:t>–</w:t>
      </w:r>
      <w:r w:rsidRPr="00407B58">
        <w:t xml:space="preserve"> </w:t>
      </w:r>
      <w:r>
        <w:t>The “coverage” tab in Eclipse</w:t>
      </w:r>
    </w:p>
    <w:p w14:paraId="1D0BD235" w14:textId="1C24BE3D" w:rsidR="009500F0" w:rsidRDefault="009500F0" w:rsidP="009500F0">
      <w:pPr>
        <w:spacing w:before="0" w:after="0"/>
        <w:jc w:val="center"/>
      </w:pPr>
      <w:r>
        <w:rPr>
          <w:noProof/>
          <w:lang w:val="en-GB" w:eastAsia="en-GB"/>
        </w:rPr>
        <w:lastRenderedPageBreak/>
        <w:drawing>
          <wp:inline distT="0" distB="0" distL="0" distR="0" wp14:anchorId="4BCB7F88" wp14:editId="1C49B87D">
            <wp:extent cx="4433156" cy="2270760"/>
            <wp:effectExtent l="19050" t="19050" r="24765" b="152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39430" cy="2273974"/>
                    </a:xfrm>
                    <a:prstGeom prst="rect">
                      <a:avLst/>
                    </a:prstGeom>
                    <a:noFill/>
                    <a:ln>
                      <a:solidFill>
                        <a:schemeClr val="accent1"/>
                      </a:solidFill>
                    </a:ln>
                  </pic:spPr>
                </pic:pic>
              </a:graphicData>
            </a:graphic>
          </wp:inline>
        </w:drawing>
      </w:r>
    </w:p>
    <w:p w14:paraId="698C09DA" w14:textId="2DA6DC7B" w:rsidR="009500F0" w:rsidRDefault="009500F0" w:rsidP="009500F0">
      <w:pPr>
        <w:pStyle w:val="Caption"/>
      </w:pPr>
      <w:bookmarkStart w:id="48" w:name="_Ref59568271"/>
      <w:r w:rsidRPr="00407B58">
        <w:t xml:space="preserve">Figure </w:t>
      </w:r>
      <w:r w:rsidRPr="00407B58">
        <w:fldChar w:fldCharType="begin"/>
      </w:r>
      <w:r w:rsidRPr="00407B58">
        <w:instrText xml:space="preserve"> SEQ Figure \* ARABIC </w:instrText>
      </w:r>
      <w:r w:rsidRPr="00407B58">
        <w:fldChar w:fldCharType="separate"/>
      </w:r>
      <w:r w:rsidR="003C2975">
        <w:rPr>
          <w:noProof/>
        </w:rPr>
        <w:t>10</w:t>
      </w:r>
      <w:r w:rsidRPr="00407B58">
        <w:fldChar w:fldCharType="end"/>
      </w:r>
      <w:bookmarkEnd w:id="48"/>
      <w:r w:rsidRPr="00407B58">
        <w:t xml:space="preserve"> </w:t>
      </w:r>
      <w:r>
        <w:t>–</w:t>
      </w:r>
      <w:r w:rsidRPr="00407B58">
        <w:t xml:space="preserve"> </w:t>
      </w:r>
      <w:r>
        <w:t>Showing the “coverage” tab in Eclipse</w:t>
      </w:r>
    </w:p>
    <w:p w14:paraId="761DE496" w14:textId="20EDC1F5" w:rsidR="009500F0" w:rsidRDefault="003B74CF" w:rsidP="00E66AB0">
      <w:r>
        <w:t xml:space="preserve">After running a JUnit test suite in Eclipse, we use the data shown in the “coverage” tab to inspect the coverage results. Depending on what test cases you have in your </w:t>
      </w:r>
      <w:r w:rsidRPr="006138FE">
        <w:rPr>
          <w:rFonts w:ascii="Courier" w:hAnsi="Courier"/>
        </w:rPr>
        <w:t xml:space="preserve">RangeTest.java </w:t>
      </w:r>
      <w:r>
        <w:t>and</w:t>
      </w:r>
      <w:r w:rsidRPr="006138FE">
        <w:rPr>
          <w:rFonts w:ascii="Courier" w:hAnsi="Courier"/>
        </w:rPr>
        <w:t xml:space="preserve"> Data</w:t>
      </w:r>
      <w:r>
        <w:rPr>
          <w:rFonts w:ascii="Courier" w:hAnsi="Courier"/>
        </w:rPr>
        <w:t>U</w:t>
      </w:r>
      <w:r w:rsidRPr="006138FE">
        <w:rPr>
          <w:rFonts w:ascii="Courier" w:hAnsi="Courier"/>
        </w:rPr>
        <w:t>tilites</w:t>
      </w:r>
      <w:r>
        <w:rPr>
          <w:rFonts w:ascii="Courier" w:hAnsi="Courier"/>
        </w:rPr>
        <w:t>Test</w:t>
      </w:r>
      <w:r w:rsidRPr="006138FE">
        <w:rPr>
          <w:rFonts w:ascii="Courier" w:hAnsi="Courier"/>
        </w:rPr>
        <w:t>.java</w:t>
      </w:r>
      <w:r w:rsidRPr="00407B58">
        <w:t xml:space="preserve"> </w:t>
      </w:r>
      <w:r>
        <w:t xml:space="preserve">test files, you will get different coverage values (results). For a particular test suite that we have developed, we received the coverage value, as shown in </w:t>
      </w:r>
      <w:r>
        <w:fldChar w:fldCharType="begin"/>
      </w:r>
      <w:r>
        <w:instrText xml:space="preserve"> REF _Ref59568559 \h </w:instrText>
      </w:r>
      <w:r>
        <w:fldChar w:fldCharType="separate"/>
      </w:r>
      <w:r w:rsidR="003C2975" w:rsidRPr="00407B58">
        <w:t xml:space="preserve">Figure </w:t>
      </w:r>
      <w:r w:rsidR="003C2975">
        <w:rPr>
          <w:noProof/>
        </w:rPr>
        <w:t>11</w:t>
      </w:r>
      <w:r>
        <w:fldChar w:fldCharType="end"/>
      </w:r>
      <w:r>
        <w:t>.</w:t>
      </w:r>
    </w:p>
    <w:p w14:paraId="74C66E0F" w14:textId="1ACFD04B" w:rsidR="009500F0" w:rsidRDefault="003B74CF" w:rsidP="009500F0">
      <w:pPr>
        <w:spacing w:before="0" w:after="0"/>
        <w:jc w:val="center"/>
      </w:pPr>
      <w:r>
        <w:rPr>
          <w:noProof/>
          <w:lang w:val="en-GB" w:eastAsia="en-GB"/>
        </w:rPr>
        <w:drawing>
          <wp:inline distT="0" distB="0" distL="0" distR="0" wp14:anchorId="29F8CAAC" wp14:editId="019F53C3">
            <wp:extent cx="6850380" cy="4526280"/>
            <wp:effectExtent l="19050" t="19050" r="26670" b="266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850380" cy="4526280"/>
                    </a:xfrm>
                    <a:prstGeom prst="rect">
                      <a:avLst/>
                    </a:prstGeom>
                    <a:noFill/>
                    <a:ln>
                      <a:solidFill>
                        <a:schemeClr val="accent1"/>
                      </a:solidFill>
                    </a:ln>
                  </pic:spPr>
                </pic:pic>
              </a:graphicData>
            </a:graphic>
          </wp:inline>
        </w:drawing>
      </w:r>
    </w:p>
    <w:p w14:paraId="7B79392B" w14:textId="6D4D5A92" w:rsidR="009500F0" w:rsidRDefault="009500F0" w:rsidP="003B74CF">
      <w:pPr>
        <w:pStyle w:val="Caption"/>
      </w:pPr>
      <w:bookmarkStart w:id="49" w:name="_Ref59568559"/>
      <w:r w:rsidRPr="00407B58">
        <w:t xml:space="preserve">Figure </w:t>
      </w:r>
      <w:r w:rsidRPr="00407B58">
        <w:fldChar w:fldCharType="begin"/>
      </w:r>
      <w:r w:rsidRPr="00407B58">
        <w:instrText xml:space="preserve"> SEQ Figure \* ARABIC </w:instrText>
      </w:r>
      <w:r w:rsidRPr="00407B58">
        <w:fldChar w:fldCharType="separate"/>
      </w:r>
      <w:r w:rsidR="003C2975">
        <w:rPr>
          <w:noProof/>
        </w:rPr>
        <w:t>11</w:t>
      </w:r>
      <w:r w:rsidRPr="00407B58">
        <w:fldChar w:fldCharType="end"/>
      </w:r>
      <w:bookmarkEnd w:id="49"/>
      <w:r w:rsidRPr="00407B58">
        <w:t xml:space="preserve"> </w:t>
      </w:r>
      <w:r>
        <w:t>–</w:t>
      </w:r>
      <w:r w:rsidRPr="00407B58">
        <w:t xml:space="preserve"> </w:t>
      </w:r>
      <w:r w:rsidR="003B74CF">
        <w:t>Inspecting the coverage results after running a JUnit test suite in Eclipse</w:t>
      </w:r>
    </w:p>
    <w:p w14:paraId="2846DC0D" w14:textId="74122D3C" w:rsidR="00F41548" w:rsidRDefault="003B74CF" w:rsidP="00F41548">
      <w:r>
        <w:rPr>
          <w:lang w:val="en" w:eastAsia="en-CA"/>
        </w:rPr>
        <w:t xml:space="preserve">Now, it is your turn to carefully </w:t>
      </w:r>
      <w:r>
        <w:t xml:space="preserve">inspect the coverage results. Take your time to review and make sense of the coverage metrics of each Java class. For example, in </w:t>
      </w:r>
      <w:r>
        <w:fldChar w:fldCharType="begin"/>
      </w:r>
      <w:r>
        <w:instrText xml:space="preserve"> REF _Ref59568559 \h </w:instrText>
      </w:r>
      <w:r>
        <w:fldChar w:fldCharType="separate"/>
      </w:r>
      <w:r w:rsidR="003C2975" w:rsidRPr="00407B58">
        <w:t xml:space="preserve">Figure </w:t>
      </w:r>
      <w:r w:rsidR="003C2975">
        <w:rPr>
          <w:noProof/>
        </w:rPr>
        <w:t>11</w:t>
      </w:r>
      <w:r>
        <w:fldChar w:fldCharType="end"/>
      </w:r>
      <w:r>
        <w:t xml:space="preserve">, we see that the coverage of </w:t>
      </w:r>
      <w:r w:rsidRPr="006138FE">
        <w:rPr>
          <w:rFonts w:ascii="Courier" w:hAnsi="Courier"/>
        </w:rPr>
        <w:t>Data</w:t>
      </w:r>
      <w:r>
        <w:rPr>
          <w:rFonts w:ascii="Courier" w:hAnsi="Courier"/>
        </w:rPr>
        <w:t>U</w:t>
      </w:r>
      <w:r w:rsidRPr="006138FE">
        <w:rPr>
          <w:rFonts w:ascii="Courier" w:hAnsi="Courier"/>
        </w:rPr>
        <w:t>tilites.java</w:t>
      </w:r>
      <w:r w:rsidRPr="003B74CF">
        <w:t xml:space="preserve"> </w:t>
      </w:r>
      <w:r>
        <w:t xml:space="preserve">class is quite high (83.7%). This is quite expected since we have a specific file (test suite: </w:t>
      </w:r>
      <w:r w:rsidRPr="006138FE">
        <w:rPr>
          <w:rFonts w:ascii="Courier" w:hAnsi="Courier"/>
        </w:rPr>
        <w:t>Data</w:t>
      </w:r>
      <w:r>
        <w:rPr>
          <w:rFonts w:ascii="Courier" w:hAnsi="Courier"/>
        </w:rPr>
        <w:t>U</w:t>
      </w:r>
      <w:r w:rsidRPr="006138FE">
        <w:rPr>
          <w:rFonts w:ascii="Courier" w:hAnsi="Courier"/>
        </w:rPr>
        <w:t>tilites</w:t>
      </w:r>
      <w:r>
        <w:rPr>
          <w:rFonts w:ascii="Courier" w:hAnsi="Courier"/>
        </w:rPr>
        <w:t>Test</w:t>
      </w:r>
      <w:r w:rsidRPr="006138FE">
        <w:rPr>
          <w:rFonts w:ascii="Courier" w:hAnsi="Courier"/>
        </w:rPr>
        <w:t>.java</w:t>
      </w:r>
      <w:r>
        <w:t xml:space="preserve">) to test </w:t>
      </w:r>
      <w:r w:rsidRPr="006138FE">
        <w:rPr>
          <w:rFonts w:ascii="Courier" w:hAnsi="Courier"/>
        </w:rPr>
        <w:lastRenderedPageBreak/>
        <w:t>Data</w:t>
      </w:r>
      <w:r>
        <w:rPr>
          <w:rFonts w:ascii="Courier" w:hAnsi="Courier"/>
        </w:rPr>
        <w:t>U</w:t>
      </w:r>
      <w:r w:rsidRPr="006138FE">
        <w:rPr>
          <w:rFonts w:ascii="Courier" w:hAnsi="Courier"/>
        </w:rPr>
        <w:t>tilites.java</w:t>
      </w:r>
      <w:r>
        <w:t>.</w:t>
      </w:r>
      <w:r w:rsidR="00F41548">
        <w:t xml:space="preserve"> For the case of </w:t>
      </w:r>
      <w:r w:rsidR="00F41548" w:rsidRPr="006138FE">
        <w:rPr>
          <w:rFonts w:ascii="Courier" w:hAnsi="Courier"/>
        </w:rPr>
        <w:t>Rang</w:t>
      </w:r>
      <w:r w:rsidR="00F41548">
        <w:rPr>
          <w:rFonts w:ascii="Courier" w:hAnsi="Courier"/>
        </w:rPr>
        <w:t>e</w:t>
      </w:r>
      <w:r w:rsidR="00F41548" w:rsidRPr="006138FE">
        <w:rPr>
          <w:rFonts w:ascii="Courier" w:hAnsi="Courier"/>
        </w:rPr>
        <w:t>.java</w:t>
      </w:r>
      <w:r w:rsidR="00F41548">
        <w:t xml:space="preserve">, the coverage is lower (21.9% as seen in </w:t>
      </w:r>
      <w:r w:rsidR="00F41548">
        <w:fldChar w:fldCharType="begin"/>
      </w:r>
      <w:r w:rsidR="00F41548">
        <w:instrText xml:space="preserve"> REF _Ref59568559 \h </w:instrText>
      </w:r>
      <w:r w:rsidR="00F41548">
        <w:fldChar w:fldCharType="separate"/>
      </w:r>
      <w:r w:rsidR="003C2975" w:rsidRPr="00407B58">
        <w:t xml:space="preserve">Figure </w:t>
      </w:r>
      <w:r w:rsidR="003C2975">
        <w:rPr>
          <w:noProof/>
        </w:rPr>
        <w:t>11</w:t>
      </w:r>
      <w:r w:rsidR="00F41548">
        <w:fldChar w:fldCharType="end"/>
      </w:r>
      <w:r w:rsidR="00F41548">
        <w:t xml:space="preserve">) in the case of our test suite, since it has much less test cases (inside file </w:t>
      </w:r>
      <w:r w:rsidR="00F41548" w:rsidRPr="006138FE">
        <w:rPr>
          <w:rFonts w:ascii="Courier" w:hAnsi="Courier"/>
        </w:rPr>
        <w:t>RangeTest.java</w:t>
      </w:r>
      <w:r w:rsidR="00F41548">
        <w:t xml:space="preserve">), thus it is testing that unit less thoroughly compared to how </w:t>
      </w:r>
      <w:r w:rsidR="00F41548" w:rsidRPr="006138FE">
        <w:rPr>
          <w:rFonts w:ascii="Courier" w:hAnsi="Courier"/>
        </w:rPr>
        <w:t>Data</w:t>
      </w:r>
      <w:r w:rsidR="00F41548">
        <w:rPr>
          <w:rFonts w:ascii="Courier" w:hAnsi="Courier"/>
        </w:rPr>
        <w:t>U</w:t>
      </w:r>
      <w:r w:rsidR="00F41548" w:rsidRPr="006138FE">
        <w:rPr>
          <w:rFonts w:ascii="Courier" w:hAnsi="Courier"/>
        </w:rPr>
        <w:t>tilites</w:t>
      </w:r>
      <w:r w:rsidR="00F41548">
        <w:rPr>
          <w:rFonts w:ascii="Courier" w:hAnsi="Courier"/>
        </w:rPr>
        <w:t>Test</w:t>
      </w:r>
      <w:r w:rsidR="00F41548" w:rsidRPr="006138FE">
        <w:rPr>
          <w:rFonts w:ascii="Courier" w:hAnsi="Courier"/>
        </w:rPr>
        <w:t>.java</w:t>
      </w:r>
      <w:r w:rsidR="00F41548">
        <w:t xml:space="preserve"> is testing </w:t>
      </w:r>
      <w:r w:rsidR="00F41548" w:rsidRPr="006138FE">
        <w:rPr>
          <w:rFonts w:ascii="Courier" w:hAnsi="Courier"/>
        </w:rPr>
        <w:t>Data</w:t>
      </w:r>
      <w:r w:rsidR="00F41548">
        <w:rPr>
          <w:rFonts w:ascii="Courier" w:hAnsi="Courier"/>
        </w:rPr>
        <w:t>U</w:t>
      </w:r>
      <w:r w:rsidR="00F41548" w:rsidRPr="006138FE">
        <w:rPr>
          <w:rFonts w:ascii="Courier" w:hAnsi="Courier"/>
        </w:rPr>
        <w:t>tilite</w:t>
      </w:r>
      <w:r w:rsidR="00F41548">
        <w:rPr>
          <w:rFonts w:ascii="Courier" w:hAnsi="Courier"/>
        </w:rPr>
        <w:t>s</w:t>
      </w:r>
      <w:r w:rsidR="00F41548" w:rsidRPr="006138FE">
        <w:rPr>
          <w:rFonts w:ascii="Courier" w:hAnsi="Courier"/>
        </w:rPr>
        <w:t>.java</w:t>
      </w:r>
      <w:r w:rsidR="00F41548">
        <w:t xml:space="preserve">. </w:t>
      </w:r>
    </w:p>
    <w:p w14:paraId="1FCBDD6A" w14:textId="307D06EB" w:rsidR="003B74CF" w:rsidRDefault="00F41548" w:rsidP="00F923F4">
      <w:pPr>
        <w:rPr>
          <w:lang w:val="en" w:eastAsia="en-CA"/>
        </w:rPr>
      </w:pPr>
      <w:r>
        <w:rPr>
          <w:lang w:val="en" w:eastAsia="en-CA"/>
        </w:rPr>
        <w:t xml:space="preserve">Let us note that, </w:t>
      </w:r>
      <w:r>
        <w:t xml:space="preserve">as shown in </w:t>
      </w:r>
      <w:r>
        <w:fldChar w:fldCharType="begin"/>
      </w:r>
      <w:r>
        <w:instrText xml:space="preserve"> REF _Ref59568559 \h </w:instrText>
      </w:r>
      <w:r>
        <w:fldChar w:fldCharType="separate"/>
      </w:r>
      <w:r w:rsidR="003C2975" w:rsidRPr="00407B58">
        <w:t xml:space="preserve">Figure </w:t>
      </w:r>
      <w:r w:rsidR="003C2975">
        <w:rPr>
          <w:noProof/>
        </w:rPr>
        <w:t>11</w:t>
      </w:r>
      <w:r>
        <w:fldChar w:fldCharType="end"/>
      </w:r>
      <w:r>
        <w:t xml:space="preserve">, </w:t>
      </w:r>
      <w:r>
        <w:rPr>
          <w:lang w:val="en" w:eastAsia="en-CA"/>
        </w:rPr>
        <w:t>d</w:t>
      </w:r>
      <w:r w:rsidR="003B74CF">
        <w:rPr>
          <w:lang w:val="en" w:eastAsia="en-CA"/>
        </w:rPr>
        <w:t xml:space="preserve">ouble clicking on a given Java file in the "coverage" tab, will show it in the code window above, </w:t>
      </w:r>
      <w:r w:rsidR="00F923F4">
        <w:rPr>
          <w:lang w:val="en" w:eastAsia="en-CA"/>
        </w:rPr>
        <w:t xml:space="preserve">letting the test engineer </w:t>
      </w:r>
      <w:r w:rsidR="003B74CF">
        <w:rPr>
          <w:lang w:val="en" w:eastAsia="en-CA"/>
        </w:rPr>
        <w:t>inspect its covered/uncovered lines</w:t>
      </w:r>
      <w:r>
        <w:rPr>
          <w:lang w:val="en" w:eastAsia="en-CA"/>
        </w:rPr>
        <w:t xml:space="preserve">. Do this and inspect the </w:t>
      </w:r>
      <w:proofErr w:type="gramStart"/>
      <w:r>
        <w:rPr>
          <w:lang w:val="en" w:eastAsia="en-CA"/>
        </w:rPr>
        <w:t>code-base</w:t>
      </w:r>
      <w:proofErr w:type="gramEnd"/>
      <w:r>
        <w:rPr>
          <w:lang w:val="en" w:eastAsia="en-CA"/>
        </w:rPr>
        <w:t xml:space="preserve"> for yourself. The green color means that the given </w:t>
      </w:r>
      <w:r w:rsidR="00F923F4">
        <w:rPr>
          <w:lang w:val="en" w:eastAsia="en-CA"/>
        </w:rPr>
        <w:t xml:space="preserve">code </w:t>
      </w:r>
      <w:r>
        <w:rPr>
          <w:lang w:val="en" w:eastAsia="en-CA"/>
        </w:rPr>
        <w:t>line is covered by the test suite, and red means uncovered. Yellow color means partial coverage</w:t>
      </w:r>
      <w:r w:rsidR="00F923F4">
        <w:rPr>
          <w:lang w:val="en" w:eastAsia="en-CA"/>
        </w:rPr>
        <w:t xml:space="preserve"> of a given code line</w:t>
      </w:r>
      <w:r>
        <w:rPr>
          <w:lang w:val="en" w:eastAsia="en-CA"/>
        </w:rPr>
        <w:t xml:space="preserve">. For example, we see </w:t>
      </w:r>
      <w:r>
        <w:t xml:space="preserve">in </w:t>
      </w:r>
      <w:r>
        <w:fldChar w:fldCharType="begin"/>
      </w:r>
      <w:r>
        <w:instrText xml:space="preserve"> REF _Ref59568559 \h </w:instrText>
      </w:r>
      <w:r>
        <w:fldChar w:fldCharType="separate"/>
      </w:r>
      <w:r w:rsidR="003C2975" w:rsidRPr="00407B58">
        <w:t xml:space="preserve">Figure </w:t>
      </w:r>
      <w:r w:rsidR="003C2975">
        <w:rPr>
          <w:noProof/>
        </w:rPr>
        <w:t>11</w:t>
      </w:r>
      <w:r>
        <w:fldChar w:fldCharType="end"/>
      </w:r>
      <w:r>
        <w:t xml:space="preserve"> that line 70 inside </w:t>
      </w:r>
      <w:r w:rsidRPr="006138FE">
        <w:rPr>
          <w:rFonts w:ascii="Courier" w:hAnsi="Courier"/>
        </w:rPr>
        <w:t>Data</w:t>
      </w:r>
      <w:r>
        <w:rPr>
          <w:rFonts w:ascii="Courier" w:hAnsi="Courier"/>
        </w:rPr>
        <w:t>U</w:t>
      </w:r>
      <w:r w:rsidRPr="006138FE">
        <w:rPr>
          <w:rFonts w:ascii="Courier" w:hAnsi="Courier"/>
        </w:rPr>
        <w:t>tilites.java</w:t>
      </w:r>
      <w:r w:rsidRPr="003B74CF">
        <w:t xml:space="preserve"> </w:t>
      </w:r>
      <w:r>
        <w:t xml:space="preserve">has been </w:t>
      </w:r>
      <w:r>
        <w:rPr>
          <w:lang w:val="en" w:eastAsia="en-CA"/>
        </w:rPr>
        <w:t>partially covered</w:t>
      </w:r>
      <w:r w:rsidRPr="00F41548">
        <w:rPr>
          <w:lang w:val="en" w:eastAsia="en-CA"/>
        </w:rPr>
        <w:t xml:space="preserve"> </w:t>
      </w:r>
      <w:r>
        <w:rPr>
          <w:lang w:val="en" w:eastAsia="en-CA"/>
        </w:rPr>
        <w:t>by the test suite: 1 of its 2 branches is missed</w:t>
      </w:r>
      <w:r w:rsidR="00F923F4">
        <w:rPr>
          <w:lang w:val="en" w:eastAsia="en-CA"/>
        </w:rPr>
        <w:t xml:space="preserve"> (it is an if statement)</w:t>
      </w:r>
      <w:r>
        <w:rPr>
          <w:lang w:val="en" w:eastAsia="en-CA"/>
        </w:rPr>
        <w:t xml:space="preserve">. </w:t>
      </w:r>
    </w:p>
    <w:p w14:paraId="289045EB" w14:textId="161A63AA" w:rsidR="00F41548" w:rsidRDefault="00F41548" w:rsidP="00F923F4">
      <w:pPr>
        <w:rPr>
          <w:lang w:val="en" w:eastAsia="en-CA"/>
        </w:rPr>
      </w:pPr>
      <w:r>
        <w:t>We can also switch</w:t>
      </w:r>
      <w:r w:rsidR="003B74CF">
        <w:t xml:space="preserve"> the type of coverage metrics in the coverage tab: Line coverage, Branch</w:t>
      </w:r>
      <w:r w:rsidR="003B74CF" w:rsidRPr="003B74CF">
        <w:t xml:space="preserve"> </w:t>
      </w:r>
      <w:r w:rsidR="003B74CF">
        <w:t xml:space="preserve">coverage, etc. </w:t>
      </w:r>
      <w:r>
        <w:t xml:space="preserve">as shown in </w:t>
      </w:r>
      <w:r>
        <w:fldChar w:fldCharType="begin"/>
      </w:r>
      <w:r>
        <w:instrText xml:space="preserve"> REF _Ref59568899 \h </w:instrText>
      </w:r>
      <w:r>
        <w:fldChar w:fldCharType="separate"/>
      </w:r>
      <w:r w:rsidR="003C2975" w:rsidRPr="00407B58">
        <w:t xml:space="preserve">Figure </w:t>
      </w:r>
      <w:r w:rsidR="003C2975">
        <w:rPr>
          <w:noProof/>
        </w:rPr>
        <w:t>12</w:t>
      </w:r>
      <w:r>
        <w:fldChar w:fldCharType="end"/>
      </w:r>
      <w:r>
        <w:t xml:space="preserve">. The default (first) view is often </w:t>
      </w:r>
      <w:proofErr w:type="gramStart"/>
      <w:r>
        <w:t>line</w:t>
      </w:r>
      <w:proofErr w:type="gramEnd"/>
      <w:r>
        <w:t xml:space="preserve"> coverage values. </w:t>
      </w:r>
      <w:r w:rsidR="00F923F4">
        <w:rPr>
          <w:lang w:val="en" w:eastAsia="en-CA"/>
        </w:rPr>
        <w:t>Change the coverage metrics in your review</w:t>
      </w:r>
      <w:r>
        <w:rPr>
          <w:lang w:val="en" w:eastAsia="en-CA"/>
        </w:rPr>
        <w:t xml:space="preserve"> and inspect the results. </w:t>
      </w:r>
    </w:p>
    <w:p w14:paraId="115C6DC0" w14:textId="77777777" w:rsidR="00F41548" w:rsidRPr="00F41548" w:rsidRDefault="00F41548" w:rsidP="00F41548">
      <w:pPr>
        <w:rPr>
          <w:b/>
          <w:bCs/>
          <w:szCs w:val="20"/>
          <w:highlight w:val="green"/>
        </w:rPr>
      </w:pPr>
      <w:r w:rsidRPr="00F41548">
        <w:rPr>
          <w:b/>
          <w:bCs/>
          <w:szCs w:val="20"/>
          <w:highlight w:val="green"/>
        </w:rPr>
        <w:t xml:space="preserve">Notes: </w:t>
      </w:r>
    </w:p>
    <w:p w14:paraId="406A4A5B" w14:textId="77777777" w:rsidR="00F41548" w:rsidRPr="00F41548" w:rsidRDefault="00F41548" w:rsidP="00F41548">
      <w:pPr>
        <w:pStyle w:val="ListParagraph"/>
        <w:numPr>
          <w:ilvl w:val="0"/>
          <w:numId w:val="20"/>
        </w:numPr>
        <w:rPr>
          <w:b/>
          <w:bCs/>
          <w:highlight w:val="green"/>
          <w:lang w:val="en" w:eastAsia="en-CA"/>
        </w:rPr>
      </w:pPr>
      <w:r w:rsidRPr="00F41548">
        <w:rPr>
          <w:b/>
          <w:bCs/>
          <w:highlight w:val="green"/>
          <w:lang w:val="en" w:eastAsia="en-CA"/>
        </w:rPr>
        <w:t xml:space="preserve">Make sure that you discuss these with your group mate and ensure you understand how everything works in terms of coverage. </w:t>
      </w:r>
    </w:p>
    <w:p w14:paraId="4C113D92" w14:textId="1FE4775C" w:rsidR="00F41548" w:rsidRPr="00F41548" w:rsidRDefault="00F41548" w:rsidP="00F41548">
      <w:pPr>
        <w:pStyle w:val="ListParagraph"/>
        <w:numPr>
          <w:ilvl w:val="0"/>
          <w:numId w:val="20"/>
        </w:numPr>
        <w:rPr>
          <w:b/>
          <w:bCs/>
          <w:highlight w:val="green"/>
          <w:lang w:val="en" w:eastAsia="en-CA"/>
        </w:rPr>
      </w:pPr>
      <w:r w:rsidRPr="00F41548">
        <w:rPr>
          <w:b/>
          <w:bCs/>
          <w:highlight w:val="green"/>
          <w:lang w:val="en" w:eastAsia="en-CA"/>
        </w:rPr>
        <w:t>Make sure to map your observations in this part to what you have learned in the lectures about code coverage</w:t>
      </w:r>
    </w:p>
    <w:p w14:paraId="319DC88A" w14:textId="7CEA8585" w:rsidR="00F41548" w:rsidRPr="00F41548" w:rsidRDefault="00F41548" w:rsidP="00F41548">
      <w:pPr>
        <w:pStyle w:val="ListParagraph"/>
        <w:numPr>
          <w:ilvl w:val="0"/>
          <w:numId w:val="20"/>
        </w:numPr>
        <w:rPr>
          <w:b/>
          <w:bCs/>
          <w:highlight w:val="green"/>
          <w:lang w:val="en" w:eastAsia="en-CA"/>
        </w:rPr>
      </w:pPr>
      <w:r w:rsidRPr="00F41548">
        <w:rPr>
          <w:b/>
          <w:bCs/>
          <w:szCs w:val="20"/>
          <w:highlight w:val="green"/>
        </w:rPr>
        <w:t>Feel free to ask the instructor or the TA if you have any issues so far.</w:t>
      </w:r>
    </w:p>
    <w:p w14:paraId="3717948B" w14:textId="3CAB6C0C" w:rsidR="003B74CF" w:rsidRDefault="003B74CF" w:rsidP="003B74CF">
      <w:pPr>
        <w:spacing w:before="0" w:after="0"/>
        <w:jc w:val="center"/>
      </w:pPr>
      <w:r>
        <w:rPr>
          <w:noProof/>
          <w:lang w:val="en-GB" w:eastAsia="en-GB"/>
        </w:rPr>
        <w:drawing>
          <wp:inline distT="0" distB="0" distL="0" distR="0" wp14:anchorId="19730DB4" wp14:editId="29B117ED">
            <wp:extent cx="6858000" cy="3398520"/>
            <wp:effectExtent l="19050" t="19050" r="19050" b="114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58000" cy="3398520"/>
                    </a:xfrm>
                    <a:prstGeom prst="rect">
                      <a:avLst/>
                    </a:prstGeom>
                    <a:noFill/>
                    <a:ln>
                      <a:solidFill>
                        <a:schemeClr val="accent1"/>
                      </a:solidFill>
                    </a:ln>
                  </pic:spPr>
                </pic:pic>
              </a:graphicData>
            </a:graphic>
          </wp:inline>
        </w:drawing>
      </w:r>
    </w:p>
    <w:p w14:paraId="1EAA6EE4" w14:textId="3A9CD6BC" w:rsidR="003B74CF" w:rsidRDefault="003B74CF" w:rsidP="003B74CF">
      <w:pPr>
        <w:pStyle w:val="Caption"/>
      </w:pPr>
      <w:bookmarkStart w:id="50" w:name="_Ref59568899"/>
      <w:r w:rsidRPr="00407B58">
        <w:t xml:space="preserve">Figure </w:t>
      </w:r>
      <w:r w:rsidRPr="00407B58">
        <w:fldChar w:fldCharType="begin"/>
      </w:r>
      <w:r w:rsidRPr="00407B58">
        <w:instrText xml:space="preserve"> SEQ Figure \* ARABIC </w:instrText>
      </w:r>
      <w:r w:rsidRPr="00407B58">
        <w:fldChar w:fldCharType="separate"/>
      </w:r>
      <w:r w:rsidR="003C2975">
        <w:rPr>
          <w:noProof/>
        </w:rPr>
        <w:t>12</w:t>
      </w:r>
      <w:r w:rsidRPr="00407B58">
        <w:fldChar w:fldCharType="end"/>
      </w:r>
      <w:bookmarkEnd w:id="50"/>
      <w:r w:rsidRPr="00407B58">
        <w:t xml:space="preserve"> </w:t>
      </w:r>
      <w:r>
        <w:t>–</w:t>
      </w:r>
      <w:r w:rsidRPr="00407B58">
        <w:t xml:space="preserve"> </w:t>
      </w:r>
      <w:r>
        <w:t>Switching the type of coverage metrics in the coverage tab: Line coverage, Branch</w:t>
      </w:r>
      <w:r w:rsidRPr="003B74CF">
        <w:t xml:space="preserve"> </w:t>
      </w:r>
      <w:r>
        <w:t>coverage, etc.</w:t>
      </w:r>
    </w:p>
    <w:p w14:paraId="06F262B6" w14:textId="2A84C52B" w:rsidR="003E7968" w:rsidRDefault="003E7968" w:rsidP="003E7968">
      <w:pPr>
        <w:pStyle w:val="Heading2"/>
      </w:pPr>
      <w:bookmarkStart w:id="51" w:name="_Toc154428271"/>
      <w:r>
        <w:t>Measuring the coverage of the SUT code-base, not test-code</w:t>
      </w:r>
      <w:bookmarkEnd w:id="51"/>
    </w:p>
    <w:p w14:paraId="3065FA9A" w14:textId="666F5C22" w:rsidR="007B0EAA" w:rsidRDefault="00F923F4" w:rsidP="00ED1CDE">
      <w:r>
        <w:t xml:space="preserve">We should mention that only measuring and analyzing the coverage of system under test (SUT), often called “production” code, as opposed to test code, makes sense. </w:t>
      </w:r>
      <w:r w:rsidR="00054740">
        <w:t>We have seen in the past</w:t>
      </w:r>
      <w:r w:rsidR="007B0EAA">
        <w:t xml:space="preserve"> years</w:t>
      </w:r>
      <w:r w:rsidR="00054740">
        <w:t xml:space="preserve"> that some student</w:t>
      </w:r>
      <w:r w:rsidR="007B0EAA">
        <w:t>s</w:t>
      </w:r>
      <w:r w:rsidR="00054740">
        <w:t xml:space="preserve"> measure</w:t>
      </w:r>
      <w:r w:rsidR="007B0EAA">
        <w:t>d and reported</w:t>
      </w:r>
      <w:r w:rsidR="00054740">
        <w:t xml:space="preserve"> the coverage of test-code</w:t>
      </w:r>
      <w:r w:rsidR="007B0EAA">
        <w:t>, in their reports</w:t>
      </w:r>
      <w:r w:rsidR="00054740">
        <w:t xml:space="preserve">. </w:t>
      </w:r>
      <w:r w:rsidR="00BB0961">
        <w:t>Let us note that t</w:t>
      </w:r>
      <w:r w:rsidR="00054740">
        <w:t xml:space="preserve">his is totally </w:t>
      </w:r>
      <w:r w:rsidR="00054740" w:rsidRPr="00054740">
        <w:rPr>
          <w:b/>
          <w:bCs/>
        </w:rPr>
        <w:t>meaningless</w:t>
      </w:r>
      <w:r w:rsidR="0015255C">
        <w:rPr>
          <w:b/>
          <w:bCs/>
        </w:rPr>
        <w:t xml:space="preserve"> </w:t>
      </w:r>
      <w:r w:rsidR="0015255C" w:rsidRPr="0015255C">
        <w:t>(</w:t>
      </w:r>
      <w:r w:rsidR="0015255C">
        <w:t xml:space="preserve">see </w:t>
      </w:r>
      <w:r w:rsidR="0015255C">
        <w:fldChar w:fldCharType="begin"/>
      </w:r>
      <w:r w:rsidR="0015255C">
        <w:instrText xml:space="preserve"> REF _Ref85217563 \h </w:instrText>
      </w:r>
      <w:r w:rsidR="0015255C">
        <w:fldChar w:fldCharType="separate"/>
      </w:r>
      <w:r w:rsidR="003C2975" w:rsidRPr="0015255C">
        <w:t xml:space="preserve">Figure </w:t>
      </w:r>
      <w:r w:rsidR="003C2975">
        <w:rPr>
          <w:noProof/>
        </w:rPr>
        <w:t>13</w:t>
      </w:r>
      <w:r w:rsidR="0015255C">
        <w:fldChar w:fldCharType="end"/>
      </w:r>
      <w:r w:rsidR="0015255C" w:rsidRPr="0015255C">
        <w:t>)</w:t>
      </w:r>
      <w:r w:rsidR="00054740" w:rsidRPr="00054740">
        <w:rPr>
          <w:b/>
          <w:bCs/>
        </w:rPr>
        <w:t>!</w:t>
      </w:r>
      <w:r w:rsidR="00054740">
        <w:t xml:space="preserve"> </w:t>
      </w:r>
      <w:r w:rsidR="007B0EAA">
        <w:t>Do you know why?</w:t>
      </w:r>
      <w:r w:rsidR="007B0EAA" w:rsidRPr="007B0EAA">
        <w:t xml:space="preserve"> </w:t>
      </w:r>
      <w:r w:rsidR="007B0EAA">
        <w:t xml:space="preserve">It is obvious that when you run a test suite, all of it will run and the coverage of </w:t>
      </w:r>
      <w:r w:rsidR="00BB0961">
        <w:t>test-</w:t>
      </w:r>
      <w:r w:rsidR="007B0EAA">
        <w:t xml:space="preserve">code will be 100%. </w:t>
      </w:r>
      <w:r w:rsidR="007B0EAA" w:rsidRPr="00054740">
        <w:rPr>
          <w:b/>
          <w:bCs/>
        </w:rPr>
        <w:t>Code coverage is ONLY meaningful</w:t>
      </w:r>
      <w:r w:rsidR="007B0EAA">
        <w:rPr>
          <w:b/>
          <w:bCs/>
        </w:rPr>
        <w:t xml:space="preserve"> for the SUT (also called: production code), as we want to know how much of the production code is covered / exercised / tested by our automated test code.</w:t>
      </w:r>
    </w:p>
    <w:p w14:paraId="2FB9B7DE" w14:textId="1FEC9594" w:rsidR="00054740" w:rsidRPr="00054740" w:rsidRDefault="00054740" w:rsidP="003E7968">
      <w:pPr>
        <w:rPr>
          <w:b/>
          <w:bCs/>
        </w:rPr>
      </w:pPr>
      <w:r>
        <w:t xml:space="preserve">Thus, </w:t>
      </w:r>
      <w:r w:rsidR="003E7968">
        <w:t xml:space="preserve">make sure to </w:t>
      </w:r>
      <w:r w:rsidRPr="003E7968">
        <w:rPr>
          <w:u w:val="single"/>
        </w:rPr>
        <w:t>not</w:t>
      </w:r>
      <w:r>
        <w:t xml:space="preserve"> </w:t>
      </w:r>
      <w:r w:rsidR="007B0EAA">
        <w:t>measure</w:t>
      </w:r>
      <w:r>
        <w:t xml:space="preserve"> nor report </w:t>
      </w:r>
      <w:r w:rsidR="007B0EAA">
        <w:t xml:space="preserve">the coverage of test-code itself, </w:t>
      </w:r>
      <w:r>
        <w:t xml:space="preserve">in your lab report. </w:t>
      </w:r>
    </w:p>
    <w:p w14:paraId="538EBE73" w14:textId="36F34BE4" w:rsidR="00054740" w:rsidRDefault="0015255C" w:rsidP="00054740">
      <w:pPr>
        <w:spacing w:before="0" w:after="0"/>
        <w:jc w:val="center"/>
      </w:pPr>
      <w:r>
        <w:rPr>
          <w:noProof/>
          <w:lang w:val="en-GB" w:eastAsia="en-GB"/>
        </w:rPr>
        <w:lastRenderedPageBreak/>
        <w:drawing>
          <wp:inline distT="0" distB="0" distL="0" distR="0" wp14:anchorId="0A8CC130" wp14:editId="2FD07846">
            <wp:extent cx="6858000" cy="3733800"/>
            <wp:effectExtent l="19050" t="19050" r="19050"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858000" cy="3733800"/>
                    </a:xfrm>
                    <a:prstGeom prst="rect">
                      <a:avLst/>
                    </a:prstGeom>
                    <a:noFill/>
                    <a:ln>
                      <a:solidFill>
                        <a:schemeClr val="accent1"/>
                      </a:solidFill>
                    </a:ln>
                  </pic:spPr>
                </pic:pic>
              </a:graphicData>
            </a:graphic>
          </wp:inline>
        </w:drawing>
      </w:r>
    </w:p>
    <w:p w14:paraId="262D2EF3" w14:textId="30DB3EEE" w:rsidR="00054740" w:rsidRPr="0015255C" w:rsidRDefault="00054740" w:rsidP="00BB0961">
      <w:pPr>
        <w:pStyle w:val="Caption"/>
      </w:pPr>
      <w:bookmarkStart w:id="52" w:name="_Ref85217563"/>
      <w:r w:rsidRPr="0015255C">
        <w:t xml:space="preserve">Figure </w:t>
      </w:r>
      <w:r w:rsidRPr="0015255C">
        <w:fldChar w:fldCharType="begin"/>
      </w:r>
      <w:r w:rsidRPr="0015255C">
        <w:instrText xml:space="preserve"> SEQ Figure \* ARABIC </w:instrText>
      </w:r>
      <w:r w:rsidRPr="0015255C">
        <w:fldChar w:fldCharType="separate"/>
      </w:r>
      <w:r w:rsidR="003C2975">
        <w:rPr>
          <w:noProof/>
        </w:rPr>
        <w:t>13</w:t>
      </w:r>
      <w:r w:rsidRPr="0015255C">
        <w:fldChar w:fldCharType="end"/>
      </w:r>
      <w:bookmarkEnd w:id="52"/>
      <w:r w:rsidRPr="0015255C">
        <w:t xml:space="preserve"> –</w:t>
      </w:r>
      <w:r w:rsidR="0015255C" w:rsidRPr="0015255C">
        <w:t xml:space="preserve">Measuring, reporting and analyzing the coverage of test-code is </w:t>
      </w:r>
      <w:proofErr w:type="gramStart"/>
      <w:r w:rsidR="0015255C" w:rsidRPr="007B0EAA">
        <w:rPr>
          <w:u w:val="single"/>
        </w:rPr>
        <w:t>meaningless</w:t>
      </w:r>
      <w:proofErr w:type="gramEnd"/>
    </w:p>
    <w:p w14:paraId="5B443E43" w14:textId="77777777" w:rsidR="003E7968" w:rsidRDefault="003E7968" w:rsidP="003E7968">
      <w:pPr>
        <w:pStyle w:val="Heading2"/>
      </w:pPr>
      <w:bookmarkStart w:id="53" w:name="_Toc154428272"/>
      <w:bookmarkStart w:id="54" w:name="_Toc98840689"/>
      <w:r>
        <w:t>Small-scale practice for developing new test cases to increase coverage</w:t>
      </w:r>
      <w:bookmarkEnd w:id="53"/>
      <w:r>
        <w:t xml:space="preserve"> </w:t>
      </w:r>
    </w:p>
    <w:p w14:paraId="332214C2" w14:textId="7E3FCB8D" w:rsidR="00F64C0A" w:rsidRDefault="00F64C0A" w:rsidP="00F64C0A">
      <w:pPr>
        <w:numPr>
          <w:ilvl w:val="0"/>
          <w:numId w:val="2"/>
        </w:numPr>
      </w:pPr>
      <w:r w:rsidRPr="00F64C0A">
        <w:t xml:space="preserve"> </w:t>
      </w:r>
      <w:r>
        <w:t xml:space="preserve">For example, we show in </w:t>
      </w:r>
      <w:r>
        <w:fldChar w:fldCharType="begin"/>
      </w:r>
      <w:r>
        <w:instrText xml:space="preserve"> REF _Ref85211876 \h </w:instrText>
      </w:r>
      <w:r>
        <w:fldChar w:fldCharType="separate"/>
      </w:r>
      <w:r w:rsidR="003C2975" w:rsidRPr="00407B58">
        <w:t xml:space="preserve">Figure </w:t>
      </w:r>
      <w:r w:rsidR="003C2975">
        <w:rPr>
          <w:noProof/>
        </w:rPr>
        <w:t>14</w:t>
      </w:r>
      <w:r>
        <w:fldChar w:fldCharType="end"/>
      </w:r>
      <w:r w:rsidRPr="00073988">
        <w:t xml:space="preserve"> </w:t>
      </w:r>
      <w:r>
        <w:t xml:space="preserve">an example coverage status of the </w:t>
      </w:r>
      <w:r w:rsidRPr="00073988">
        <w:rPr>
          <w:i/>
          <w:iCs/>
        </w:rPr>
        <w:t>Range</w:t>
      </w:r>
      <w:r>
        <w:t xml:space="preserve"> class. The branch</w:t>
      </w:r>
      <w:r w:rsidRPr="003B74CF">
        <w:t xml:space="preserve"> </w:t>
      </w:r>
      <w:r>
        <w:t xml:space="preserve">coverage of the entire class is 20.5% here, and it shall be increased to </w:t>
      </w:r>
      <w:proofErr w:type="gramStart"/>
      <w:r>
        <w:t>m</w:t>
      </w:r>
      <w:r w:rsidRPr="00073988">
        <w:t>inimum</w:t>
      </w:r>
      <w:proofErr w:type="gramEnd"/>
      <w:r w:rsidRPr="00073988">
        <w:t xml:space="preserve"> 70% branch coverage</w:t>
      </w:r>
      <w:r>
        <w:t xml:space="preserve">. </w:t>
      </w:r>
    </w:p>
    <w:p w14:paraId="3D832321" w14:textId="77777777" w:rsidR="00F64C0A" w:rsidRDefault="00F64C0A" w:rsidP="00F64C0A">
      <w:pPr>
        <w:jc w:val="center"/>
      </w:pPr>
      <w:r>
        <w:rPr>
          <w:noProof/>
          <w:lang w:val="en-GB" w:eastAsia="en-GB"/>
        </w:rPr>
        <w:lastRenderedPageBreak/>
        <w:drawing>
          <wp:inline distT="0" distB="0" distL="0" distR="0" wp14:anchorId="3751965A" wp14:editId="5001C52C">
            <wp:extent cx="6851015" cy="4447540"/>
            <wp:effectExtent l="19050" t="19050" r="26035"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51015" cy="4447540"/>
                    </a:xfrm>
                    <a:prstGeom prst="rect">
                      <a:avLst/>
                    </a:prstGeom>
                    <a:noFill/>
                    <a:ln>
                      <a:solidFill>
                        <a:schemeClr val="accent1"/>
                      </a:solidFill>
                    </a:ln>
                  </pic:spPr>
                </pic:pic>
              </a:graphicData>
            </a:graphic>
          </wp:inline>
        </w:drawing>
      </w:r>
    </w:p>
    <w:p w14:paraId="6AE77BDB" w14:textId="0C1FDDEB" w:rsidR="00F64C0A" w:rsidRDefault="00F64C0A" w:rsidP="00F64C0A">
      <w:pPr>
        <w:pStyle w:val="Caption"/>
      </w:pPr>
      <w:bookmarkStart w:id="55" w:name="_Ref85211876"/>
      <w:r w:rsidRPr="00407B58">
        <w:t xml:space="preserve">Figure </w:t>
      </w:r>
      <w:r w:rsidRPr="00407B58">
        <w:fldChar w:fldCharType="begin"/>
      </w:r>
      <w:r w:rsidRPr="00407B58">
        <w:instrText xml:space="preserve"> SEQ Figure \* ARABIC </w:instrText>
      </w:r>
      <w:r w:rsidRPr="00407B58">
        <w:fldChar w:fldCharType="separate"/>
      </w:r>
      <w:r w:rsidR="003C2975">
        <w:rPr>
          <w:noProof/>
        </w:rPr>
        <w:t>14</w:t>
      </w:r>
      <w:r w:rsidRPr="00407B58">
        <w:fldChar w:fldCharType="end"/>
      </w:r>
      <w:bookmarkEnd w:id="55"/>
      <w:r w:rsidRPr="00407B58">
        <w:t xml:space="preserve"> </w:t>
      </w:r>
      <w:r>
        <w:t xml:space="preserve">–An example coverage status of the </w:t>
      </w:r>
      <w:r w:rsidRPr="00073988">
        <w:rPr>
          <w:i/>
          <w:iCs/>
        </w:rPr>
        <w:t>Range</w:t>
      </w:r>
      <w:r>
        <w:t xml:space="preserve"> class: Branch</w:t>
      </w:r>
      <w:r w:rsidRPr="003B74CF">
        <w:t xml:space="preserve"> </w:t>
      </w:r>
      <w:r>
        <w:t>coverage of the entire class is 20.5%</w:t>
      </w:r>
    </w:p>
    <w:p w14:paraId="4D877CB7" w14:textId="77777777" w:rsidR="00F64C0A" w:rsidRDefault="00F64C0A" w:rsidP="00F64C0A">
      <w:pPr>
        <w:jc w:val="center"/>
      </w:pPr>
    </w:p>
    <w:p w14:paraId="61C85192" w14:textId="77777777" w:rsidR="00F64C0A" w:rsidRDefault="00F64C0A" w:rsidP="00F64C0A">
      <w:pPr>
        <w:jc w:val="center"/>
      </w:pPr>
      <w:r>
        <w:rPr>
          <w:noProof/>
          <w:lang w:val="en-GB" w:eastAsia="en-GB"/>
        </w:rPr>
        <w:drawing>
          <wp:inline distT="0" distB="0" distL="0" distR="0" wp14:anchorId="6EF617F3" wp14:editId="7201C5DA">
            <wp:extent cx="4211376" cy="2078341"/>
            <wp:effectExtent l="19050" t="19050" r="17780" b="177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24046" cy="2084594"/>
                    </a:xfrm>
                    <a:prstGeom prst="rect">
                      <a:avLst/>
                    </a:prstGeom>
                    <a:noFill/>
                    <a:ln>
                      <a:solidFill>
                        <a:schemeClr val="accent1"/>
                      </a:solidFill>
                    </a:ln>
                  </pic:spPr>
                </pic:pic>
              </a:graphicData>
            </a:graphic>
          </wp:inline>
        </w:drawing>
      </w:r>
    </w:p>
    <w:p w14:paraId="5CEE26C1" w14:textId="063E191A" w:rsidR="00F64C0A" w:rsidRDefault="00F64C0A" w:rsidP="00F64C0A">
      <w:pPr>
        <w:numPr>
          <w:ilvl w:val="0"/>
          <w:numId w:val="2"/>
        </w:numPr>
      </w:pPr>
      <w:r>
        <w:t>We can do this by looking at the</w:t>
      </w:r>
      <w:r w:rsidRPr="00073988">
        <w:t xml:space="preserve"> branch</w:t>
      </w:r>
      <w:r>
        <w:t xml:space="preserve"> coverage data shown and </w:t>
      </w:r>
      <w:proofErr w:type="gramStart"/>
      <w:r>
        <w:t>determine</w:t>
      </w:r>
      <w:proofErr w:type="gramEnd"/>
      <w:r>
        <w:t xml:space="preserve"> which </w:t>
      </w:r>
      <w:r w:rsidRPr="00073988">
        <w:t>branch</w:t>
      </w:r>
      <w:r>
        <w:t xml:space="preserve">es are missed (not covered) by our test suite. We see in </w:t>
      </w:r>
      <w:r>
        <w:fldChar w:fldCharType="begin"/>
      </w:r>
      <w:r>
        <w:instrText xml:space="preserve"> REF _Ref85211876 \h </w:instrText>
      </w:r>
      <w:r>
        <w:fldChar w:fldCharType="separate"/>
      </w:r>
      <w:r w:rsidR="003C2975" w:rsidRPr="00407B58">
        <w:t xml:space="preserve">Figure </w:t>
      </w:r>
      <w:r w:rsidR="003C2975">
        <w:rPr>
          <w:noProof/>
        </w:rPr>
        <w:t>14</w:t>
      </w:r>
      <w:r>
        <w:fldChar w:fldCharType="end"/>
      </w:r>
      <w:r w:rsidR="00432E3E">
        <w:t xml:space="preserve">, for example, </w:t>
      </w:r>
      <w:r>
        <w:t xml:space="preserve">that the code of </w:t>
      </w:r>
      <w:r w:rsidRPr="00073988">
        <w:rPr>
          <w:i/>
          <w:iCs/>
        </w:rPr>
        <w:t>Range</w:t>
      </w:r>
      <w:r>
        <w:t xml:space="preserve"> class has 35 </w:t>
      </w:r>
      <w:r w:rsidRPr="00073988">
        <w:t>branch</w:t>
      </w:r>
      <w:r>
        <w:t xml:space="preserve">es in total and only 9 of them have been covered (a ratio of 20.5%). We then need to look in the code to see the yellow and red area. Move your mouse to such areas and pause. You will then see a hint box opened and tell you how many branches are missed (see the examples in </w:t>
      </w:r>
      <w:r>
        <w:fldChar w:fldCharType="begin"/>
      </w:r>
      <w:r>
        <w:instrText xml:space="preserve"> REF _Ref85211876 \h </w:instrText>
      </w:r>
      <w:r>
        <w:fldChar w:fldCharType="separate"/>
      </w:r>
      <w:r w:rsidR="003C2975" w:rsidRPr="00407B58">
        <w:t xml:space="preserve">Figure </w:t>
      </w:r>
      <w:r w:rsidR="003C2975">
        <w:rPr>
          <w:noProof/>
        </w:rPr>
        <w:t>14</w:t>
      </w:r>
      <w:r>
        <w:fldChar w:fldCharType="end"/>
      </w:r>
      <w:r>
        <w:t>).</w:t>
      </w:r>
    </w:p>
    <w:p w14:paraId="641577D0" w14:textId="77777777" w:rsidR="003E7968" w:rsidRPr="008E4639" w:rsidRDefault="003E7968" w:rsidP="003E7968"/>
    <w:p w14:paraId="13C42EE1" w14:textId="6C6B60FD" w:rsidR="00FB0C31" w:rsidRDefault="00FB0C31" w:rsidP="00FB0C31">
      <w:pPr>
        <w:pStyle w:val="Heading2"/>
      </w:pPr>
      <w:bookmarkStart w:id="56" w:name="_Toc154428273"/>
      <w:r>
        <w:lastRenderedPageBreak/>
        <w:t>Errors versus failures in JUnit test-case executions</w:t>
      </w:r>
      <w:bookmarkEnd w:id="54"/>
      <w:bookmarkEnd w:id="56"/>
      <w:r>
        <w:t xml:space="preserve"> </w:t>
      </w:r>
    </w:p>
    <w:p w14:paraId="67CC102E" w14:textId="2A5012E2" w:rsidR="00FB0C31" w:rsidRDefault="007B4EDF" w:rsidP="00B447EE">
      <w:pPr>
        <w:pStyle w:val="ListParagraph"/>
        <w:numPr>
          <w:ilvl w:val="0"/>
          <w:numId w:val="2"/>
        </w:numPr>
        <w:ind w:left="720"/>
      </w:pPr>
      <w:r>
        <w:rPr>
          <w:noProof/>
        </w:rPr>
        <mc:AlternateContent>
          <mc:Choice Requires="wpi">
            <w:drawing>
              <wp:anchor distT="0" distB="0" distL="114300" distR="114300" simplePos="0" relativeHeight="251717632" behindDoc="0" locked="0" layoutInCell="1" allowOverlap="1" wp14:anchorId="5CF1234B" wp14:editId="4A7B0588">
                <wp:simplePos x="0" y="0"/>
                <wp:positionH relativeFrom="column">
                  <wp:posOffset>503800</wp:posOffset>
                </wp:positionH>
                <wp:positionV relativeFrom="paragraph">
                  <wp:posOffset>576965</wp:posOffset>
                </wp:positionV>
                <wp:extent cx="4108680" cy="43920"/>
                <wp:effectExtent l="0" t="114300" r="82550" b="127635"/>
                <wp:wrapNone/>
                <wp:docPr id="1764011231" name="Ink 49"/>
                <wp:cNvGraphicFramePr/>
                <a:graphic xmlns:a="http://schemas.openxmlformats.org/drawingml/2006/main">
                  <a:graphicData uri="http://schemas.microsoft.com/office/word/2010/wordprocessingInk">
                    <w14:contentPart bwMode="auto" r:id="rId79">
                      <w14:nvContentPartPr>
                        <w14:cNvContentPartPr/>
                      </w14:nvContentPartPr>
                      <w14:xfrm>
                        <a:off x="0" y="0"/>
                        <a:ext cx="4108680" cy="43920"/>
                      </w14:xfrm>
                    </w14:contentPart>
                  </a:graphicData>
                </a:graphic>
              </wp:anchor>
            </w:drawing>
          </mc:Choice>
          <mc:Fallback>
            <w:pict>
              <v:shape w14:anchorId="6685DB68" id="Ink 49" o:spid="_x0000_s1026" type="#_x0000_t75" style="position:absolute;margin-left:35.45pt;margin-top:36.95pt;width:332pt;height:20.4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0++x7AQAADwMAAA4AAABkcnMvZTJvRG9jLnhtbJxSXU/CMBR9N/E/&#10;LH2XbTAQFzYeJCY8qDzoD6hdyxrX3uW2sPHvvRsgoDEmvCy992Sn56OzeWuqYCvRabAZiwcRC6QV&#10;UGi7ztj729PdlAXOc1vwCqzM2E46Ns9vb2ZNncohlFAVEgMisS5t6oyV3tdpGDpRSsPdAGppCVSA&#10;hnsacR0WyBtiN1U4jKJJ2AAWNYKQztF2sQdZ3vMrJYV/VcpJH1QZG48mCenzpDOaRhEdkZbJcESn&#10;j255f5+MWZjPeLpGXpdaHITxK3QZri3J+KZacM+DDepfVEYLBAfKDwSYEJTSQvauyF8c/fC3tJ+d&#10;tzgRG0wFWC+tX3H0xwR74JorTEUZNM9QUEd844EdGCmh/yvZi16A2BjSs+8FZcU9PQpX6tpR0qku&#10;MobLIj7pt9vHk4MVnny9XALUSHiw/NcvrULThU1KgjZjVOiu+/ZdytYHgpYJtT6ZEiQIS0YPwx4/&#10;Mu8ZjtNZtHT5RYnncyfs7B3nXwAAAP//AwBQSwMEFAAGAAgAAAAhAFJM8XS+AgAAPwYAABAAAABk&#10;cnMvaW5rL2luazEueG1stFRNj9MwEL0j8R9G3sNe7NZjO05c0V0hQSUkECsWJDiG1NtGm48qcbfd&#10;f88kzaZd0UUc4BI5M5733jyP/eZ6Xxbw4Js2r6s5w4lk4KusXubVas6+fV2IhEEb0mqZFnXl5+zR&#10;t+z66vWrN3l1XxYz+gIhVG23Kos5W4ewmU2nu91ustOTullNlZR6+qG6//SRXQ1VS3+XV3kgyvYp&#10;lNVV8PvQgc3y5ZxlYS/H/YR9W2+bzI/pLtJkxx2hSTO/qJsyDSPiOq0qX0CVlqT7O4PwuKFFTjwr&#10;3zAoc2pYqAma2CTvHQXS/Zyd/G9JYktKSjY9j/njP2AufsfsZGkV25jBIGnpHzpN097z2cu93zT1&#10;xjch90ebD6YMiUfIDv+9PwejGt/WxbY7GwYPabEly1BKGouBG6dnDPkdj7z5p3jky4t4p+KeWzO0&#10;d+rDYNo4Uk9HG/LS06CXm3HGQkvAXfg2NP11UFIZIbWQ8VfEmXEzLSfW4clRDFP8hPmz2bbrEe9n&#10;c5zXPjO6duhsly/DejRdTvTo+anj5yrXPl+tw0mp/evSrC5qugzDSV+8de+SxeI48OfYQr4ZCxqf&#10;0eOwKvyfS5q0Db75fKwr0/b+xlcn1vVM40yfeSH6MYfB4S/+bs4u+kcC+spDoLcYQSFYKfmliy71&#10;JU2v5SyyyEzCBEouIqOEQaGN5miViIFiGElhhLaaxw6UcI4rlQgNOuboDGiIteFC2UjEIqKgcIlQ&#10;oKXhBi1VGqoQkUoAlUCneKScQFIS0VaNjgAi27OAFaiJUGlhQRG6jUBBTHwaLCA64hNKAnZsMSBB&#10;K8kxolzHRxg2EShIu4oNoAbqSDspKKvQcExAgrbcJQQOaDtVsRKK2kXLURtqTmnCjpCQhFYcZQIR&#10;RF13iQJywXIjgdST8ERYkdhnD814RHSDrn4BAAD//wMAUEsDBBQABgAIAAAAIQBGhS3F3QAAAAkB&#10;AAAPAAAAZHJzL2Rvd25yZXYueG1sTI/BTsMwEETvSPyDtUjcqJ22IiXEqRCCCxJSKRw4OvFiR8R2&#10;sN0k/D3LCU6zqxnNvq33ixvYhDH1wUsoVgIY+i7o3hsJb6+PVztgKSuv1RA8SvjGBPvm/KxWlQ6z&#10;f8HpmA2jEp8qJcHmPFacp86iU2kVRvTkfYToVKY1Gq6jmqncDXwtxDV3qvd0waoR7y12n8eTkxDd&#10;2H4VxojpaX2wz++lebDzQcrLi+XuFljGJf+F4Ref0KEhpjacvE5skFCKG0qSbkjJLzdbGloKFtsd&#10;8Kbm/z9of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v&#10;dPvsewEAAA8DAAAOAAAAAAAAAAAAAAAAADwCAABkcnMvZTJvRG9jLnhtbFBLAQItABQABgAIAAAA&#10;IQBSTPF0vgIAAD8GAAAQAAAAAAAAAAAAAAAAAOMDAABkcnMvaW5rL2luazEueG1sUEsBAi0AFAAG&#10;AAgAAAAhAEaFLcXdAAAACQEAAA8AAAAAAAAAAAAAAAAAzwYAAGRycy9kb3ducmV2LnhtbFBLAQIt&#10;ABQABgAIAAAAIQB5GLydvwAAACEBAAAZAAAAAAAAAAAAAAAAANkHAABkcnMvX3JlbHMvZTJvRG9j&#10;LnhtbC5yZWxzUEsFBgAAAAAGAAYAeAEAAM8IAAAAAA==&#10;">
                <v:imagedata r:id="rId80" o:title=""/>
              </v:shape>
            </w:pict>
          </mc:Fallback>
        </mc:AlternateContent>
      </w:r>
      <w:r>
        <w:rPr>
          <w:noProof/>
        </w:rPr>
        <mc:AlternateContent>
          <mc:Choice Requires="wpi">
            <w:drawing>
              <wp:anchor distT="0" distB="0" distL="114300" distR="114300" simplePos="0" relativeHeight="251716608" behindDoc="0" locked="0" layoutInCell="1" allowOverlap="1" wp14:anchorId="76E086A4" wp14:editId="4559D3A2">
                <wp:simplePos x="0" y="0"/>
                <wp:positionH relativeFrom="column">
                  <wp:posOffset>6456400</wp:posOffset>
                </wp:positionH>
                <wp:positionV relativeFrom="paragraph">
                  <wp:posOffset>441245</wp:posOffset>
                </wp:positionV>
                <wp:extent cx="424800" cy="21960"/>
                <wp:effectExtent l="19050" t="76200" r="90170" b="111760"/>
                <wp:wrapNone/>
                <wp:docPr id="1167095162" name="Ink 48"/>
                <wp:cNvGraphicFramePr/>
                <a:graphic xmlns:a="http://schemas.openxmlformats.org/drawingml/2006/main">
                  <a:graphicData uri="http://schemas.microsoft.com/office/word/2010/wordprocessingInk">
                    <w14:contentPart bwMode="auto" r:id="rId81">
                      <w14:nvContentPartPr>
                        <w14:cNvContentPartPr/>
                      </w14:nvContentPartPr>
                      <w14:xfrm>
                        <a:off x="0" y="0"/>
                        <a:ext cx="424800" cy="21960"/>
                      </w14:xfrm>
                    </w14:contentPart>
                  </a:graphicData>
                </a:graphic>
              </wp:anchor>
            </w:drawing>
          </mc:Choice>
          <mc:Fallback>
            <w:pict>
              <v:shape w14:anchorId="19FB51B6" id="Ink 48" o:spid="_x0000_s1026" type="#_x0000_t75" style="position:absolute;margin-left:504.2pt;margin-top:26.25pt;width:41.95pt;height:18.7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To7Z4AQAADgMAAA4AAABkcnMvZTJvRG9jLnhtbJxSy07DMBC8I/EP&#10;lu80D0IFUdMeqJB6AHqADzCO3VjE3mjtNu3fs0la2oIQUi+Rd0cZz8OT2dbWbKPQG3AFT0YxZ8pJ&#10;KI1bFfz97enmnjMfhCtFDU4VfKc8n02vryZtk6sUKqhLhYxInM/bpuBVCE0eRV5Wygo/gkY5AjWg&#10;FYFGXEUlipbYbR2lcTyOWsCyQZDKe9rOB5BPe36tlQyvWnsVWF3wu9txRvoC6Yzv45iOSMtsnNLp&#10;Y1gmMY+mE5GvUDSVkXth4gJdVhhHMr6p5iIItkbzi8oaieBBh5EEG4HWRqreFflL4h/+Fu6z85Zk&#10;co25BBeUC0uB4ZBgD1xyha0pg/YZSupIrAPwPSMl9H8lg+g5yLUlPUMvqGoR6FH4yjSeks5NWXBc&#10;lMlRv9s8Hh0s8ejr5RygRqK95b9+2Wq0XdikhG0LToXuum/fpdoGJmmZpRm1zpkkKE0exj18IB4I&#10;DtNJsnT3WYenc6fr5BlPvwAAAP//AwBQSwMEFAAGAAgAAAAhAO2BbIx8AgAAWQYAABAAAABkcnMv&#10;aW5rL2luazEueG1stFTJbtswEL0X6D8QzMEX0eJiWwsiBwVaAwVaNGhSoD0qMmMTliiDopf8fUeU&#10;LMm1E/TQXiRyljePb4a8vTsWOdpLU6lSJ5iNKUZSZ+VS6VWCfzwuSIhRZVO9TPNSywS/yArfzd+/&#10;u1V6U+QxfBEg6KpeFXmC19ZuY98/HA7jgxiXZuVzSoX/WW++fsHzNmspn5VWFkpWJ1NWaiuPtgaL&#10;1TLBmT3SLh6wH8qdyWTnri0m6yOsSTO5KE2R2g5xnWotc6TTAnj/xMi+bGGhoM5KGowKBQcmfMwm&#10;wST8FIEhPSZ4sN8BxQqYFNi/jvnrP2AuLjFrWoIHswCjltJS7mtOvtM8fv3s96bcSmOV7GVuRGkd&#10;Lyhr9k6fRigjqzLf1b3BaJ/mO5CMUQpj0dZm/hVBLvFAm3+KB7q8ijckdy5Ne7yhDq1o3UidWmtV&#10;IWHQi203Y7YC4Nr8YI27DpzyCaGC0OCRsXgSxTwYByEdtKKd4hPmk9lV6w7vyfTz6jydas3JDmpp&#10;153odCw6zYeKX8tcS7Va20Hq7K9TszIv4TK0nb75EH0MF4t+4K9Vs2rbJRiZweOwyuXbKSatrDTf&#10;+rwirTb3Ug+kc5W6mb7yQrgxR63C3+Vzgm/cI4FcZmNwEjPEEYt46I04G4mR4B4mDG46ZtHUY4gi&#10;6hFGYOFxRgRh9Y+hCa33U8RCFIgAIqYBmRHGIgHrGeFoRj0hBGIc8RBsIuSECSIoxE6nZEo4izzA&#10;Rsx96R/fuhx1RSEGap5H9t4TP0ezDqqBgF9DmbX8T47G3QY1FS6wz7wOrs1yoI5wUxTMTbUG6K1Q&#10;MkEgXMTPnqCueXC35r8BAAD//wMAUEsDBBQABgAIAAAAIQCir8Fv4AAAAAsBAAAPAAAAZHJzL2Rv&#10;d25yZXYueG1sTI/LTsMwEEX3SPyDNUjsqN2UojTEqRACwaZSXwuWbjyJo8bjEDtp+HvcFSyv5uje&#10;M/l6si0bsfeNIwnzmQCGVDrdUC3heHh/SIH5oEir1hFK+EEP6+L2JleZdhfa4bgPNYsl5DMlwYTQ&#10;ZZz70qBVfuY6pHirXG9ViLGvue7VJZbblidCPHGrGooLRnX4arA87wcrYVN9fvf0Zj6+kvFwHBZp&#10;tdltKynv76aXZ2ABp/AHw1U/qkMRnU5uIO1ZG7MQ6WNkJSyTJbArIVbJAthJwkoI4EXO//9Q/AI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vE6O2eAEAAA4D&#10;AAAOAAAAAAAAAAAAAAAAADwCAABkcnMvZTJvRG9jLnhtbFBLAQItABQABgAIAAAAIQDtgWyMfAIA&#10;AFkGAAAQAAAAAAAAAAAAAAAAAOADAABkcnMvaW5rL2luazEueG1sUEsBAi0AFAAGAAgAAAAhAKKv&#10;wW/gAAAACwEAAA8AAAAAAAAAAAAAAAAAigYAAGRycy9kb3ducmV2LnhtbFBLAQItABQABgAIAAAA&#10;IQB5GLydvwAAACEBAAAZAAAAAAAAAAAAAAAAAJcHAABkcnMvX3JlbHMvZTJvRG9jLnhtbC5yZWxz&#10;UEsFBgAAAAAGAAYAeAEAAI0IAAAAAA==&#10;">
                <v:imagedata r:id="rId82" o:title=""/>
              </v:shape>
            </w:pict>
          </mc:Fallback>
        </mc:AlternateContent>
      </w:r>
      <w:r w:rsidR="00FB0C31">
        <w:t xml:space="preserve">As mentioned in the Lab2 document also, </w:t>
      </w:r>
      <w:r w:rsidR="00FB0C31" w:rsidRPr="00B447EE">
        <w:rPr>
          <w:u w:val="single"/>
        </w:rPr>
        <w:t xml:space="preserve">when your test-code is executed, </w:t>
      </w:r>
      <w:r w:rsidR="00B447EE" w:rsidRPr="00B447EE">
        <w:rPr>
          <w:u w:val="single"/>
        </w:rPr>
        <w:t xml:space="preserve">it is an important test automation principle that if </w:t>
      </w:r>
      <w:r w:rsidR="00FB0C31" w:rsidRPr="00B447EE">
        <w:rPr>
          <w:u w:val="single"/>
        </w:rPr>
        <w:t xml:space="preserve">you </w:t>
      </w:r>
      <w:r w:rsidR="00B447EE" w:rsidRPr="00B447EE">
        <w:rPr>
          <w:u w:val="single"/>
        </w:rPr>
        <w:t xml:space="preserve">see </w:t>
      </w:r>
      <w:r w:rsidR="00FB0C31" w:rsidRPr="00B447EE">
        <w:rPr>
          <w:u w:val="single"/>
        </w:rPr>
        <w:t>any “Errors” in the JUnit execution view</w:t>
      </w:r>
      <w:r w:rsidR="00B447EE" w:rsidRPr="00B447EE">
        <w:rPr>
          <w:u w:val="single"/>
        </w:rPr>
        <w:t>, you shall fix them ASAP</w:t>
      </w:r>
      <w:r w:rsidR="00FB0C31" w:rsidRPr="00B447EE">
        <w:rPr>
          <w:u w:val="single"/>
        </w:rPr>
        <w:t>.</w:t>
      </w:r>
      <w:r w:rsidR="00FB0C31">
        <w:t xml:space="preserve"> </w:t>
      </w:r>
      <w:r w:rsidR="00B447EE" w:rsidRPr="00B447EE">
        <w:rPr>
          <w:b/>
          <w:bCs/>
        </w:rPr>
        <w:t>Note that Errors are different from Failures in test automation.</w:t>
      </w:r>
      <w:r w:rsidR="00B447EE">
        <w:rPr>
          <w:b/>
          <w:bCs/>
        </w:rPr>
        <w:t xml:space="preserve"> </w:t>
      </w:r>
      <w:r w:rsidR="00FB0C31">
        <w:t>If you see any</w:t>
      </w:r>
      <w:r w:rsidR="00B447EE">
        <w:t xml:space="preserve"> Errors</w:t>
      </w:r>
      <w:r w:rsidR="00FB0C31">
        <w:t>, you shall carefully inspect your test code, fix the issue</w:t>
      </w:r>
      <w:r w:rsidR="00B447EE">
        <w:t xml:space="preserve"> (e.g., using try/catch blocks if an error is due to uncaught exceptions), </w:t>
      </w:r>
      <w:r w:rsidR="00FB0C31">
        <w:t xml:space="preserve">rerun </w:t>
      </w:r>
      <w:r w:rsidR="00B447EE">
        <w:t xml:space="preserve">the test suite </w:t>
      </w:r>
      <w:r w:rsidR="00FB0C31">
        <w:t xml:space="preserve">and ensure </w:t>
      </w:r>
      <w:r w:rsidR="00B447EE">
        <w:t xml:space="preserve">that the </w:t>
      </w:r>
      <w:r w:rsidR="00FB0C31">
        <w:t>number of errors</w:t>
      </w:r>
      <w:r w:rsidR="00B447EE">
        <w:t xml:space="preserve"> shown by JUnit</w:t>
      </w:r>
      <w:r w:rsidR="00FB0C31">
        <w:t xml:space="preserve">=0. </w:t>
      </w:r>
      <w:r w:rsidR="00B447EE">
        <w:t>For instance</w:t>
      </w:r>
      <w:r w:rsidR="00FB0C31">
        <w:t xml:space="preserve">, if you are getting unwanted exceptions in your test code (from the SUT), you shall add the proper try/catch blocks, to </w:t>
      </w:r>
      <w:r w:rsidR="00FB0C31" w:rsidRPr="00FB0C31">
        <w:t>convert the Error to Failure in test execution</w:t>
      </w:r>
      <w:r w:rsidR="00FB0C31">
        <w:t>.</w:t>
      </w:r>
    </w:p>
    <w:p w14:paraId="135F8988" w14:textId="23F1F653" w:rsidR="00916AE0" w:rsidRPr="00916AE0" w:rsidRDefault="00916AE0" w:rsidP="00916AE0">
      <w:pPr>
        <w:pStyle w:val="ListParagraph"/>
        <w:numPr>
          <w:ilvl w:val="0"/>
          <w:numId w:val="2"/>
        </w:numPr>
        <w:ind w:left="720"/>
        <w:rPr>
          <w:b/>
          <w:bCs/>
        </w:rPr>
      </w:pPr>
      <w:r w:rsidRPr="00916AE0">
        <w:rPr>
          <w:b/>
          <w:bCs/>
        </w:rPr>
        <w:t xml:space="preserve">There should be no "Errors", but there could be "Failures", when executing your final test-suite code. </w:t>
      </w:r>
    </w:p>
    <w:p w14:paraId="6E74C072" w14:textId="1566539C" w:rsidR="00FB0C31" w:rsidRDefault="007B4EDF" w:rsidP="00B447EE">
      <w:pPr>
        <w:pStyle w:val="ListParagraph"/>
        <w:numPr>
          <w:ilvl w:val="0"/>
          <w:numId w:val="2"/>
        </w:numPr>
        <w:ind w:left="720"/>
      </w:pPr>
      <w:r>
        <w:rPr>
          <w:noProof/>
        </w:rPr>
        <mc:AlternateContent>
          <mc:Choice Requires="wpi">
            <w:drawing>
              <wp:anchor distT="0" distB="0" distL="114300" distR="114300" simplePos="0" relativeHeight="251715584" behindDoc="0" locked="0" layoutInCell="1" allowOverlap="1" wp14:anchorId="11A243D8" wp14:editId="54347986">
                <wp:simplePos x="0" y="0"/>
                <wp:positionH relativeFrom="column">
                  <wp:posOffset>2440240</wp:posOffset>
                </wp:positionH>
                <wp:positionV relativeFrom="paragraph">
                  <wp:posOffset>56785</wp:posOffset>
                </wp:positionV>
                <wp:extent cx="1923120" cy="21600"/>
                <wp:effectExtent l="0" t="114300" r="115570" b="149860"/>
                <wp:wrapNone/>
                <wp:docPr id="325085045" name="Ink 47"/>
                <wp:cNvGraphicFramePr/>
                <a:graphic xmlns:a="http://schemas.openxmlformats.org/drawingml/2006/main">
                  <a:graphicData uri="http://schemas.microsoft.com/office/word/2010/wordprocessingInk">
                    <w14:contentPart bwMode="auto" r:id="rId83">
                      <w14:nvContentPartPr>
                        <w14:cNvContentPartPr/>
                      </w14:nvContentPartPr>
                      <w14:xfrm>
                        <a:off x="0" y="0"/>
                        <a:ext cx="1923120" cy="21600"/>
                      </w14:xfrm>
                    </w14:contentPart>
                  </a:graphicData>
                </a:graphic>
              </wp:anchor>
            </w:drawing>
          </mc:Choice>
          <mc:Fallback>
            <w:pict>
              <v:shape w14:anchorId="6D5299E3" id="Ink 47" o:spid="_x0000_s1026" type="#_x0000_t75" style="position:absolute;margin-left:187.95pt;margin-top:-4.05pt;width:159.95pt;height:18.7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oJyx6AQAADwMAAA4AAABkcnMvZTJvRG9jLnhtbJxSyU7DMBC9I/EP&#10;ke80SxdK1KQHKqQegB7gA4xjNxaxJxo7Tfv3TLrQFISQeonsecqbt3g235oq2Eh0GmzG4kHEAmkF&#10;FNquM/b+9nQ3ZYHz3Ba8AisztpOOzfPbm1lbpzKBEqpCYkAk1qVtnbHS+zoNQydKabgbQC0tgQrQ&#10;cE9XXIcF8pbYTRUmUTQJW8CiRhDSOZouDiDL9/xKSeFflXLSB1XGxsPJiPR50hlNo4iOSMPRsBt+&#10;dMP7yThiYT7j6Rp5XWpxFMav0GW4tiTjm2rBPQ8a1L+ojBYIDpQfCDAhKKWF3Lsif3H0w9/Sfnbe&#10;4pFoMBVgvbR+xdGfEtwD16wwFWXQPkNBHfHGAzsyUkL/V3IQvQDRGNJz6AVlxT09Clfq2lHSqS4y&#10;hssiPuu3m8ezgxWefb1cAtRIeLT81y9bhaYLm5QE24xRobvuu+9Sbn0gaBg/JMM4IUgQlsQTegA9&#10;5gPDaU8vWlp+UWL/3gnrveP8CwAA//8DAFBLAwQUAAYACAAAACEAxpocf90CAACRBgAAEAAAAGRy&#10;cy9pbmsvaW5rMS54bWy0VF1v0zAUfUfiP1jew17s1td2nLiim5CgEhKIiYEEjyH12mj5qBx37f49&#10;12mWdqJDPMBLYt/rc+7x8bXfXO/rijw435VtM6cwEZS4pmiXZbOa029fFzyjpAt5s8yrtnFz+ug6&#10;en31+tWbsrmvqxl+CTI0XRzV1ZyuQ9jMptPdbjfZqUnrV1MphJp+aO4/faRXA2rp7sqmDFiyewoV&#10;bRPcPkSyWbmc0yLsxbgeuW/brS/cmI4RXxxXBJ8XbtH6Og8j4zpvGleRJq9R93dKwuMGByXWWTlP&#10;SV3ihrmcgE519t5iIN/P6cl8ixI7VFLT6XnOH/+Bc/E7Z5SlZGpSSgZJS/cQNU17z2cv7/3Gtxvn&#10;Q+mONh9MGRKPpDjMe38ORnnXtdU2ng0lD3m1RctACGyLoTZMzxjyOx9680/50JcX+U7FPbdm2N6p&#10;D4NpY0s9HW0oa4eNXm/GHgsdEsfwbfD9dZBCai4UF+lXgJm2M6mwe8zJUQxd/MT502+79cj30x/7&#10;tc+Mrh12tiuXYT2aLiZq9PzU8XPItStX63ACNX8NLdqqxcswnPTFW/suWyyODX+uWig3I8C7Ah+H&#10;VeX+DPF5F5z/fMTVeXd/45oT6/pKY0+feSH6NieDw1/c3Zxe9I8E6ZGHQG8xEJ2STEl2CeZSXloc&#10;Ua4oB/wawwQRBBgHIjgw0FwSwQzgPLWWca254qnWuCwmcGn/VXGRJhn+uLZccqktA65xDgK4iYwa&#10;OaRlWhHJIUUu0EksIgWTIJEOIAYVEKwmFANjSUJU1GIFVpUxxDMCOpKZHpoxwFhCQOJIG6wAGZJI&#10;Y4jhKs0QiwCuFLMWl8VcBkQhf4IpEmVn4iAbkJEkqD+xKBURmE+4YjLFuDJMxV1YphKNMJ1IrAKW&#10;A3CZaVxrMoIbNBlTaEMPVxYlIg+geymBnjrWkLG00CgrS3EUBUquhZYM/4ZIlabPnq7x0PFOXv0C&#10;AAD//wMAUEsDBBQABgAIAAAAIQC7vn984QAAAAkBAAAPAAAAZHJzL2Rvd25yZXYueG1sTI/LTsMw&#10;EEX3SPyDNUjsWqctLUmIUyFUWFHU16Y7Jx6S0HgcZdw2/D1mBcvRHN17brYcbCsu2HPjSMFkHIFA&#10;Kp1pqFJw2L+OYhDsNRndOkIF38iwzG9vMp0ad6UtXna+EiGEONUKau+7VEoua7Sax65DCr9P11vt&#10;w9lX0vT6GsJtK6dRtJBWNxQaat3hS43laXe2Ctbbt4933vPq4divTkNRbWL+2ih1fzc8P4HwOPg/&#10;GH71gzrkwalwZzIsWgWzx3kSUAWjeAIiAItkHrYUCqbJDGSeyf8L8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agnLHoBAAAPAwAADgAAAAAAAAAAAAAA&#10;AAA8AgAAZHJzL2Uyb0RvYy54bWxQSwECLQAUAAYACAAAACEAxpocf90CAACRBgAAEAAAAAAAAAAA&#10;AAAAAADiAwAAZHJzL2luay9pbmsxLnhtbFBLAQItABQABgAIAAAAIQC7vn984QAAAAkBAAAPAAAA&#10;AAAAAAAAAAAAAO0GAABkcnMvZG93bnJldi54bWxQSwECLQAUAAYACAAAACEAeRi8nb8AAAAhAQAA&#10;GQAAAAAAAAAAAAAAAAD7BwAAZHJzL19yZWxzL2Uyb0RvYy54bWwucmVsc1BLBQYAAAAABgAGAHgB&#10;AADxCAAAAAA=&#10;">
                <v:imagedata r:id="rId84" o:title=""/>
              </v:shape>
            </w:pict>
          </mc:Fallback>
        </mc:AlternateContent>
      </w:r>
      <w:proofErr w:type="gramStart"/>
      <w:r w:rsidR="00B447EE">
        <w:t>Similar to</w:t>
      </w:r>
      <w:proofErr w:type="gramEnd"/>
      <w:r w:rsidR="00B447EE">
        <w:t xml:space="preserve"> previous labs</w:t>
      </w:r>
      <w:r w:rsidR="00FB0C31">
        <w:t xml:space="preserve">, we have intentionally injected several defects into the SUT, thus a number of your test case will (shall) correctly </w:t>
      </w:r>
      <w:r w:rsidR="007C7C69">
        <w:t>f</w:t>
      </w:r>
      <w:r w:rsidR="00FB0C31">
        <w:t>ail and you should leave them as they are.</w:t>
      </w:r>
      <w:r w:rsidR="00B447EE">
        <w:t xml:space="preserve"> In fact, you shall report the list of failed test cases (indicating faults in the SUT) in your report. </w:t>
      </w:r>
    </w:p>
    <w:p w14:paraId="0541D7E0" w14:textId="7374B759" w:rsidR="007C7C69" w:rsidRDefault="003F29F6" w:rsidP="00B447EE">
      <w:pPr>
        <w:pStyle w:val="ListParagraph"/>
        <w:numPr>
          <w:ilvl w:val="1"/>
          <w:numId w:val="2"/>
        </w:numPr>
        <w:rPr>
          <w:b/>
          <w:bCs/>
        </w:rPr>
      </w:pPr>
      <w:r>
        <w:rPr>
          <w:b/>
          <w:bCs/>
          <w:noProof/>
        </w:rPr>
        <mc:AlternateContent>
          <mc:Choice Requires="wpi">
            <w:drawing>
              <wp:anchor distT="0" distB="0" distL="114300" distR="114300" simplePos="0" relativeHeight="251721728" behindDoc="0" locked="0" layoutInCell="1" allowOverlap="1" wp14:anchorId="5FAACD09" wp14:editId="3851549C">
                <wp:simplePos x="0" y="0"/>
                <wp:positionH relativeFrom="column">
                  <wp:posOffset>715480</wp:posOffset>
                </wp:positionH>
                <wp:positionV relativeFrom="paragraph">
                  <wp:posOffset>695695</wp:posOffset>
                </wp:positionV>
                <wp:extent cx="3672000" cy="62640"/>
                <wp:effectExtent l="38100" t="133350" r="138430" b="147320"/>
                <wp:wrapNone/>
                <wp:docPr id="999317540" name="Ink 53"/>
                <wp:cNvGraphicFramePr/>
                <a:graphic xmlns:a="http://schemas.openxmlformats.org/drawingml/2006/main">
                  <a:graphicData uri="http://schemas.microsoft.com/office/word/2010/wordprocessingInk">
                    <w14:contentPart bwMode="auto" r:id="rId85">
                      <w14:nvContentPartPr>
                        <w14:cNvContentPartPr/>
                      </w14:nvContentPartPr>
                      <w14:xfrm>
                        <a:off x="0" y="0"/>
                        <a:ext cx="3672000" cy="62640"/>
                      </w14:xfrm>
                    </w14:contentPart>
                  </a:graphicData>
                </a:graphic>
              </wp:anchor>
            </w:drawing>
          </mc:Choice>
          <mc:Fallback>
            <w:pict>
              <v:shape w14:anchorId="41D3A091" id="Ink 53" o:spid="_x0000_s1026" type="#_x0000_t75" style="position:absolute;margin-left:52.1pt;margin-top:46.3pt;width:297.65pt;height:21.9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sF/x3AQAADwMAAA4AAABkcnMvZTJvRG9jLnhtbJxSQW7CMBC8V+of&#10;LN9LEgoURSQciipxaMuhfYDr2MRq7I3WDoHfd0mgQKuqEhfLuyOPZ3Z2Nt/aim0UegMu48kg5kw5&#10;CYVx64y/vz3dTTnzQbhCVOBUxnfK83l+ezNr61QNoYSqUMiIxPm0rTNehlCnUeRlqazwA6iVI1AD&#10;WhGoxHVUoGiJ3VbRMI4nUQtY1AhSeU/dRQ/yvOPXWsnwqrVXgVUZH4/imPQF0hlPuyt2zQdqfvTN&#10;ccyjfCbSNYq6NPIgTFyhywrjSMY31UIEwRo0v6iskQgedBhIsBFobaTqXJG/JP7hb+k+996SkWww&#10;leCCcmElMBwn2AHXfGErmkH7DAVlJJoA/MBIE/o/kl70AmRjSU+fC6pKBFoKX5rac4apKTKOyyI5&#10;6Xebx5ODFZ58vVwClEh0sPzXk61Gux82KWHbjFOgu/3ZZam2gUlq3k8eaGMIkoRNhpNRhx+Ze4Zj&#10;dTZa+vwixPN6L+xsj/MvAAAA//8DAFBLAwQUAAYACAAAACEAjkzcOJMCAAD/BQAAEAAAAGRycy9p&#10;bmsvaW5rMS54bWy0VNFumzAUfZ+0f7Dch77g4GsMxlFpNWmLNGnTqrWTtkdK3AQVTGScJv37XQgl&#10;VE2nPWwSIZdj33OPj699cbWvK/JoXFs2NqMw45QYWzTL0q4y+uN2wVJKWp/bZV411mT0ybT06vL9&#10;u4vSPtTVHN8EGWzbRXWV0bX3m3kY7na72S6aNW4VCs6j8LN9+PqFXg5ZS3Nf2tJjyfYZKhrrzd53&#10;ZPNymdHC7/k4H7lvmq0rzDjcIa44zvAuL8yicXXuR8Z1bq2piM1r1P2TEv+0waDEOivjKKlLXDAT&#10;M5BKpp80Avk+o5PvLUpsUUlNw9Ocv/4D5+I1ZycrEipRlAySluax0xT2ns/fXvu1azbG+dIcbT6Y&#10;Mgw8keLw3ftzMMqZtqm23d5Q8phXW7QMOMe2GGpDeMKQ13zozT/lQ1/e5JuKe2nNsLypD4NpY0s9&#10;b60va4ONXm/GHvMtEnfwjXf9cRBcSMYjxtUtwFxqfGYRRJOtGLr4mfPObdv1yHfnjv3aj4yuHVa2&#10;K5d+PZrOZ9Ho+dTxU5lrU67WfpKa/HVq0VQNHoZhp88+6I/pYnFs+FPVfLkZE5wp8HJYVebPKS5v&#10;vXHfjnl13j5cGzuxrq809vSJG6JvczI4/N3cZ/SsvyRIn3kAeos5kQQSIYNzkPIcFP6pWAdUxJRF&#10;+BOpFHHAdEwAHwlaBColmvCAxTEDJjRGacwwTmQQa05igpgImIgFU0wIHQUM0oRELEEYhNY4AdmS&#10;NJCgkBNxiVOEVh2l4nEASUI4EUjIIon6gMUSAoWhACKRRCKBIkIozAMOLEqYSOIgUqhRE52iOKkY&#10;aAYSY8wXBHiAlKgbGHTqgQgGCHHSvTsIEtTOX1wUo8V4Ai5/AwAA//8DAFBLAwQUAAYACAAAACEA&#10;vmKd994AAAAKAQAADwAAAGRycy9kb3ducmV2LnhtbEyPQU+EMBCF7yb+h2ZMvLlFlEaQslGTjTeD&#10;u5p4nKUjoLRFWnbx3zue9Pjyvrz5plwvdhAHmkLvnYbLVQKCXONN71oNL7vNxQ2IENEZHLwjDd8U&#10;YF2dnpRYGH90z3TYxlbwiAsFauhiHAspQ9ORxbDyIznu3v1kMXKcWmkmPPK4HWSaJEpa7B1f6HCk&#10;h46az+1sNdxv3uqxzUb8ovxRvc5Pu7o2H1qfny13tyAiLfEPhl99VoeKnfZ+diaIgXNynTKqIU8V&#10;CAZUnmcg9txcqQxkVcr/L1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xsF/x3AQAADwMAAA4AAAAAAAAAAAAAAAAAPAIAAGRycy9lMm9Eb2MueG1sUEsB&#10;Ai0AFAAGAAgAAAAhAI5M3DiTAgAA/wUAABAAAAAAAAAAAAAAAAAA3wMAAGRycy9pbmsvaW5rMS54&#10;bWxQSwECLQAUAAYACAAAACEAvmKd994AAAAKAQAADwAAAAAAAAAAAAAAAACgBgAAZHJzL2Rvd25y&#10;ZXYueG1sUEsBAi0AFAAGAAgAAAAhAHkYvJ2/AAAAIQEAABkAAAAAAAAAAAAAAAAAqwcAAGRycy9f&#10;cmVscy9lMm9Eb2MueG1sLnJlbHNQSwUGAAAAAAYABgB4AQAAoQgAAAAA&#10;">
                <v:imagedata r:id="rId86" o:title=""/>
              </v:shape>
            </w:pict>
          </mc:Fallback>
        </mc:AlternateContent>
      </w:r>
      <w:r>
        <w:rPr>
          <w:b/>
          <w:bCs/>
          <w:noProof/>
        </w:rPr>
        <mc:AlternateContent>
          <mc:Choice Requires="wpi">
            <w:drawing>
              <wp:anchor distT="0" distB="0" distL="114300" distR="114300" simplePos="0" relativeHeight="251720704" behindDoc="0" locked="0" layoutInCell="1" allowOverlap="1" wp14:anchorId="15807856" wp14:editId="5B320A8A">
                <wp:simplePos x="0" y="0"/>
                <wp:positionH relativeFrom="column">
                  <wp:posOffset>641320</wp:posOffset>
                </wp:positionH>
                <wp:positionV relativeFrom="paragraph">
                  <wp:posOffset>552415</wp:posOffset>
                </wp:positionV>
                <wp:extent cx="6358320" cy="65160"/>
                <wp:effectExtent l="0" t="114300" r="99695" b="144780"/>
                <wp:wrapNone/>
                <wp:docPr id="289379036" name="Ink 52"/>
                <wp:cNvGraphicFramePr/>
                <a:graphic xmlns:a="http://schemas.openxmlformats.org/drawingml/2006/main">
                  <a:graphicData uri="http://schemas.microsoft.com/office/word/2010/wordprocessingInk">
                    <w14:contentPart bwMode="auto" r:id="rId87">
                      <w14:nvContentPartPr>
                        <w14:cNvContentPartPr/>
                      </w14:nvContentPartPr>
                      <w14:xfrm>
                        <a:off x="0" y="0"/>
                        <a:ext cx="6358320" cy="65160"/>
                      </w14:xfrm>
                    </w14:contentPart>
                  </a:graphicData>
                </a:graphic>
              </wp:anchor>
            </w:drawing>
          </mc:Choice>
          <mc:Fallback>
            <w:pict>
              <v:shape w14:anchorId="65822FF4" id="Ink 52" o:spid="_x0000_s1026" type="#_x0000_t75" style="position:absolute;margin-left:46.3pt;margin-top:35pt;width:509.15pt;height:22.1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QZ6J7AQAADwMAAA4AAABkcnMvZTJvRG9jLnhtbJxSXU/CMBR9N/E/&#10;NH2XbXxMXBg8SEx4UHnQH1C7ljWuvcttYfDvvRsgoDEmvCy992Sn56OT2dZWbKPQG3A5T3oxZ8pJ&#10;KIxb5fz97eluzJkPwhWiAqdyvlOez6a3N5OmzlQfSqgKhYxInM+aOudlCHUWRV6Wygrfg1o5AjWg&#10;FYFGXEUFiobYbRX14ziNGsCiRpDKe9rO9yCfdvxaKxletfYqsCrno0E6JH2BdMb33RFpOYzTEWcf&#10;7XI8eIh5NJ2IbIWiLo08CBNX6LLCOJLxTTUXQbA1ml9U1kgEDzr0JNgItDZSda7IXxL/8Ldwn623&#10;ZCjXmElwQbmwFBiOCXbANVfYijJonqGgjsQ6AD8wUkL/V7IXPQe5tqRn3wuqSgR6FL40tecMM1Pk&#10;HBdFctLvNo8nB0s8+Xq5BKiR6GD5r1+2Gm0bNilh25xTy7v223WptoFJWqaD0XjQJ0gSlo6StMOP&#10;zHuG43QWLV1+UeL53Ao7e8fTLwAAAP//AwBQSwMEFAAGAAgAAAAhAFqVT2YAAwAAsQYAABAAAABk&#10;cnMvaW5rL2luazEueG1stJRLj9s2FIX3BfIfLpTFbEibL5GUEU8QIDVQoEWDJgWapSIztjB6GBI9&#10;nvn3PZI1soM4RRftQhJF6p577scrvnn7VFf0GLq+bJt1IhciodAU7bZsduvkz08b7hPqY95s86pt&#10;wjp5Dn3y9v7VT2/K5qGuVrgTFJp+GNXVOtnHeFgtl6fTaXHSi7bbLZUQevlL8/Dbr8n9FLUNX8um&#10;jEjZv0wVbRPDUxzEVuV2nRTxSczfQ/tje+yKMC8PM11x+SJ2eRE2bVfncVbc500TKmryGr7/Sig+&#10;HzAokWcXuoTqEgVztZDGGf9zhon8aZ1cvR9hsYeTOlne1vz8P2huvtccbGnlrEtosrQNj4On5ch8&#10;9ePaP3TtIXSxDBfMZyjTwjMV5/eRzxlUF/q2Og57k9BjXh2BTAqBtphyy+UNIN/rgc1/qgcuP9S7&#10;Nvctmqm8aw4TtLmlXrY2lnVAo9eHucdiD+Fh+mPsxt9BCWW40Fy4T1KuTLYybmG9vtqKqYtfNL90&#10;x34/633pLv06rszUzpWdym3cz9DFQs/Mr4nfityHcrePV6H2X4cWbdXiZ5h2+vW77L3fbC4Nfytb&#10;LA9zQBcKHA67KvxzSJf3MXS/X+LqvH/4EJordGOmuadvnBBjm9NE+I/wdZ28Hg8JGiPPEyNiSWlG&#10;3gt2p8yduZPKGYYeVgmXBpdPGdcpSW4yyZznKVcZ4zYlDGTGpLFkSLDUO5IZSZdqrGrDJdaFyZi2&#10;kktNykEnxUBqrrxmWuNJMs1YlnHNTcqsJUxYz/C5I8thA2cNKUFuyJgax5XimfNMO4FElFpkshyp&#10;HNMSWRSpVDLIK+6QH0PrYROSxqTkCdJKC0Ji6BlvuRSQhUPLPVn4U1DVXDtmM8sz0hYOUo7ipWRG&#10;KNKUWQMrEDGw4g1TAKE8cGA281xnPFXgJRSHIaVZqg0BDBxYQhCzZjDEuNfwO6LUXpI0gzdtUYrm&#10;gMqNBRzUjxgBHgAjmMAT93GsLFSxogXKd+qbo21uCvyz938DAAD//wMAUEsDBBQABgAIAAAAIQCl&#10;s34R4gAAAAoBAAAPAAAAZHJzL2Rvd25yZXYueG1sTI9RS8MwFIXfBf9DuIIvsiXtRmdr0zF0MlAQ&#10;nQo+ps21LTY3pcm27t+bPunbPZzDud/J16Pp2BEH11qSEM0FMKTK6pZqCR/vj7NbYM4r0qqzhBLO&#10;6GBdXF7kKtP2RG943PuahRJymZLQeN9nnLuqQaPc3PZIwfu2g1E+yKHmelCnUG46HguRcKNaCh8a&#10;1eN9g9XP/mAk7B6WTzdx8iK250W5qz7TzfPX9lXK66txcwfM4+j/wjDhB3QoAlNpD6Qd6ySkcRKS&#10;ElYiTJr8KBIpsHK6lgvgRc7/Ty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zQZ6J7AQAADwMAAA4AAAAAAAAAAAAAAAAAPAIAAGRycy9lMm9Eb2MueG1s&#10;UEsBAi0AFAAGAAgAAAAhAFqVT2YAAwAAsQYAABAAAAAAAAAAAAAAAAAA4wMAAGRycy9pbmsvaW5r&#10;MS54bWxQSwECLQAUAAYACAAAACEApbN+EeIAAAAKAQAADwAAAAAAAAAAAAAAAAARBwAAZHJzL2Rv&#10;d25yZXYueG1sUEsBAi0AFAAGAAgAAAAhAHkYvJ2/AAAAIQEAABkAAAAAAAAAAAAAAAAAIAgAAGRy&#10;cy9fcmVscy9lMm9Eb2MueG1sLnJlbHNQSwUGAAAAAAYABgB4AQAAFgkAAAAA&#10;">
                <v:imagedata r:id="rId88" o:title=""/>
              </v:shape>
            </w:pict>
          </mc:Fallback>
        </mc:AlternateContent>
      </w:r>
      <w:r>
        <w:rPr>
          <w:b/>
          <w:bCs/>
          <w:noProof/>
        </w:rPr>
        <mc:AlternateContent>
          <mc:Choice Requires="wpi">
            <w:drawing>
              <wp:anchor distT="0" distB="0" distL="114300" distR="114300" simplePos="0" relativeHeight="251719680" behindDoc="0" locked="0" layoutInCell="1" allowOverlap="1" wp14:anchorId="68B8D91C" wp14:editId="48B3C195">
                <wp:simplePos x="0" y="0"/>
                <wp:positionH relativeFrom="column">
                  <wp:posOffset>5841520</wp:posOffset>
                </wp:positionH>
                <wp:positionV relativeFrom="paragraph">
                  <wp:posOffset>378175</wp:posOffset>
                </wp:positionV>
                <wp:extent cx="1158840" cy="40320"/>
                <wp:effectExtent l="0" t="114300" r="99060" b="131445"/>
                <wp:wrapNone/>
                <wp:docPr id="2141192643" name="Ink 51"/>
                <wp:cNvGraphicFramePr/>
                <a:graphic xmlns:a="http://schemas.openxmlformats.org/drawingml/2006/main">
                  <a:graphicData uri="http://schemas.microsoft.com/office/word/2010/wordprocessingInk">
                    <w14:contentPart bwMode="auto" r:id="rId89">
                      <w14:nvContentPartPr>
                        <w14:cNvContentPartPr/>
                      </w14:nvContentPartPr>
                      <w14:xfrm>
                        <a:off x="0" y="0"/>
                        <a:ext cx="1158840" cy="40320"/>
                      </w14:xfrm>
                    </w14:contentPart>
                  </a:graphicData>
                </a:graphic>
              </wp:anchor>
            </w:drawing>
          </mc:Choice>
          <mc:Fallback>
            <w:pict>
              <v:shape w14:anchorId="70F1F9CA" id="Ink 51" o:spid="_x0000_s1026" type="#_x0000_t75" style="position:absolute;margin-left:455.75pt;margin-top:21.3pt;width:99.75pt;height:20.1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mk57AQAADwMAAA4AAABkcnMvZTJvRG9jLnhtbJxSy07DMBC8I/EP&#10;ke80SV+EqEkPVEg9AD3ABxjHbixib7R2mvbv2aQtbUEIqZfIu6OM5+HZfGuqYCPRabAZiwcRC6QV&#10;UGi7ztj729NdwgLnuS14BVZmbCcdm+e3N7O2TuUQSqgKiQGRWJe2dcZK7+s0DJ0opeFuALW0BCpA&#10;wz2NuA4L5C2xmyocRtE0bAGLGkFI52i72IMs7/mVksK/KuWkD6qMTUbTMenzpDNKooiOSMvxtDt9&#10;dMv7h8mEhfmMp2vkdanFQRi/Qpfh2pKMb6oF9zxoUP+iMlogOFB+IMCEoJQWsndF/uLoh7+l/ey8&#10;xWPRYCrAemn9iqM/JtgD11xhKsqgfYaCOuKNB3ZgpIT+r2QvegGiMaRn3wvKint6FK7UtaOkU11k&#10;DJdFfNJvN48nBys8+Xq5BKiR8GD5r1+2Ck0XNikJthmjQnfdt+9Sbn0gaBnHkyTpHoAgbByNhj1+&#10;ZN4zHKezaOnyixLP507Y2TvOvwAAAP//AwBQSwMEFAAGAAgAAAAhAKgaZsNpAgAAwAUAABAAAABk&#10;cnMvaW5rL2luazEueG1stFTJbtswEL0X6D8QzCEX0eKQtBYjSlCgNVCgRYMmBdqjIjM2EYkyKHr7&#10;+45kRVYQp+ihPYgiZ3kzfHzk1c2+KslWu8bUNqMw4ZRoW9QLY5cZ/XE/Zwkljc/tIi9rqzN60A29&#10;uX7/7srYp6qc4UgQwTbtrCozuvJ+PQvD3W432clJ7Zah4FyGn+3T1y/0us9a6EdjjceSzbOpqK3X&#10;e9+Czcwio4Xf8yEese/qjSv04G4trjhFeJcXel67KvcD4iq3VpfE5hX2/ZMSf1jjxGCdpXaUVAY3&#10;zMQEVKySTyka8n1GR+sNtthgJxUNz2P++g+Y89eYbVtSxFFMSd/SQm/bnsKO89nbe7919Vo7b/SJ&#10;5iMpveNAiuO64+dIlNNNXW7as6Fkm5cbpAw4R1n0tSE8Q8hrPOTmn+IhL2/ijZt7SU2/vTEPPWmD&#10;pJ6P1ptKo9Cr9aAx3yBwa77zrrsOggvFuGQ8vgeYqXSm1CRKYXQUvYqfMR/cplkNeA/upNfOM7B2&#10;3NnOLPxqIJ1P5MD5mPFzmSttlis/So3+OrWoyxovQ3/SFx/Sj8l8fhL8uWrerIcEpwt8HJal/nOK&#10;yxuv3bdTXpU3T7fajqjrKg2aPvNCdDInPcPf9WNGL7pHgnSZR0NHMRDgRCgOwaWE6SXIS5nGcUCZ&#10;TCgDvPKQyICBApYykEoFMJ0STqbxNACZMslEEgVMRkxwjEqDFMOY4iJgQkVECgYxzlOFVuAYmGCy&#10;CCCNiBKkNfCYTdEHMgCCEFgLI3iAH47YXRvUm/AP6MDoduwcrStISNQuYqaYjPmLmz5whBK+/g0A&#10;AP//AwBQSwMEFAAGAAgAAAAhAPTF4E3cAAAACgEAAA8AAABkcnMvZG93bnJldi54bWxMj0FOwzAQ&#10;RfdI3MEaJHbUSaBVGzKpUBEHIOUATuzGUeNxsN025fRMVzC70Tz9eb/azm4UZxPi4AkhX2QgDHVe&#10;D9QjfO0/ntYgYlKk1ejJIFxNhG19f1epUvsLfZpzk3rBIRRLhWBTmkopY2eNU3HhJ0N8O/jgVOI1&#10;9FIHdeFwN8oiy1bSqYH4g1WT2VnTHZuTQ2h2rnPtc3FYHq+B9o19l+r7B/HxYX57BZHMnP5guOmz&#10;OtTs1PoT6ShGhE2eLxlFeClWIG4AD7drEdbFBmRdyf8V6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D4GaTnsBAAAPAwAADgAAAAAAAAAAAAAAAAA8AgAA&#10;ZHJzL2Uyb0RvYy54bWxQSwECLQAUAAYACAAAACEAqBpmw2kCAADABQAAEAAAAAAAAAAAAAAAAADj&#10;AwAAZHJzL2luay9pbmsxLnhtbFBLAQItABQABgAIAAAAIQD0xeBN3AAAAAoBAAAPAAAAAAAAAAAA&#10;AAAAAHoGAABkcnMvZG93bnJldi54bWxQSwECLQAUAAYACAAAACEAeRi8nb8AAAAhAQAAGQAAAAAA&#10;AAAAAAAAAACDBwAAZHJzL19yZWxzL2Uyb0RvYy54bWwucmVsc1BLBQYAAAAABgAGAHgBAAB5CAAA&#10;AAA=&#10;">
                <v:imagedata r:id="rId90" o:title=""/>
              </v:shape>
            </w:pict>
          </mc:Fallback>
        </mc:AlternateContent>
      </w:r>
      <w:r>
        <w:rPr>
          <w:b/>
          <w:bCs/>
          <w:noProof/>
        </w:rPr>
        <mc:AlternateContent>
          <mc:Choice Requires="wpi">
            <w:drawing>
              <wp:anchor distT="0" distB="0" distL="114300" distR="114300" simplePos="0" relativeHeight="251718656" behindDoc="0" locked="0" layoutInCell="1" allowOverlap="1" wp14:anchorId="06A95E00" wp14:editId="710A8557">
                <wp:simplePos x="0" y="0"/>
                <wp:positionH relativeFrom="column">
                  <wp:posOffset>1054240</wp:posOffset>
                </wp:positionH>
                <wp:positionV relativeFrom="paragraph">
                  <wp:posOffset>50575</wp:posOffset>
                </wp:positionV>
                <wp:extent cx="3873600" cy="36000"/>
                <wp:effectExtent l="0" t="152400" r="146050" b="154940"/>
                <wp:wrapNone/>
                <wp:docPr id="1910476108" name="Ink 50"/>
                <wp:cNvGraphicFramePr/>
                <a:graphic xmlns:a="http://schemas.openxmlformats.org/drawingml/2006/main">
                  <a:graphicData uri="http://schemas.microsoft.com/office/word/2010/wordprocessingInk">
                    <w14:contentPart bwMode="auto" r:id="rId91">
                      <w14:nvContentPartPr>
                        <w14:cNvContentPartPr/>
                      </w14:nvContentPartPr>
                      <w14:xfrm>
                        <a:off x="0" y="0"/>
                        <a:ext cx="3873600" cy="36000"/>
                      </w14:xfrm>
                    </w14:contentPart>
                  </a:graphicData>
                </a:graphic>
              </wp:anchor>
            </w:drawing>
          </mc:Choice>
          <mc:Fallback>
            <w:pict>
              <v:shape w14:anchorId="17F9A57E" id="Ink 50" o:spid="_x0000_s1026" type="#_x0000_t75" style="position:absolute;margin-left:78.8pt;margin-top:-4.5pt;width:313.5pt;height:19.8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1Gud3AQAADwMAAA4AAABkcnMvZTJvRG9jLnhtbJxSQW7CMBC8V+of&#10;LN9LEkgpikg4FFXi0JZD+wDXsYnV2ButDYHfdxOgQKuqEpfIO6OMZ3Y8nW1tzTYKvQGX82QQc6ac&#10;hNK4Vc7f357uJpz5IFwpanAq5zvl+ay4vZm2TaaGUEFdKmQk4nzWNjmvQmiyKPKyUlb4ATTKEakB&#10;rQg04ioqUbSkbutoGMfjqAUsGwSpvCd0vid50etrrWR41dqrwOqc34/GKfkL5DN+6I9IYJrEBH50&#10;4CQlPiqmIluhaCojD8bEFb6sMI5sfEvNRRBsjeaXlDUSwYMOAwk2Aq2NVH0qypfEP/It3GeXLUnl&#10;GjMJLigXlgLDcYM9cc0VtqYdtM9QUkdiHYAfFGlD/1eyNz0HubbkZ98LqloEehS+Mo3nDDNT5hwX&#10;ZXLy7zaPpwRLPOV6uSSokegQ+a9fthptt2xywrY5p0J33bfvUm0DkwSOJg+jcde1JK479fxRea9w&#10;nM5WS5dflHg+d8bO3nHxBQAA//8DAFBLAwQUAAYACAAAACEAVIC4+mUDAACZBwAAEAAAAGRycy9p&#10;bmsvaW5rMS54bWy0VE2P2zYQvRfofxgoh72QNoekRNGINyjQGijQokGTAu1RsRlbWEsyJHk//n0f&#10;aa/sIE7RQ3uRxPl48+bNiG/fPTd7egz9UHftMuOZyii0625Tt9tl9sfHlSwzGsaq3VT7rg3L7CUM&#10;2bv77797W7cPzX6BJwGhHeJXs19mu3E8LObzp6en2ZOZdf12rpUy85/bh19/ye7PWZvwuW7rESWH&#10;V9O6a8fwPEawRb1ZZuvxWU3xwP7QHft1mNzR0q8vEWNfrcOq65tqnBB3VduGPbVVA95/ZjS+HPBR&#10;o8429Bk1NRqWesbW2fInD0P1vMyuzkdQHMCkyea3Mf/6HzBXX2NGWka7wmV0prQJj5HTPGm++Hbv&#10;7/vuEPqxDheZT6KcHS+0Pp2TPieh+jB0+2OcTUaP1f4IyVgprMW5Ns9vCPI1HrT5T/Ggyzfxrsl9&#10;Kc25vWsdzqJNK/U62rFuAha9OUw7Ng4AjuYPY59+B620lcpI5T4yL6xfmHJmSr4axXmLXzE/9cdh&#10;N+F96i/7mjyTaqfOnurNuJtEVzMzaX6t+K3MXai3u/EqtfjXqetu3+FnOE/6zQ/+x3K1uiz8rWpj&#10;fZgS+rDG5bDdh39O6athDP1vl7ymGh7eh/ZKulRp2ukbN0Raczor/Hv4vMzepEuCUubJkCRmYk86&#10;117cqTt9x6p0ImPOVMalF+xIkytYSCu1ZKeNUKQkC4adhTZU4GByKsiUQrKXhqzPEZ7LEg8tjCVL&#10;SlgvEWQEM0uPs2RriKXRLCz2ROek2cKqyVCuCiG1t6SNdOxFqVHdKOELQBmd6iAKyU5YayWjBwsy&#10;iazWQhY5sAFqctQzpMgoJEVKwIZfo4Uc3CSbIjbGhTAml0zOoFNTFMRKOl+CGvpSlMPKPicnNZhr&#10;rRAjOfKAFCgvnIIAhRNa4WigCDyFNNJ4fJUFEkHFwkGgx8jnqAlciqAHO+HQf7J49O+EQctoNlL1&#10;sEQcDTkQwQqZlDshPdiQLQQXEIccxAMakBlZJ5/ICxggktSWoVfMgsAsrUAcwFA9QqaBRgMmCojk&#10;OD1TUGwxhb5685SG+abeo5rQC9ApFbbUP2LilqBQKhYlQWWY4hsjSsGJn5C5JUwGQ4dUXlpIHfuM&#10;Imldxq1AsGP1xRU+LT/upvu/AQAA//8DAFBLAwQUAAYACAAAACEAZBuGs+AAAAAJAQAADwAAAGRy&#10;cy9kb3ducmV2LnhtbEyPS0/DMBCE70j9D9ZW4tY6vJIS4lQ8hESFqErbS29OvHmIeB3Fbhv+PcsJ&#10;jjP7aXYmW462EyccfOtIwdU8AoFUOtNSrWC/e50tQPigyejOESr4Rg/LfHKR6dS4M33iaRtqwSHk&#10;U62gCaFPpfRlg1b7ueuR+Fa5werAcqilGfSZw20nr6Molla3xB8a3eNzg+XX9mgVhPdd/VG5YlUd&#10;4rZ82zxh4V/WSl1Ox8cHEAHH8AfDb32uDjl3KtyRjBcd67skZlTB7J43MZAsbtkoFNxECcg8k/8X&#10;5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0TUa53cB&#10;AAAPAwAADgAAAAAAAAAAAAAAAAA8AgAAZHJzL2Uyb0RvYy54bWxQSwECLQAUAAYACAAAACEAVIC4&#10;+mUDAACZBwAAEAAAAAAAAAAAAAAAAADfAwAAZHJzL2luay9pbmsxLnhtbFBLAQItABQABgAIAAAA&#10;IQBkG4az4AAAAAkBAAAPAAAAAAAAAAAAAAAAAHIHAABkcnMvZG93bnJldi54bWxQSwECLQAUAAYA&#10;CAAAACEAeRi8nb8AAAAhAQAAGQAAAAAAAAAAAAAAAAB/CAAAZHJzL19yZWxzL2Uyb0RvYy54bWwu&#10;cmVsc1BLBQYAAAAABgAGAHgBAAB1CQAAAAA=&#10;">
                <v:imagedata r:id="rId92" o:title=""/>
              </v:shape>
            </w:pict>
          </mc:Fallback>
        </mc:AlternateContent>
      </w:r>
      <w:r w:rsidR="007C7C69" w:rsidRPr="007C7C69">
        <w:rPr>
          <w:b/>
          <w:bCs/>
        </w:rPr>
        <w:t>Note:</w:t>
      </w:r>
      <w:r w:rsidR="007C7C69">
        <w:rPr>
          <w:b/>
          <w:bCs/>
        </w:rPr>
        <w:t xml:space="preserve"> T</w:t>
      </w:r>
      <w:r w:rsidR="007C7C69" w:rsidRPr="007C7C69">
        <w:rPr>
          <w:b/>
          <w:bCs/>
        </w:rPr>
        <w:t xml:space="preserve">he SUT versions </w:t>
      </w:r>
      <w:r w:rsidR="00B447EE">
        <w:rPr>
          <w:b/>
          <w:bCs/>
        </w:rPr>
        <w:t xml:space="preserve">used in </w:t>
      </w:r>
      <w:r w:rsidR="00B447EE" w:rsidRPr="007C7C69">
        <w:rPr>
          <w:b/>
          <w:bCs/>
        </w:rPr>
        <w:t>labs</w:t>
      </w:r>
      <w:r w:rsidR="00B447EE">
        <w:rPr>
          <w:b/>
          <w:bCs/>
        </w:rPr>
        <w:t xml:space="preserve"> 2 and 3 </w:t>
      </w:r>
      <w:r w:rsidR="007C7C69" w:rsidRPr="007C7C69">
        <w:rPr>
          <w:b/>
          <w:bCs/>
        </w:rPr>
        <w:t xml:space="preserve">are </w:t>
      </w:r>
      <w:r w:rsidR="00B447EE">
        <w:rPr>
          <w:b/>
          <w:bCs/>
        </w:rPr>
        <w:t xml:space="preserve">(intentionally) </w:t>
      </w:r>
      <w:r w:rsidR="007C7C69" w:rsidRPr="007C7C69">
        <w:rPr>
          <w:b/>
          <w:bCs/>
        </w:rPr>
        <w:t>different</w:t>
      </w:r>
      <w:r w:rsidR="007C7C69">
        <w:rPr>
          <w:b/>
          <w:bCs/>
        </w:rPr>
        <w:t>, i.e., there are different defects in each of them</w:t>
      </w:r>
      <w:r w:rsidR="007C7C69" w:rsidRPr="007C7C69">
        <w:rPr>
          <w:b/>
          <w:bCs/>
        </w:rPr>
        <w:t xml:space="preserve">. </w:t>
      </w:r>
      <w:r w:rsidR="00B447EE">
        <w:rPr>
          <w:b/>
          <w:bCs/>
        </w:rPr>
        <w:t xml:space="preserve">This has been designed to simulate real-world testing scenarios for students, i.e., when a software system evolves, it gets to have different faults in it, across its different versions. </w:t>
      </w:r>
      <w:r w:rsidR="007C7C69">
        <w:rPr>
          <w:b/>
          <w:bCs/>
        </w:rPr>
        <w:t xml:space="preserve">Thus, the failures of test cases in your </w:t>
      </w:r>
      <w:r w:rsidR="00B447EE">
        <w:rPr>
          <w:b/>
          <w:bCs/>
        </w:rPr>
        <w:t xml:space="preserve">lab2 </w:t>
      </w:r>
      <w:r w:rsidR="007C7C69">
        <w:rPr>
          <w:b/>
          <w:bCs/>
        </w:rPr>
        <w:t>test suite when executed on lab2’s SUT version could and would be different when you run your lab2 test suite again on the lab3’s SUT version.</w:t>
      </w:r>
    </w:p>
    <w:p w14:paraId="1D6F21BE" w14:textId="215E40A1" w:rsidR="00EA778A" w:rsidRDefault="00C24B41">
      <w:pPr>
        <w:pStyle w:val="Heading1"/>
      </w:pPr>
      <w:bookmarkStart w:id="57" w:name="_Toc154428274"/>
      <w:r w:rsidRPr="00407B58">
        <w:t>Instructions</w:t>
      </w:r>
      <w:r w:rsidR="008E4639">
        <w:t xml:space="preserve"> for the lab-work</w:t>
      </w:r>
      <w:bookmarkEnd w:id="57"/>
    </w:p>
    <w:p w14:paraId="0EB0C827" w14:textId="053763B6" w:rsidR="00856121" w:rsidRPr="00856121" w:rsidRDefault="00856121" w:rsidP="00BB0961">
      <w:r>
        <w:t xml:space="preserve">After </w:t>
      </w:r>
      <w:r w:rsidR="00BB0961">
        <w:t>going through</w:t>
      </w:r>
      <w:r>
        <w:t xml:space="preserve"> the </w:t>
      </w:r>
      <w:proofErr w:type="gramStart"/>
      <w:r w:rsidR="00BB0961">
        <w:t>f</w:t>
      </w:r>
      <w:r w:rsidR="009500F0" w:rsidRPr="00407B58">
        <w:t>amiliarizati</w:t>
      </w:r>
      <w:r w:rsidR="009500F0">
        <w:t>o</w:t>
      </w:r>
      <w:r w:rsidR="009500F0" w:rsidRPr="00407B58">
        <w:t>ns</w:t>
      </w:r>
      <w:proofErr w:type="gramEnd"/>
      <w:r>
        <w:t xml:space="preserve"> </w:t>
      </w:r>
      <w:r w:rsidR="00BB0961">
        <w:t xml:space="preserve">steps </w:t>
      </w:r>
      <w:r>
        <w:t xml:space="preserve">in the previous section, we now provide you with </w:t>
      </w:r>
      <w:r w:rsidR="00BB0961">
        <w:t>i</w:t>
      </w:r>
      <w:r w:rsidRPr="00407B58">
        <w:t>nstructions</w:t>
      </w:r>
      <w:r>
        <w:t xml:space="preserve"> steps for you to do the lab-work.</w:t>
      </w:r>
    </w:p>
    <w:p w14:paraId="42336273" w14:textId="45770843" w:rsidR="00191D4B" w:rsidRDefault="003F29F6" w:rsidP="00DC1966">
      <w:pPr>
        <w:pStyle w:val="Heading2"/>
      </w:pPr>
      <w:bookmarkStart w:id="58" w:name="_Toc310846475"/>
      <w:bookmarkStart w:id="59" w:name="_Toc310849815"/>
      <w:bookmarkStart w:id="60" w:name="_Toc311030603"/>
      <w:bookmarkStart w:id="61" w:name="_Toc310846476"/>
      <w:bookmarkStart w:id="62" w:name="_Toc310849816"/>
      <w:bookmarkStart w:id="63" w:name="_Toc311030604"/>
      <w:bookmarkStart w:id="64" w:name="_Toc310846477"/>
      <w:bookmarkStart w:id="65" w:name="_Toc310849817"/>
      <w:bookmarkStart w:id="66" w:name="_Toc311030605"/>
      <w:bookmarkStart w:id="67" w:name="_Toc310846478"/>
      <w:bookmarkStart w:id="68" w:name="_Toc310849818"/>
      <w:bookmarkStart w:id="69" w:name="_Toc311030606"/>
      <w:bookmarkStart w:id="70" w:name="_Toc310846479"/>
      <w:bookmarkStart w:id="71" w:name="_Toc310849819"/>
      <w:bookmarkStart w:id="72" w:name="_Toc311030607"/>
      <w:bookmarkStart w:id="73" w:name="_Toc310846480"/>
      <w:bookmarkStart w:id="74" w:name="_Toc310849820"/>
      <w:bookmarkStart w:id="75" w:name="_Toc311030608"/>
      <w:bookmarkStart w:id="76" w:name="_Toc310846481"/>
      <w:bookmarkStart w:id="77" w:name="_Toc310849821"/>
      <w:bookmarkStart w:id="78" w:name="_Toc311030609"/>
      <w:bookmarkStart w:id="79" w:name="_Toc310846482"/>
      <w:bookmarkStart w:id="80" w:name="_Toc310849822"/>
      <w:bookmarkStart w:id="81" w:name="_Toc311030610"/>
      <w:bookmarkStart w:id="82" w:name="_Toc154428275"/>
      <w:bookmarkStart w:id="83" w:name="_Ref203751999"/>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r>
        <w:rPr>
          <w:noProof/>
        </w:rPr>
        <mc:AlternateContent>
          <mc:Choice Requires="wpi">
            <w:drawing>
              <wp:anchor distT="0" distB="0" distL="114300" distR="114300" simplePos="0" relativeHeight="251722752" behindDoc="0" locked="0" layoutInCell="1" allowOverlap="1" wp14:anchorId="0284DD6B" wp14:editId="0199796C">
                <wp:simplePos x="0" y="0"/>
                <wp:positionH relativeFrom="column">
                  <wp:posOffset>1472200</wp:posOffset>
                </wp:positionH>
                <wp:positionV relativeFrom="paragraph">
                  <wp:posOffset>165355</wp:posOffset>
                </wp:positionV>
                <wp:extent cx="587520" cy="56160"/>
                <wp:effectExtent l="38100" t="114300" r="117475" b="153670"/>
                <wp:wrapNone/>
                <wp:docPr id="180995133" name="Ink 54"/>
                <wp:cNvGraphicFramePr/>
                <a:graphic xmlns:a="http://schemas.openxmlformats.org/drawingml/2006/main">
                  <a:graphicData uri="http://schemas.microsoft.com/office/word/2010/wordprocessingInk">
                    <w14:contentPart bwMode="auto" r:id="rId93">
                      <w14:nvContentPartPr>
                        <w14:cNvContentPartPr/>
                      </w14:nvContentPartPr>
                      <w14:xfrm>
                        <a:off x="0" y="0"/>
                        <a:ext cx="587520" cy="56160"/>
                      </w14:xfrm>
                    </w14:contentPart>
                  </a:graphicData>
                </a:graphic>
              </wp:anchor>
            </w:drawing>
          </mc:Choice>
          <mc:Fallback>
            <w:pict>
              <v:shape w14:anchorId="4C39FEA1" id="Ink 54" o:spid="_x0000_s1026" type="#_x0000_t75" style="position:absolute;margin-left:111.65pt;margin-top:4.5pt;width:54.75pt;height:21.4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fyN16AQAADgMAAA4AAABkcnMvZTJvRG9jLnhtbJxSXU/CMBR9N/E/&#10;NH2XbcgAFwYPEhMeVB70B9SuZY1r73JbGPx77wYIaIwJL0vvPdnp+ehktrUV2yj0BlzOk17MmXIS&#10;CuNWOX9/e7obc+aDcIWowKmc75Tns+ntzaSpM9WHEqpCISMS57OmznkZQp1FkZelssL3oFaOQA1o&#10;RaARV1GBoiF2W0X9OB5GDWBRI0jlPW3ne5BPO36tlQyvWnsVWJXzdBDHpC+QznjcHZGW96NxytlH&#10;uxw99GMeTSciW6GoSyMPwsQVuqwwjmR8U81FEGyN5heVNRLBgw49CTYCrY1UnSvyl8Q//C3cZ+st&#10;Gcg1ZhJcUC4sBYZjgh1wzRW2ogyaZyioI7EOwA+MlND/lexFz0GuLenZ94KqEoEehS9N7TnDzBQ5&#10;x0WRnPS7zePJwRJPvl4uAWokOlj+65etRtuGTUrYNufU8q79dl2qbWCSlul4lFK/TBKUDpNhBx+J&#10;9wTH6SxZuvuiw/O51XX2jKdfAAAA//8DAFBLAwQUAAYACAAAACEASfW/DGoDAAB5CAAAEAAAAGRy&#10;cy9pbmsvaW5rMS54bWy0lU2P2zYQhu8F+h8I5dALafNDFCUj3qBAa6BAiwZNCqRHRWZsYS3JkOT1&#10;7r/vO5Qsa3edNocWBgRyPl7OPBzJb989Vgf24NuubOp1pBYyYr4umm1Z79bRnx83Io1Y1+f1Nj80&#10;tV9HT76L3t19/93bsr6vDis8GRTqjlbVYR3t+/64Wi7P5/PibBZNu1tqKc3yl/r+t1+juzFr67+U&#10;ddnjyO5iKpq69489ia3K7Toq+kc5xUP7Q3NqCz+5ydIW14i+zQu/adoq7yfFfV7X/sDqvELdnyLW&#10;Px2xKHHOzrcRq0o0LPRCxS5Of85gyB/X0Wx/QokdKqmi5W3Nv/4Hzc1rTSrLaJe4iI0lbf0D1bQM&#10;zFdf7/192xx925f+inmAMjqeWDHsA58BVOu75nCiu4nYQ344AZmSEmMxnq2WN4C81gOb/1QPXL6q&#10;Ny/uOZqxvTmHEdo0Uper7cvKY9Cr4zRjfQdhMn/o2/A6aKljIY2Q7qNSqzhb2WzhbDq7inGKL5qf&#10;21O3n/Q+t9d5DZ6J2tDZudz2+wm6XJiJ+Zz4rcy9L3f7fpaafHNq0RwavAzjTb/5Mfsp3WyuA3/r&#10;tL48TgmtL/Bx2B38P6e0edf79vdrXpV39+99PUMXTppm+sYXIow5Gwn/4b+sozfhI8FC5mAIiCWT&#10;TCVS8h8y/BJjEx4JF+FLJhLtLBcKAZIPT6yEGkyKK3JxZOMpsIFHYaM4YoKD8l64seUmuI0UmiUm&#10;5kJbpkUcW+4SYZm1MVeJYhmS44SlQhkuHMQNYjIcZMNRWnIdG4Yf3AqBWmiVYCmlMMKgopilTKdc&#10;2ExYEWuOEKYcF4kRKbOhM8liYVPEKJkxFaM2F7IRpYxjygpDkqmBlJKoPIEFYQla1NR1lsFLC22F&#10;FipD5ZppKaziMbQduMWIdIEZoRkwEXNCQzTwBLjLmiASvrmd6IZQmG+4KfRi/zdR6EAhyF1DL8nz&#10;M+fr4RIvtU+1APjYDtU79EYoqFaal2eyc0fol3I4WMEBoo6lI1KrWUzBOsUs4ExtmDLMaa5x7448&#10;JnGAHq7YSmaEdgQAsSSJ7vAkaQsXbHGMcUgTml9i9wr5JSnUM78LMuA4KE55L2LJQV4qM5z8YjPc&#10;WcgPYoEgdTBEE6fhLqATNs/+oqaXG9/eu78BAAD//wMAUEsDBBQABgAIAAAAIQAJ+uQX3QAAAAgB&#10;AAAPAAAAZHJzL2Rvd25yZXYueG1sTI/LTsMwEEX3SPyDNUjsqFOHRwlxKlTBjgUNLMrOiYckIh5H&#10;ttuEv2dYwXJ0r+6cU24XN4oThjh40rBeZSCQWm8H6jS8vz1fbUDEZMia0RNq+MYI2+r8rDSF9TPt&#10;8VSnTvAIxcJo6FOaCilj26MzceUnJM4+fXAm8Rk6aYOZedyNUmXZrXRmIP7Qmwl3PbZf9dFp+LhT&#10;7kCH3fAa5pepqa+furDPtL68WB4fQCRc0l8ZfvEZHSpmavyRbBSjBqXynKsa7lmJ8zxXrNJouFlv&#10;QFal/C9Q/Q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8&#10;X8jdegEAAA4DAAAOAAAAAAAAAAAAAAAAADwCAABkcnMvZTJvRG9jLnhtbFBLAQItABQABgAIAAAA&#10;IQBJ9b8MagMAAHkIAAAQAAAAAAAAAAAAAAAAAOIDAABkcnMvaW5rL2luazEueG1sUEsBAi0AFAAG&#10;AAgAAAAhAAn65BfdAAAACAEAAA8AAAAAAAAAAAAAAAAAegcAAGRycy9kb3ducmV2LnhtbFBLAQIt&#10;ABQABgAIAAAAIQB5GLydvwAAACEBAAAZAAAAAAAAAAAAAAAAAIQIAABkcnMvX3JlbHMvZTJvRG9j&#10;LnhtbC5yZWxzUEsFBgAAAAAGAAYAeAEAAHoJAAAAAA==&#10;">
                <v:imagedata r:id="rId94" o:title=""/>
              </v:shape>
            </w:pict>
          </mc:Fallback>
        </mc:AlternateContent>
      </w:r>
      <w:r w:rsidR="00191D4B">
        <w:t>First, write</w:t>
      </w:r>
      <w:r w:rsidR="00191D4B" w:rsidRPr="00191D4B">
        <w:rPr>
          <w:szCs w:val="20"/>
        </w:rPr>
        <w:t xml:space="preserve"> </w:t>
      </w:r>
      <w:r w:rsidR="00191D4B">
        <w:rPr>
          <w:szCs w:val="20"/>
        </w:rPr>
        <w:t xml:space="preserve">your test plan </w:t>
      </w:r>
      <w:r w:rsidR="00191D4B" w:rsidRPr="00F84F3A">
        <w:rPr>
          <w:szCs w:val="20"/>
        </w:rPr>
        <w:t xml:space="preserve">for </w:t>
      </w:r>
      <w:r w:rsidR="00191D4B">
        <w:rPr>
          <w:szCs w:val="20"/>
        </w:rPr>
        <w:t xml:space="preserve">white-box </w:t>
      </w:r>
      <w:r w:rsidR="00191D4B" w:rsidRPr="00F84F3A">
        <w:rPr>
          <w:szCs w:val="20"/>
        </w:rPr>
        <w:t>unit testing</w:t>
      </w:r>
      <w:bookmarkEnd w:id="82"/>
    </w:p>
    <w:p w14:paraId="77BDDEB5" w14:textId="34FEC5CC" w:rsidR="00191D4B" w:rsidRDefault="00191D4B" w:rsidP="00191D4B">
      <w:pPr>
        <w:numPr>
          <w:ilvl w:val="0"/>
          <w:numId w:val="2"/>
        </w:numPr>
      </w:pPr>
      <w:r w:rsidRPr="00407B58">
        <w:t xml:space="preserve">As with any testing to be done, to begin with, </w:t>
      </w:r>
      <w:r>
        <w:t xml:space="preserve">you should first develop </w:t>
      </w:r>
      <w:r w:rsidRPr="00407B58">
        <w:t xml:space="preserve">a </w:t>
      </w:r>
      <w:r>
        <w:t xml:space="preserve">test </w:t>
      </w:r>
      <w:r w:rsidRPr="00407B58">
        <w:t>plan</w:t>
      </w:r>
      <w:r w:rsidRPr="00F64C0A">
        <w:t xml:space="preserve"> </w:t>
      </w:r>
      <w:r>
        <w:t>and d</w:t>
      </w:r>
      <w:r w:rsidRPr="00407B58">
        <w:t>ocument</w:t>
      </w:r>
      <w:r>
        <w:t xml:space="preserve"> it in your report</w:t>
      </w:r>
      <w:r w:rsidRPr="00407B58">
        <w:t xml:space="preserve">. This plan </w:t>
      </w:r>
      <w:r>
        <w:t xml:space="preserve">test </w:t>
      </w:r>
      <w:r w:rsidRPr="00407B58">
        <w:t>should include</w:t>
      </w:r>
      <w:r>
        <w:t>:</w:t>
      </w:r>
    </w:p>
    <w:p w14:paraId="4A15B060" w14:textId="428A6A53" w:rsidR="00191D4B" w:rsidRPr="00F64C0A" w:rsidRDefault="00191D4B" w:rsidP="00792638">
      <w:pPr>
        <w:numPr>
          <w:ilvl w:val="0"/>
          <w:numId w:val="17"/>
        </w:numPr>
        <w:rPr>
          <w:b/>
          <w:bCs/>
        </w:rPr>
      </w:pPr>
      <w:r>
        <w:t>H</w:t>
      </w:r>
      <w:r w:rsidRPr="00407B58">
        <w:t>ow you plan to develop tests to</w:t>
      </w:r>
      <w:r>
        <w:t xml:space="preserve"> achieve the above adequacy (coverage) criteria. </w:t>
      </w:r>
      <w:r w:rsidRPr="00F64C0A">
        <w:rPr>
          <w:u w:val="single"/>
        </w:rPr>
        <w:t>Note:</w:t>
      </w:r>
      <w:r>
        <w:t xml:space="preserve"> In the test plan, do </w:t>
      </w:r>
      <w:r w:rsidRPr="00F64C0A">
        <w:rPr>
          <w:b/>
          <w:bCs/>
        </w:rPr>
        <w:t>NOT</w:t>
      </w:r>
      <w:r>
        <w:t xml:space="preserve"> provide the design/list of test cases (as it will be done/discussed in the next section), but </w:t>
      </w:r>
      <w:r w:rsidR="002D50C4">
        <w:t xml:space="preserve">you should </w:t>
      </w:r>
      <w:r>
        <w:t xml:space="preserve">instead </w:t>
      </w:r>
      <w:r w:rsidRPr="002D50C4">
        <w:rPr>
          <w:u w:val="single"/>
        </w:rPr>
        <w:t>describe the approach</w:t>
      </w:r>
      <w:r>
        <w:t xml:space="preserve"> to do the </w:t>
      </w:r>
      <w:r>
        <w:rPr>
          <w:rFonts w:cs="Arial"/>
          <w:szCs w:val="20"/>
        </w:rPr>
        <w:t xml:space="preserve">white-box </w:t>
      </w:r>
      <w:r>
        <w:t>test-case design, not the TC design itself.</w:t>
      </w:r>
      <w:r w:rsidRPr="00191D4B">
        <w:rPr>
          <w:rFonts w:cs="Arial"/>
          <w:szCs w:val="20"/>
        </w:rPr>
        <w:t xml:space="preserve"> </w:t>
      </w:r>
      <w:r>
        <w:rPr>
          <w:rFonts w:cs="Arial"/>
          <w:szCs w:val="20"/>
        </w:rPr>
        <w:t xml:space="preserve">The plan shall </w:t>
      </w:r>
      <w:r w:rsidRPr="00191D4B">
        <w:rPr>
          <w:rFonts w:cs="Arial"/>
          <w:szCs w:val="20"/>
        </w:rPr>
        <w:t>be written BEFORE your test-case design</w:t>
      </w:r>
      <w:r>
        <w:rPr>
          <w:rFonts w:cs="Arial"/>
          <w:szCs w:val="20"/>
        </w:rPr>
        <w:t xml:space="preserve">, and </w:t>
      </w:r>
      <w:r w:rsidR="00792638">
        <w:rPr>
          <w:rFonts w:cs="Arial"/>
          <w:szCs w:val="20"/>
        </w:rPr>
        <w:t>y</w:t>
      </w:r>
      <w:r w:rsidRPr="00191D4B">
        <w:rPr>
          <w:rFonts w:cs="Arial"/>
          <w:szCs w:val="20"/>
        </w:rPr>
        <w:t xml:space="preserve">ou </w:t>
      </w:r>
      <w:r>
        <w:rPr>
          <w:rFonts w:cs="Arial"/>
          <w:szCs w:val="20"/>
        </w:rPr>
        <w:t xml:space="preserve">should </w:t>
      </w:r>
      <w:r w:rsidRPr="00191D4B">
        <w:rPr>
          <w:rFonts w:cs="Arial"/>
          <w:szCs w:val="20"/>
        </w:rPr>
        <w:t xml:space="preserve">explain </w:t>
      </w:r>
      <w:r w:rsidRPr="00191D4B">
        <w:rPr>
          <w:rFonts w:cs="Arial"/>
          <w:szCs w:val="20"/>
          <w:u w:val="single"/>
        </w:rPr>
        <w:t>how</w:t>
      </w:r>
      <w:r w:rsidRPr="00191D4B">
        <w:rPr>
          <w:rFonts w:cs="Arial"/>
          <w:szCs w:val="20"/>
        </w:rPr>
        <w:t xml:space="preserve"> you plan to increase the coverage of your Lab2 test suite to meet the thresholds given above</w:t>
      </w:r>
    </w:p>
    <w:p w14:paraId="0CF36862" w14:textId="77777777" w:rsidR="00191D4B" w:rsidRDefault="00191D4B" w:rsidP="00191D4B">
      <w:pPr>
        <w:numPr>
          <w:ilvl w:val="0"/>
          <w:numId w:val="17"/>
        </w:numPr>
        <w:rPr>
          <w:rFonts w:cs="Arial"/>
          <w:szCs w:val="20"/>
        </w:rPr>
      </w:pPr>
      <w:r>
        <w:t xml:space="preserve">Division of </w:t>
      </w:r>
      <w:proofErr w:type="gramStart"/>
      <w:r>
        <w:t>work-load</w:t>
      </w:r>
      <w:proofErr w:type="gramEnd"/>
      <w:r>
        <w:t xml:space="preserve"> for test-case design and development: I</w:t>
      </w:r>
      <w:r w:rsidRPr="00407B58">
        <w:t xml:space="preserve">nformation about who </w:t>
      </w:r>
      <w:r>
        <w:t xml:space="preserve">(which student member of the group) </w:t>
      </w:r>
      <w:r w:rsidRPr="00407B58">
        <w:t xml:space="preserve">will </w:t>
      </w:r>
      <w:r>
        <w:t>design and develop</w:t>
      </w:r>
      <w:r w:rsidRPr="00407B58">
        <w:t xml:space="preserve"> which tests</w:t>
      </w:r>
    </w:p>
    <w:p w14:paraId="093C1AEA" w14:textId="6BEF97A8" w:rsidR="00191D4B" w:rsidRPr="00191D4B" w:rsidRDefault="009F51F9" w:rsidP="009F51F9">
      <w:pPr>
        <w:rPr>
          <w:rFonts w:cs="Arial"/>
          <w:szCs w:val="20"/>
        </w:rPr>
      </w:pPr>
      <w:r>
        <w:rPr>
          <w:rFonts w:cs="Arial"/>
          <w:szCs w:val="20"/>
        </w:rPr>
        <w:t xml:space="preserve">Note </w:t>
      </w:r>
      <w:r w:rsidR="00191D4B" w:rsidRPr="00191D4B">
        <w:rPr>
          <w:rFonts w:cs="Arial"/>
          <w:szCs w:val="20"/>
        </w:rPr>
        <w:t xml:space="preserve">Your test plan for white-box unit testing should </w:t>
      </w:r>
      <w:r w:rsidR="00191D4B">
        <w:rPr>
          <w:rFonts w:cs="Arial"/>
          <w:szCs w:val="20"/>
        </w:rPr>
        <w:t xml:space="preserve">be detailed enough (e.g., </w:t>
      </w:r>
      <w:r w:rsidR="00191D4B" w:rsidRPr="00191D4B">
        <w:rPr>
          <w:rFonts w:cs="Arial"/>
          <w:szCs w:val="20"/>
        </w:rPr>
        <w:t xml:space="preserve">at least half a page of A4). </w:t>
      </w:r>
    </w:p>
    <w:p w14:paraId="6EFBED4C" w14:textId="15BF2A84" w:rsidR="00A61194" w:rsidRDefault="003F29F6" w:rsidP="00DC1966">
      <w:pPr>
        <w:pStyle w:val="Heading2"/>
      </w:pPr>
      <w:bookmarkStart w:id="84" w:name="_Toc154428276"/>
      <w:r>
        <w:rPr>
          <w:noProof/>
        </w:rPr>
        <mc:AlternateContent>
          <mc:Choice Requires="wpi">
            <w:drawing>
              <wp:anchor distT="0" distB="0" distL="114300" distR="114300" simplePos="0" relativeHeight="251723776" behindDoc="0" locked="0" layoutInCell="1" allowOverlap="1" wp14:anchorId="61CECD50" wp14:editId="5A4691BA">
                <wp:simplePos x="0" y="0"/>
                <wp:positionH relativeFrom="column">
                  <wp:posOffset>279520</wp:posOffset>
                </wp:positionH>
                <wp:positionV relativeFrom="paragraph">
                  <wp:posOffset>166745</wp:posOffset>
                </wp:positionV>
                <wp:extent cx="3957120" cy="32040"/>
                <wp:effectExtent l="0" t="133350" r="100965" b="139700"/>
                <wp:wrapNone/>
                <wp:docPr id="1211221266" name="Ink 55"/>
                <wp:cNvGraphicFramePr/>
                <a:graphic xmlns:a="http://schemas.openxmlformats.org/drawingml/2006/main">
                  <a:graphicData uri="http://schemas.microsoft.com/office/word/2010/wordprocessingInk">
                    <w14:contentPart bwMode="auto" r:id="rId95">
                      <w14:nvContentPartPr>
                        <w14:cNvContentPartPr/>
                      </w14:nvContentPartPr>
                      <w14:xfrm>
                        <a:off x="0" y="0"/>
                        <a:ext cx="3957120" cy="32040"/>
                      </w14:xfrm>
                    </w14:contentPart>
                  </a:graphicData>
                </a:graphic>
              </wp:anchor>
            </w:drawing>
          </mc:Choice>
          <mc:Fallback>
            <w:pict>
              <v:shape w14:anchorId="5A1358DA" id="Ink 55" o:spid="_x0000_s1026" type="#_x0000_t75" style="position:absolute;margin-left:17.8pt;margin-top:4.65pt;width:320.1pt;height:19.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61ip8AQAADwMAAA4AAABkcnMvZTJvRG9jLnhtbJxSy07DMBC8I/EP&#10;lu80jz6gUdMeqJB6AHqADzCO3VjE3mjtNu3fs0kLDSCE1Itl78izMzs7W+xtxXYKvQGX82QQc6ac&#10;hMK4Tc5fXx5u7jjzQbhCVOBUzg/K88X8+mrW1JlKoYSqUMiIxPmsqXNehlBnUeRlqazwA6iVI1AD&#10;WhHoiZuoQNEQu62iNI4nUQNY1AhSeU/V5RHk845fayXDs9ZeBVblfDycjEhfIJ3xbXdFKo5GwzFn&#10;b23xLp3GPJrPRLZBUZdGnoSJC3RZYRzJ+KJaiiDYFs0vKmskggcdBhJsBFobqTpX5C+Jf/hbuffW&#10;WzKSW8wkuKBcWAsMnxPsgEta2Ipm0DxCQRmJbQB+YqQJ/R/JUfQS5NaSnmMuqCoRaCl8aWrPGWam&#10;yDmuiuSs3+3uzw7WePb19B2gRKKT5b++7DXadtikhO1zTikf2rPLUu0Dk1QcTse3SUqQJGyYxrQL&#10;PeYjw2ef3mip+bcQ++9WWG+P5x8AAAD//wMAUEsDBBQABgAIAAAAIQAnwZrE6AIAAJEGAAAQAAAA&#10;ZHJzL2luay9pbmsxLnhtbLRUTY/TMBC9I/EfRuawF7v1+CtORRchQSUkECs+JDiG1LTR5qNK3O3u&#10;v2eSZtMiCuIAlygez3tv5nns5y/uqxLuQtsVTb1kOJMMQp0366LeLNnnTyvhGXQxq9dZ2dRhyR5C&#10;x15cP33yvKhvq3JBXyCGuuv/qnLJtjHuFvP54XCYHfSsaTdzJaWev6lv371l1yNqHb4XdRFJsnsM&#10;5U0dw33syRbFesnyeC+nfOL+2OzbPEzbfaTNTxmxzfKwatoqixPjNqvrUEKdVVT3FwbxYUc/Bels&#10;QsugKqhhoWZoEuNfpxTI7pfsbL2nEjuqpGLzy5xf/wPn6lfOviytEpcwGEtah7u+pvng+eL3vd+0&#10;zS60sQgnm4+mjBsPkB/Xgz9Ho9rQNeW+PxsGd1m5J8tQShqLURvnFwz5lY+8+ad85Mtv+c6L+9ma&#10;sb1zH0bTppF6PNpYVIEGvdpNMxY7Iu7DH2M7XAcllRFSC5l8QlxYuUA5M6jPjmKc4kfOb+2+2058&#10;39rTvA47k2vHzg7FOm4n0+VMT56fO34JuQ3FZhvPoO6voXlTNnQZxpN+9jJ95Ver08BfUovFbgK0&#10;IafHYVOGP0ParIuhfX/CVVl3exPqM+sGpWmmL7wQw5jD6PCH8H3Jng2PBAzIY2CwGMF4MFLyK5Nc&#10;6StlDXKmDRNomTAeuTApJAK10txpYQA5JuCEVpY7Bwq8sVw4hJSyDUdvwQhrPBdpKlJAIvAakAh6&#10;oIUEUFG+Fyhsyp1NBSoKJZILpb2gmbHELIxNQTkiIpRUwonEc3Sp8MJyTIUSfZInfgXWJYR1hopy&#10;Ke1KKg+M5kaBJFlu0QJS3dpxYSXpOZIkNFolEqENVxYkUJ7qu6G4AiqY5KymavvMRBGP6PGY9pyW&#10;J540+rWlOIlzRR1CypG0aN1vWNrwnPJBcU3VoQckhFZElgjHjSY5NJSqHfVDMpbaB9W7g2SYowo8&#10;pej0p6drOnS6k9c/AAAA//8DAFBLAwQUAAYACAAAACEAaBuNXN0AAAAHAQAADwAAAGRycy9kb3du&#10;cmV2LnhtbEyPzU7DMBCE70i8g7VI3KgDoWkasqkqfiSKuFB4gG1skoh4HWK3ad+e5QTH0YxmvilX&#10;R9ergx1D5xnhepaAslx703GD8PH+dJWDCpHYUO/ZIpxsgFV1flZSYfzEb/awjY2SEg4FIbQxDoXW&#10;oW6tozDzg2XxPv3oKIocG21GmqTc9fomSTLtqGNZaGmw962tv7Z7h/C8Cfm0nMicNg+vjxTXL/mw&#10;+Ea8vDiu70BFe4x/YfjFF3SohGnn92yC6hHSeSZJhGUKSuxsMZcnO4TbPAVdlfo/f/U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rWKnwBAAAPAwAADgAA&#10;AAAAAAAAAAAAAAA8AgAAZHJzL2Uyb0RvYy54bWxQSwECLQAUAAYACAAAACEAJ8GaxOgCAACRBgAA&#10;EAAAAAAAAAAAAAAAAADkAwAAZHJzL2luay9pbmsxLnhtbFBLAQItABQABgAIAAAAIQBoG41c3QAA&#10;AAcBAAAPAAAAAAAAAAAAAAAAAPoGAABkcnMvZG93bnJldi54bWxQSwECLQAUAAYACAAAACEAeRi8&#10;nb8AAAAhAQAAGQAAAAAAAAAAAAAAAAAECAAAZHJzL19yZWxzL2Uyb0RvYy54bWwucmVsc1BLBQYA&#10;AAAABgAGAHgBAAD6CAAAAAA=&#10;">
                <v:imagedata r:id="rId96" o:title=""/>
              </v:shape>
            </w:pict>
          </mc:Fallback>
        </mc:AlternateContent>
      </w:r>
      <w:r w:rsidR="004C708D">
        <w:t>Test-s</w:t>
      </w:r>
      <w:r w:rsidR="00A61194" w:rsidRPr="00407B58">
        <w:t xml:space="preserve">uite </w:t>
      </w:r>
      <w:r w:rsidR="00DC1966">
        <w:t>improve</w:t>
      </w:r>
      <w:bookmarkEnd w:id="83"/>
      <w:r w:rsidR="00DC1966" w:rsidRPr="00407B58">
        <w:t>ment</w:t>
      </w:r>
      <w:r w:rsidR="00DC1966">
        <w:t xml:space="preserve"> to increase the coverage ratio</w:t>
      </w:r>
      <w:bookmarkEnd w:id="84"/>
    </w:p>
    <w:p w14:paraId="4F381439" w14:textId="14450F16" w:rsidR="00DC1966" w:rsidRDefault="00DC1966" w:rsidP="00BB0961">
      <w:r w:rsidRPr="00407B58">
        <w:t xml:space="preserve">This section is recommended to be performed as a group, however the work may be divided and completed individually, or you may wish to employ </w:t>
      </w:r>
      <w:r w:rsidR="00BB0961">
        <w:t xml:space="preserve">pair </w:t>
      </w:r>
      <w:r w:rsidRPr="00407B58">
        <w:t xml:space="preserve">programming </w:t>
      </w:r>
      <w:r w:rsidR="00BB0961">
        <w:t xml:space="preserve">/ pair testing </w:t>
      </w:r>
      <w:r w:rsidRPr="00407B58">
        <w:t xml:space="preserve">to help ensure </w:t>
      </w:r>
      <w:r>
        <w:t>quality assurance</w:t>
      </w:r>
      <w:r w:rsidRPr="00407B58">
        <w:t>.</w:t>
      </w:r>
    </w:p>
    <w:p w14:paraId="43CDE4F5" w14:textId="7CD7E4EC" w:rsidR="00073988" w:rsidRDefault="00F5407B" w:rsidP="00F5407B">
      <w:pPr>
        <w:numPr>
          <w:ilvl w:val="0"/>
          <w:numId w:val="2"/>
        </w:numPr>
      </w:pPr>
      <w:r>
        <w:t>Y</w:t>
      </w:r>
      <w:r w:rsidR="00F93D03" w:rsidRPr="00407B58">
        <w:t xml:space="preserve">ou </w:t>
      </w:r>
      <w:r w:rsidR="00BB0961">
        <w:t>need</w:t>
      </w:r>
      <w:r w:rsidR="00F93D03" w:rsidRPr="00407B58">
        <w:t xml:space="preserve"> to </w:t>
      </w:r>
      <w:r w:rsidR="00DC1966">
        <w:t>develop more</w:t>
      </w:r>
      <w:r w:rsidR="00F93D03" w:rsidRPr="00407B58">
        <w:t xml:space="preserve"> unit tests for </w:t>
      </w:r>
      <w:r w:rsidR="00DC1966">
        <w:t xml:space="preserve">the two </w:t>
      </w:r>
      <w:r w:rsidR="00F93D03" w:rsidRPr="00407B58">
        <w:t>classes</w:t>
      </w:r>
      <w:r w:rsidR="00DC1966">
        <w:t xml:space="preserve"> under test that we have worked with since Lab 2: </w:t>
      </w:r>
    </w:p>
    <w:p w14:paraId="7EC19F0D" w14:textId="5D904BDB" w:rsidR="00073988" w:rsidRDefault="00073988" w:rsidP="00073988">
      <w:pPr>
        <w:numPr>
          <w:ilvl w:val="1"/>
          <w:numId w:val="2"/>
        </w:numPr>
      </w:pPr>
      <w:proofErr w:type="gramStart"/>
      <w:r w:rsidRPr="00DC1966">
        <w:rPr>
          <w:rFonts w:ascii="Courier New" w:hAnsi="Courier New" w:cs="Courier New"/>
        </w:rPr>
        <w:t>org.jfree</w:t>
      </w:r>
      <w:proofErr w:type="gramEnd"/>
      <w:r w:rsidRPr="00DC1966">
        <w:rPr>
          <w:rFonts w:ascii="Courier New" w:hAnsi="Courier New" w:cs="Courier New"/>
        </w:rPr>
        <w:t>.data.Range</w:t>
      </w:r>
      <w:r w:rsidRPr="00073988">
        <w:t xml:space="preserve"> </w:t>
      </w:r>
      <w:r>
        <w:t>and</w:t>
      </w:r>
    </w:p>
    <w:p w14:paraId="769E9713" w14:textId="0F01F2C4" w:rsidR="00073988" w:rsidRDefault="00F93D03" w:rsidP="00073988">
      <w:pPr>
        <w:numPr>
          <w:ilvl w:val="1"/>
          <w:numId w:val="2"/>
        </w:numPr>
      </w:pPr>
      <w:proofErr w:type="gramStart"/>
      <w:r w:rsidRPr="00DC1966">
        <w:rPr>
          <w:rFonts w:ascii="Courier New" w:hAnsi="Courier New" w:cs="Courier New"/>
        </w:rPr>
        <w:t>org.jfree</w:t>
      </w:r>
      <w:proofErr w:type="gramEnd"/>
      <w:r w:rsidRPr="00DC1966">
        <w:rPr>
          <w:rFonts w:ascii="Courier New" w:hAnsi="Courier New" w:cs="Courier New"/>
        </w:rPr>
        <w:t>.data.DataUtilities</w:t>
      </w:r>
    </w:p>
    <w:p w14:paraId="0E758761" w14:textId="77777777" w:rsidR="00BB0961" w:rsidRDefault="00DC1966" w:rsidP="00BB0961">
      <w:pPr>
        <w:ind w:left="360"/>
      </w:pPr>
      <w:r>
        <w:t xml:space="preserve">By doing so, your goal should be to </w:t>
      </w:r>
      <w:r w:rsidRPr="00DC1966">
        <w:rPr>
          <w:u w:val="single"/>
        </w:rPr>
        <w:t>increase code coverage</w:t>
      </w:r>
      <w:r>
        <w:t xml:space="preserve"> of those two classes, when the test suite runs. </w:t>
      </w:r>
      <w:r w:rsidR="00BB0961" w:rsidRPr="00407B58">
        <w:t xml:space="preserve">For this lab, </w:t>
      </w:r>
      <w:r w:rsidR="00BB0961">
        <w:t xml:space="preserve">we want you to increase the coverage of your </w:t>
      </w:r>
      <w:r w:rsidR="00BB0961" w:rsidRPr="00407B58">
        <w:t xml:space="preserve">test suite </w:t>
      </w:r>
      <w:r w:rsidR="00BB0961">
        <w:t xml:space="preserve">from Lab2 to </w:t>
      </w:r>
      <w:r w:rsidR="00BB0961" w:rsidRPr="00407B58">
        <w:t>the following coverage</w:t>
      </w:r>
      <w:r w:rsidR="00BB0961">
        <w:t xml:space="preserve"> thresholds:</w:t>
      </w:r>
    </w:p>
    <w:p w14:paraId="4DD73FFF" w14:textId="70E85562" w:rsidR="00BB0961" w:rsidRPr="00073988" w:rsidRDefault="00BB0961" w:rsidP="00DC7939">
      <w:pPr>
        <w:pStyle w:val="ListParagraph"/>
        <w:numPr>
          <w:ilvl w:val="0"/>
          <w:numId w:val="17"/>
        </w:numPr>
        <w:rPr>
          <w:b/>
          <w:bCs/>
        </w:rPr>
      </w:pPr>
      <w:r>
        <w:rPr>
          <w:b/>
          <w:bCs/>
        </w:rPr>
        <w:t xml:space="preserve">Minimum </w:t>
      </w:r>
      <w:proofErr w:type="gramStart"/>
      <w:r w:rsidRPr="00073988">
        <w:rPr>
          <w:b/>
          <w:bCs/>
          <w:highlight w:val="yellow"/>
        </w:rPr>
        <w:t>90%</w:t>
      </w:r>
      <w:r w:rsidRPr="00073988">
        <w:rPr>
          <w:b/>
          <w:bCs/>
        </w:rPr>
        <w:t xml:space="preserve"> </w:t>
      </w:r>
      <w:r w:rsidRPr="00073988">
        <w:rPr>
          <w:b/>
          <w:bCs/>
          <w:u w:val="single"/>
        </w:rPr>
        <w:t>line</w:t>
      </w:r>
      <w:proofErr w:type="gramEnd"/>
      <w:r w:rsidRPr="00073988">
        <w:rPr>
          <w:b/>
          <w:bCs/>
          <w:u w:val="single"/>
        </w:rPr>
        <w:t xml:space="preserve"> coverage</w:t>
      </w:r>
      <w:r w:rsidRPr="00073988">
        <w:rPr>
          <w:b/>
          <w:bCs/>
        </w:rPr>
        <w:t xml:space="preserve"> </w:t>
      </w:r>
      <w:r w:rsidR="004E1216">
        <w:rPr>
          <w:b/>
          <w:bCs/>
        </w:rPr>
        <w:t xml:space="preserve">and </w:t>
      </w:r>
      <w:r w:rsidR="004E1216" w:rsidRPr="00BB0961">
        <w:rPr>
          <w:b/>
          <w:bCs/>
          <w:highlight w:val="yellow"/>
        </w:rPr>
        <w:t>70%</w:t>
      </w:r>
      <w:r w:rsidR="004E1216" w:rsidRPr="00BB0961">
        <w:rPr>
          <w:b/>
          <w:bCs/>
        </w:rPr>
        <w:t xml:space="preserve"> </w:t>
      </w:r>
      <w:r w:rsidR="004E1216" w:rsidRPr="00BB0961">
        <w:rPr>
          <w:b/>
          <w:bCs/>
          <w:u w:val="single"/>
        </w:rPr>
        <w:t>branch coverage</w:t>
      </w:r>
      <w:r w:rsidR="004E1216" w:rsidRPr="00BB0961">
        <w:rPr>
          <w:b/>
          <w:bCs/>
        </w:rPr>
        <w:t xml:space="preserve"> </w:t>
      </w:r>
      <w:r w:rsidR="004E1216">
        <w:rPr>
          <w:b/>
          <w:bCs/>
        </w:rPr>
        <w:t>on the</w:t>
      </w:r>
      <w:r w:rsidR="00AE7933">
        <w:rPr>
          <w:b/>
          <w:bCs/>
        </w:rPr>
        <w:t xml:space="preserve"> </w:t>
      </w:r>
      <w:r w:rsidR="00DC7939">
        <w:rPr>
          <w:b/>
          <w:bCs/>
          <w:u w:val="single"/>
        </w:rPr>
        <w:t>entire</w:t>
      </w:r>
      <w:r w:rsidRPr="00073988">
        <w:rPr>
          <w:b/>
          <w:bCs/>
        </w:rPr>
        <w:t xml:space="preserve"> </w:t>
      </w:r>
      <w:r w:rsidRPr="00073988">
        <w:rPr>
          <w:rFonts w:ascii="Courier New" w:hAnsi="Courier New" w:cs="Courier New"/>
          <w:b/>
          <w:bCs/>
        </w:rPr>
        <w:t>Range</w:t>
      </w:r>
      <w:r w:rsidR="004E1216">
        <w:rPr>
          <w:b/>
          <w:bCs/>
        </w:rPr>
        <w:t xml:space="preserve"> class</w:t>
      </w:r>
    </w:p>
    <w:p w14:paraId="56ABDFA0" w14:textId="25F3073C" w:rsidR="00BB0961" w:rsidRDefault="004E1216" w:rsidP="00DC7939">
      <w:pPr>
        <w:pStyle w:val="ListParagraph"/>
        <w:numPr>
          <w:ilvl w:val="0"/>
          <w:numId w:val="17"/>
        </w:numPr>
      </w:pPr>
      <w:proofErr w:type="gramStart"/>
      <w:r>
        <w:rPr>
          <w:b/>
          <w:bCs/>
          <w:highlight w:val="yellow"/>
        </w:rPr>
        <w:t>10</w:t>
      </w:r>
      <w:r w:rsidRPr="00BB0961">
        <w:rPr>
          <w:b/>
          <w:bCs/>
          <w:highlight w:val="yellow"/>
        </w:rPr>
        <w:t>0</w:t>
      </w:r>
      <w:r w:rsidRPr="00073988">
        <w:rPr>
          <w:b/>
          <w:bCs/>
          <w:highlight w:val="yellow"/>
        </w:rPr>
        <w:t>%</w:t>
      </w:r>
      <w:r w:rsidRPr="00073988">
        <w:rPr>
          <w:b/>
          <w:bCs/>
        </w:rPr>
        <w:t xml:space="preserve"> </w:t>
      </w:r>
      <w:r w:rsidRPr="00073988">
        <w:rPr>
          <w:b/>
          <w:bCs/>
          <w:u w:val="single"/>
        </w:rPr>
        <w:t>line</w:t>
      </w:r>
      <w:proofErr w:type="gramEnd"/>
      <w:r w:rsidRPr="00073988">
        <w:rPr>
          <w:b/>
          <w:bCs/>
          <w:u w:val="single"/>
        </w:rPr>
        <w:t xml:space="preserve"> coverage</w:t>
      </w:r>
      <w:r w:rsidRPr="00073988">
        <w:rPr>
          <w:b/>
          <w:bCs/>
        </w:rPr>
        <w:t xml:space="preserve"> </w:t>
      </w:r>
      <w:r>
        <w:rPr>
          <w:b/>
          <w:bCs/>
        </w:rPr>
        <w:t xml:space="preserve">and </w:t>
      </w:r>
      <w:r>
        <w:rPr>
          <w:b/>
          <w:bCs/>
          <w:highlight w:val="yellow"/>
        </w:rPr>
        <w:t>10</w:t>
      </w:r>
      <w:r w:rsidR="00BB0961" w:rsidRPr="00BB0961">
        <w:rPr>
          <w:b/>
          <w:bCs/>
          <w:highlight w:val="yellow"/>
        </w:rPr>
        <w:t>0%</w:t>
      </w:r>
      <w:r w:rsidR="00BB0961" w:rsidRPr="00BB0961">
        <w:rPr>
          <w:b/>
          <w:bCs/>
        </w:rPr>
        <w:t xml:space="preserve"> </w:t>
      </w:r>
      <w:r w:rsidR="00BB0961" w:rsidRPr="00BB0961">
        <w:rPr>
          <w:b/>
          <w:bCs/>
          <w:u w:val="single"/>
        </w:rPr>
        <w:t>branch coverage</w:t>
      </w:r>
      <w:r w:rsidR="00BB0961" w:rsidRPr="00BB0961">
        <w:rPr>
          <w:b/>
          <w:bCs/>
        </w:rPr>
        <w:t xml:space="preserve"> </w:t>
      </w:r>
      <w:r>
        <w:rPr>
          <w:b/>
          <w:bCs/>
        </w:rPr>
        <w:t>on the</w:t>
      </w:r>
      <w:r w:rsidRPr="00073988">
        <w:rPr>
          <w:b/>
          <w:bCs/>
        </w:rPr>
        <w:t xml:space="preserve"> </w:t>
      </w:r>
      <w:r w:rsidR="00DC7939">
        <w:rPr>
          <w:b/>
          <w:bCs/>
          <w:u w:val="single"/>
        </w:rPr>
        <w:t>entire</w:t>
      </w:r>
      <w:r w:rsidR="00DC7939" w:rsidRPr="00BB0961">
        <w:rPr>
          <w:rFonts w:ascii="Courier New" w:hAnsi="Courier New" w:cs="Courier New"/>
          <w:b/>
          <w:bCs/>
        </w:rPr>
        <w:t xml:space="preserve"> </w:t>
      </w:r>
      <w:r w:rsidR="00BB0961" w:rsidRPr="00BB0961">
        <w:rPr>
          <w:rFonts w:ascii="Courier New" w:hAnsi="Courier New" w:cs="Courier New"/>
          <w:b/>
          <w:bCs/>
        </w:rPr>
        <w:t>DataUtilities</w:t>
      </w:r>
      <w:r w:rsidR="00BB0961" w:rsidRPr="00BB0961">
        <w:rPr>
          <w:b/>
          <w:bCs/>
        </w:rPr>
        <w:t xml:space="preserve"> class</w:t>
      </w:r>
      <w:r>
        <w:rPr>
          <w:b/>
          <w:bCs/>
        </w:rPr>
        <w:t xml:space="preserve"> (</w:t>
      </w:r>
      <w:r>
        <w:t>If for any reason, you cannot achieve the 100% levels mentioned above, explain the reason, and increase the coverage as much as possible</w:t>
      </w:r>
      <w:r>
        <w:rPr>
          <w:b/>
          <w:bCs/>
        </w:rPr>
        <w:t>)</w:t>
      </w:r>
    </w:p>
    <w:p w14:paraId="0868A04C" w14:textId="77777777" w:rsidR="00DF0836" w:rsidRPr="00186EA9" w:rsidRDefault="0088201B" w:rsidP="00DF0836">
      <w:pPr>
        <w:ind w:left="360"/>
        <w:rPr>
          <w:b/>
          <w:bCs/>
        </w:rPr>
      </w:pPr>
      <w:r w:rsidRPr="00186EA9">
        <w:rPr>
          <w:b/>
          <w:bCs/>
        </w:rPr>
        <w:t>Note</w:t>
      </w:r>
      <w:r w:rsidR="00DF0836" w:rsidRPr="00186EA9">
        <w:rPr>
          <w:b/>
          <w:bCs/>
        </w:rPr>
        <w:t>s:</w:t>
      </w:r>
    </w:p>
    <w:p w14:paraId="1DF75C9A" w14:textId="04DD9C7A" w:rsidR="00DF0836" w:rsidRDefault="00DF0836" w:rsidP="003904D7">
      <w:pPr>
        <w:pStyle w:val="ListParagraph"/>
        <w:numPr>
          <w:ilvl w:val="0"/>
          <w:numId w:val="21"/>
        </w:numPr>
      </w:pPr>
      <w:r>
        <w:lastRenderedPageBreak/>
        <w:t>If your JUnit test-suite from Lab2 is already comprehensive enough to provide coverage values more than the above two thresholds</w:t>
      </w:r>
      <w:r w:rsidR="004E1216">
        <w:t xml:space="preserve"> (for </w:t>
      </w:r>
      <w:r w:rsidR="00324E55">
        <w:t xml:space="preserve">either of both of the </w:t>
      </w:r>
      <w:r w:rsidR="004E1216">
        <w:t>class</w:t>
      </w:r>
      <w:r w:rsidR="00324E55">
        <w:t>es under test</w:t>
      </w:r>
      <w:r w:rsidR="004E1216">
        <w:t>)</w:t>
      </w:r>
      <w:r>
        <w:t xml:space="preserve">, </w:t>
      </w:r>
      <w:r w:rsidR="00F64C0A">
        <w:t xml:space="preserve">we still need you to </w:t>
      </w:r>
      <w:r>
        <w:t>design/develop a few test cases and add them to your JUnit test-suite, to learn how to increase code coverage by adding new test cases</w:t>
      </w:r>
      <w:r w:rsidR="003904D7">
        <w:t>, for both the classes under test</w:t>
      </w:r>
      <w:r>
        <w:t>.</w:t>
      </w:r>
    </w:p>
    <w:p w14:paraId="0401E606" w14:textId="48B8006C" w:rsidR="00F93D03" w:rsidRDefault="00DF0836" w:rsidP="00DD0953">
      <w:pPr>
        <w:pStyle w:val="ListParagraph"/>
        <w:numPr>
          <w:ilvl w:val="0"/>
          <w:numId w:val="21"/>
        </w:numPr>
      </w:pPr>
      <w:r>
        <w:t>A</w:t>
      </w:r>
      <w:r w:rsidR="0088201B" w:rsidRPr="00407B58">
        <w:t>lthough the focus in adequacy criteria has changed</w:t>
      </w:r>
      <w:r w:rsidR="00E51772">
        <w:t xml:space="preserve"> (it is now on source code)</w:t>
      </w:r>
      <w:r w:rsidR="0088201B" w:rsidRPr="00407B58">
        <w:t>, to develop the test cases</w:t>
      </w:r>
      <w:r w:rsidR="00073988">
        <w:t>,</w:t>
      </w:r>
      <w:r w:rsidR="0088201B" w:rsidRPr="00407B58">
        <w:t xml:space="preserve"> test </w:t>
      </w:r>
      <w:r w:rsidR="0088201B" w:rsidRPr="00DF0836">
        <w:rPr>
          <w:i/>
          <w:iCs/>
        </w:rPr>
        <w:t>oracle</w:t>
      </w:r>
      <w:r w:rsidR="0088201B" w:rsidRPr="00407B58">
        <w:t xml:space="preserve"> </w:t>
      </w:r>
      <w:r w:rsidR="00DD0953">
        <w:t>(expected output</w:t>
      </w:r>
      <w:r>
        <w:t xml:space="preserve"> of a method) </w:t>
      </w:r>
      <w:r w:rsidR="0088201B" w:rsidRPr="00DD0953">
        <w:rPr>
          <w:u w:val="single"/>
        </w:rPr>
        <w:t xml:space="preserve">should </w:t>
      </w:r>
      <w:r w:rsidR="00BB0961" w:rsidRPr="00DD0953">
        <w:rPr>
          <w:u w:val="single"/>
        </w:rPr>
        <w:t>always</w:t>
      </w:r>
      <w:r w:rsidR="0088201B" w:rsidRPr="00DD0953">
        <w:rPr>
          <w:u w:val="single"/>
        </w:rPr>
        <w:t xml:space="preserve"> be derived from the requirements</w:t>
      </w:r>
      <w:r w:rsidR="0088201B" w:rsidRPr="00407B58">
        <w:t xml:space="preserve"> (as </w:t>
      </w:r>
      <w:r w:rsidR="00BB0961">
        <w:t>provided</w:t>
      </w:r>
      <w:r w:rsidR="0088201B" w:rsidRPr="00407B58">
        <w:t xml:space="preserve"> in the Javadocs</w:t>
      </w:r>
      <w:r w:rsidR="000C39D6">
        <w:t xml:space="preserve"> of the SUT</w:t>
      </w:r>
      <w:r w:rsidR="00BB0961">
        <w:t xml:space="preserve"> in Lab2</w:t>
      </w:r>
      <w:r w:rsidR="0088201B" w:rsidRPr="00407B58">
        <w:t>)</w:t>
      </w:r>
      <w:r w:rsidR="00DD0953">
        <w:t>, and not from code</w:t>
      </w:r>
      <w:r w:rsidR="0088201B" w:rsidRPr="00407B58">
        <w:t xml:space="preserve">. </w:t>
      </w:r>
    </w:p>
    <w:p w14:paraId="55F518BB" w14:textId="4622CCD8" w:rsidR="00186EA9" w:rsidRDefault="00186EA9" w:rsidP="00E17575">
      <w:pPr>
        <w:pStyle w:val="ListParagraph"/>
        <w:numPr>
          <w:ilvl w:val="0"/>
          <w:numId w:val="21"/>
        </w:numPr>
      </w:pPr>
      <w:r w:rsidRPr="00186EA9">
        <w:rPr>
          <w:b/>
          <w:bCs/>
        </w:rPr>
        <w:t xml:space="preserve">Very important and obvious note: </w:t>
      </w:r>
      <w:r>
        <w:t>to design / develop additional test cases (test methods) to increase test (code) coverage in lab</w:t>
      </w:r>
      <w:r w:rsidR="00E17575">
        <w:t>3</w:t>
      </w:r>
      <w:r>
        <w:t xml:space="preserve"> to reach (meet) the </w:t>
      </w:r>
      <w:r w:rsidR="00E17575">
        <w:t>provided</w:t>
      </w:r>
      <w:r w:rsidR="00E17575" w:rsidRPr="00E17575">
        <w:t xml:space="preserve"> </w:t>
      </w:r>
      <w:r w:rsidR="00E17575">
        <w:t xml:space="preserve">coverage </w:t>
      </w:r>
      <w:r>
        <w:t>thresholds (goals), you should do ONLY w</w:t>
      </w:r>
      <w:r w:rsidRPr="00186EA9">
        <w:t>hite-box testing (test-case design using code coverage)</w:t>
      </w:r>
      <w:r>
        <w:t xml:space="preserve">, and NOT </w:t>
      </w:r>
      <w:r w:rsidRPr="00186EA9">
        <w:t>Black-box Testing</w:t>
      </w:r>
      <w:r>
        <w:t xml:space="preserve"> (</w:t>
      </w:r>
      <w:r w:rsidRPr="00186EA9">
        <w:t xml:space="preserve">test-case design using </w:t>
      </w:r>
      <w:r>
        <w:t>software r</w:t>
      </w:r>
      <w:r w:rsidRPr="00186EA9">
        <w:t>equirements</w:t>
      </w:r>
      <w:r>
        <w:t>), which was the topic of lab2.</w:t>
      </w:r>
      <w:r w:rsidRPr="00186EA9">
        <w:t xml:space="preserve"> </w:t>
      </w:r>
      <w:r>
        <w:t>Again, if you have not fully learned (or are not sure) about the difference of w</w:t>
      </w:r>
      <w:r w:rsidRPr="00186EA9">
        <w:t xml:space="preserve">hite-box </w:t>
      </w:r>
      <w:r w:rsidR="00E17575">
        <w:t xml:space="preserve">(WB) </w:t>
      </w:r>
      <w:r w:rsidRPr="00186EA9">
        <w:t>testing (test-case design using code coverage)</w:t>
      </w:r>
      <w:r>
        <w:t xml:space="preserve">, and </w:t>
      </w:r>
      <w:r w:rsidR="00E17575">
        <w:t>b</w:t>
      </w:r>
      <w:r w:rsidRPr="00186EA9">
        <w:t xml:space="preserve">lack-box </w:t>
      </w:r>
      <w:r w:rsidR="00E17575">
        <w:t xml:space="preserve">(BB) </w:t>
      </w:r>
      <w:r w:rsidRPr="00186EA9">
        <w:t>Testing</w:t>
      </w:r>
      <w:r>
        <w:t xml:space="preserve"> (</w:t>
      </w:r>
      <w:r w:rsidRPr="00186EA9">
        <w:t xml:space="preserve">test-case design using </w:t>
      </w:r>
      <w:r>
        <w:t>software r</w:t>
      </w:r>
      <w:r w:rsidRPr="00186EA9">
        <w:t>equirements</w:t>
      </w:r>
      <w:r>
        <w:t>), you should ensure attending all the lectures and reviewing the lecture problem examples to learn the concepts.</w:t>
      </w:r>
      <w:r w:rsidR="00E17575">
        <w:t xml:space="preserve"> Also, we have discussed in </w:t>
      </w:r>
      <w:proofErr w:type="gramStart"/>
      <w:r w:rsidR="00E17575">
        <w:t>details</w:t>
      </w:r>
      <w:proofErr w:type="gramEnd"/>
      <w:r w:rsidR="00E17575">
        <w:t xml:space="preserve"> in the lectures, how WB and BB </w:t>
      </w:r>
      <w:r w:rsidR="00E17575" w:rsidRPr="00186EA9">
        <w:t>testing</w:t>
      </w:r>
      <w:r w:rsidR="00E17575">
        <w:t xml:space="preserve"> complement each other in a typical test process:</w:t>
      </w:r>
    </w:p>
    <w:p w14:paraId="7F3692CF" w14:textId="53F94042" w:rsidR="00E17575" w:rsidRPr="00407B58" w:rsidRDefault="00E17575" w:rsidP="00E17575">
      <w:pPr>
        <w:pStyle w:val="ListParagraph"/>
        <w:ind w:left="1080"/>
        <w:jc w:val="center"/>
      </w:pPr>
      <w:r>
        <w:rPr>
          <w:noProof/>
          <w:lang w:val="en-GB" w:eastAsia="en-GB"/>
        </w:rPr>
        <w:drawing>
          <wp:inline distT="0" distB="0" distL="0" distR="0" wp14:anchorId="672207F7" wp14:editId="798153BD">
            <wp:extent cx="4644919" cy="4412673"/>
            <wp:effectExtent l="0" t="0" r="381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47763" cy="4415375"/>
                    </a:xfrm>
                    <a:prstGeom prst="rect">
                      <a:avLst/>
                    </a:prstGeom>
                    <a:noFill/>
                    <a:ln>
                      <a:noFill/>
                    </a:ln>
                  </pic:spPr>
                </pic:pic>
              </a:graphicData>
            </a:graphic>
          </wp:inline>
        </w:drawing>
      </w:r>
    </w:p>
    <w:p w14:paraId="3DF6FDF2" w14:textId="21DF3032" w:rsidR="001B4C01" w:rsidRDefault="00F93D03" w:rsidP="005F6DEF">
      <w:pPr>
        <w:numPr>
          <w:ilvl w:val="0"/>
          <w:numId w:val="2"/>
        </w:numPr>
      </w:pPr>
      <w:r w:rsidRPr="00407B58">
        <w:t xml:space="preserve">Carry out your test plan, </w:t>
      </w:r>
      <w:r w:rsidR="00E17575">
        <w:t>use w</w:t>
      </w:r>
      <w:r w:rsidR="00E17575" w:rsidRPr="00186EA9">
        <w:t xml:space="preserve">hite-box </w:t>
      </w:r>
      <w:r w:rsidR="00E17575">
        <w:t xml:space="preserve">(WB) </w:t>
      </w:r>
      <w:r w:rsidR="00E17575" w:rsidRPr="00186EA9">
        <w:t xml:space="preserve">testing </w:t>
      </w:r>
      <w:r w:rsidR="00E17575">
        <w:t xml:space="preserve">approach </w:t>
      </w:r>
      <w:r w:rsidR="00073988">
        <w:t xml:space="preserve">by </w:t>
      </w:r>
      <w:r w:rsidR="00DC1966">
        <w:t xml:space="preserve">developing </w:t>
      </w:r>
      <w:r w:rsidR="00073988">
        <w:t>new test cases (test methods)</w:t>
      </w:r>
      <w:r w:rsidRPr="00407B58">
        <w:t xml:space="preserve"> for </w:t>
      </w:r>
      <w:r w:rsidR="005F6DEF">
        <w:t>any</w:t>
      </w:r>
      <w:r w:rsidR="00BB0961">
        <w:t xml:space="preserve"> </w:t>
      </w:r>
      <w:r w:rsidR="00E17575">
        <w:t>method</w:t>
      </w:r>
      <w:r w:rsidR="00BB0961">
        <w:t xml:space="preserve"> </w:t>
      </w:r>
      <w:r w:rsidR="00DC1966">
        <w:t>of the above two classes,</w:t>
      </w:r>
      <w:r w:rsidR="00073988">
        <w:t xml:space="preserve"> which have low coverage values</w:t>
      </w:r>
      <w:r w:rsidRPr="00407B58">
        <w:t xml:space="preserve">. </w:t>
      </w:r>
    </w:p>
    <w:p w14:paraId="3B0384AA" w14:textId="4A69EB03" w:rsidR="003631DC" w:rsidRDefault="00E17575" w:rsidP="00E17575">
      <w:pPr>
        <w:numPr>
          <w:ilvl w:val="0"/>
          <w:numId w:val="2"/>
        </w:numPr>
      </w:pPr>
      <w:r>
        <w:t>W</w:t>
      </w:r>
      <w:r w:rsidRPr="00186EA9">
        <w:t xml:space="preserve">hite-box testing </w:t>
      </w:r>
      <w:r>
        <w:t>approach means that, f</w:t>
      </w:r>
      <w:r w:rsidR="004E5B31">
        <w:t xml:space="preserve">or any missed line-of-code </w:t>
      </w:r>
      <w:r>
        <w:t xml:space="preserve">and </w:t>
      </w:r>
      <w:r w:rsidR="004E5B31">
        <w:t xml:space="preserve">branch, you need to </w:t>
      </w:r>
      <w:r w:rsidR="00F64C0A">
        <w:t xml:space="preserve">design </w:t>
      </w:r>
      <w:r>
        <w:t xml:space="preserve">on paper, </w:t>
      </w:r>
      <w:r w:rsidR="00F64C0A">
        <w:t xml:space="preserve">and </w:t>
      </w:r>
      <w:r>
        <w:t>then develop</w:t>
      </w:r>
      <w:r w:rsidR="00F64C0A">
        <w:t xml:space="preserve"> in JUnit </w:t>
      </w:r>
      <w:r w:rsidR="004E5B31">
        <w:t xml:space="preserve">additional test </w:t>
      </w:r>
      <w:r>
        <w:t xml:space="preserve">method, and add them </w:t>
      </w:r>
      <w:r w:rsidR="004E5B31">
        <w:t xml:space="preserve">to your test </w:t>
      </w:r>
      <w:r>
        <w:t xml:space="preserve">suite (test </w:t>
      </w:r>
      <w:r w:rsidR="004E5B31">
        <w:t>class</w:t>
      </w:r>
      <w:r>
        <w:t>), so that the missed</w:t>
      </w:r>
      <w:r w:rsidRPr="00E17575">
        <w:t xml:space="preserve"> </w:t>
      </w:r>
      <w:r>
        <w:t>lines-of-code and branches</w:t>
      </w:r>
      <w:r w:rsidR="004E5B31">
        <w:t xml:space="preserve"> </w:t>
      </w:r>
      <w:r>
        <w:t>are “</w:t>
      </w:r>
      <w:r w:rsidR="004E5B31">
        <w:t>cover</w:t>
      </w:r>
      <w:r>
        <w:t>ed” (executed / tested) by the test suite</w:t>
      </w:r>
      <w:r w:rsidR="004E5B31">
        <w:t>. After you add a few test methods, run your test suite and check if the coverage is slowly going up</w:t>
      </w:r>
      <w:r w:rsidR="00033E59">
        <w:t>.</w:t>
      </w:r>
      <w:r w:rsidR="004E5B31">
        <w:t xml:space="preserve"> Once you reach the above threshold</w:t>
      </w:r>
      <w:r w:rsidR="00033E59">
        <w:t>s</w:t>
      </w:r>
      <w:r w:rsidR="004E5B31">
        <w:t xml:space="preserve"> (highlighted above), you can stop your test-suite improvement activity. </w:t>
      </w:r>
    </w:p>
    <w:p w14:paraId="6A34D371" w14:textId="3F729DDF" w:rsidR="00073988" w:rsidRDefault="00033E59" w:rsidP="00E17575">
      <w:pPr>
        <w:numPr>
          <w:ilvl w:val="0"/>
          <w:numId w:val="2"/>
        </w:numPr>
      </w:pPr>
      <w:r>
        <w:t xml:space="preserve">As an effective </w:t>
      </w:r>
      <w:r w:rsidR="00E17575">
        <w:t xml:space="preserve">software test-automation </w:t>
      </w:r>
      <w:r>
        <w:t>engineer</w:t>
      </w:r>
      <w:r w:rsidR="00F40473">
        <w:t xml:space="preserve">, you </w:t>
      </w:r>
      <w:r>
        <w:t xml:space="preserve">need </w:t>
      </w:r>
      <w:r w:rsidR="00F93D03" w:rsidRPr="00407B58">
        <w:t xml:space="preserve">to keep each test case (for </w:t>
      </w:r>
      <w:r w:rsidR="006E70FE">
        <w:t>a single control flow path for example</w:t>
      </w:r>
      <w:r w:rsidR="00F93D03" w:rsidRPr="00407B58">
        <w:t>) in a separate method</w:t>
      </w:r>
      <w:r w:rsidR="00976E61">
        <w:t xml:space="preserve">, </w:t>
      </w:r>
      <w:r w:rsidR="00F93D03" w:rsidRPr="00407B58">
        <w:t xml:space="preserve">for example: </w:t>
      </w:r>
      <w:proofErr w:type="gramStart"/>
      <w:r w:rsidR="00F93D03" w:rsidRPr="00407B58">
        <w:rPr>
          <w:rFonts w:ascii="Courier New" w:hAnsi="Courier New" w:cs="Courier New"/>
        </w:rPr>
        <w:t>test</w:t>
      </w:r>
      <w:r w:rsidR="00DC1966" w:rsidRPr="00407B58">
        <w:rPr>
          <w:rFonts w:ascii="Courier New" w:hAnsi="Courier New" w:cs="Courier New"/>
        </w:rPr>
        <w:t>MethodX</w:t>
      </w:r>
      <w:r w:rsidR="00F93D03" w:rsidRPr="00407B58">
        <w:rPr>
          <w:rFonts w:ascii="Courier New" w:hAnsi="Courier New" w:cs="Courier New"/>
        </w:rPr>
        <w:t>PositiveValues(</w:t>
      </w:r>
      <w:proofErr w:type="gramEnd"/>
      <w:r w:rsidR="00F93D03" w:rsidRPr="00407B58">
        <w:rPr>
          <w:rFonts w:ascii="Courier New" w:hAnsi="Courier New" w:cs="Courier New"/>
        </w:rPr>
        <w:t>)</w:t>
      </w:r>
      <w:r w:rsidR="00F93D03" w:rsidRPr="00407B58">
        <w:t xml:space="preserve"> </w:t>
      </w:r>
      <w:r w:rsidR="00BB2985" w:rsidRPr="00407B58">
        <w:t>and</w:t>
      </w:r>
      <w:r w:rsidR="00F93D03" w:rsidRPr="00407B58">
        <w:t xml:space="preserve"> </w:t>
      </w:r>
      <w:r w:rsidR="00F93D03" w:rsidRPr="00407B58">
        <w:rPr>
          <w:rFonts w:ascii="Courier New" w:hAnsi="Courier New" w:cs="Courier New"/>
        </w:rPr>
        <w:t>test</w:t>
      </w:r>
      <w:r w:rsidR="00DC1966" w:rsidRPr="00407B58">
        <w:rPr>
          <w:rFonts w:ascii="Courier New" w:hAnsi="Courier New" w:cs="Courier New"/>
        </w:rPr>
        <w:t>MethodX</w:t>
      </w:r>
      <w:r w:rsidR="00F93D03" w:rsidRPr="00407B58">
        <w:rPr>
          <w:rFonts w:ascii="Courier New" w:hAnsi="Courier New" w:cs="Courier New"/>
        </w:rPr>
        <w:t>Negative</w:t>
      </w:r>
      <w:r w:rsidR="00E17575">
        <w:rPr>
          <w:rFonts w:ascii="Courier New" w:hAnsi="Courier New" w:cs="Courier New"/>
        </w:rPr>
        <w:t xml:space="preserve"> </w:t>
      </w:r>
      <w:r w:rsidR="00F93D03" w:rsidRPr="00407B58">
        <w:rPr>
          <w:rFonts w:ascii="Courier New" w:hAnsi="Courier New" w:cs="Courier New"/>
        </w:rPr>
        <w:lastRenderedPageBreak/>
        <w:t>Values()</w:t>
      </w:r>
      <w:r w:rsidR="00F93D03" w:rsidRPr="00407B58">
        <w:t>, instead of a single</w:t>
      </w:r>
      <w:r w:rsidR="00F93D03" w:rsidRPr="00407B58">
        <w:rPr>
          <w:rFonts w:ascii="Courier New" w:hAnsi="Courier New" w:cs="Courier New"/>
        </w:rPr>
        <w:t xml:space="preserve"> testMethodX()</w:t>
      </w:r>
      <w:r w:rsidR="00F93D03" w:rsidRPr="00407B58">
        <w:t xml:space="preserve">. This will help keep test cases </w:t>
      </w:r>
      <w:proofErr w:type="gramStart"/>
      <w:r w:rsidR="00F93D03" w:rsidRPr="00407B58">
        <w:t>consistent, and</w:t>
      </w:r>
      <w:proofErr w:type="gramEnd"/>
      <w:r w:rsidR="00F93D03" w:rsidRPr="00407B58">
        <w:t xml:space="preserve"> make </w:t>
      </w:r>
      <w:r w:rsidR="00DC1966">
        <w:t xml:space="preserve">the </w:t>
      </w:r>
      <w:r>
        <w:t xml:space="preserve">measured </w:t>
      </w:r>
      <w:r w:rsidR="00DC1966">
        <w:t xml:space="preserve">coverage metrics </w:t>
      </w:r>
      <w:r w:rsidR="00F93D03" w:rsidRPr="00407B58">
        <w:t xml:space="preserve">more meaningful. </w:t>
      </w:r>
    </w:p>
    <w:p w14:paraId="64757A24" w14:textId="77777777" w:rsidR="00E17575" w:rsidRDefault="00033E59" w:rsidP="00E17575">
      <w:pPr>
        <w:numPr>
          <w:ilvl w:val="0"/>
          <w:numId w:val="2"/>
        </w:numPr>
      </w:pPr>
      <w:r>
        <w:t xml:space="preserve">Note that, </w:t>
      </w:r>
      <w:proofErr w:type="gramStart"/>
      <w:r>
        <w:t>similar to</w:t>
      </w:r>
      <w:proofErr w:type="gramEnd"/>
      <w:r>
        <w:t xml:space="preserve"> Lab2, </w:t>
      </w:r>
      <w:r w:rsidR="00F93D03" w:rsidRPr="00407B58">
        <w:t xml:space="preserve">the </w:t>
      </w:r>
      <w:r>
        <w:t xml:space="preserve">SUT </w:t>
      </w:r>
      <w:r w:rsidR="00F93D03" w:rsidRPr="00407B58">
        <w:t xml:space="preserve">classes have </w:t>
      </w:r>
      <w:r>
        <w:t xml:space="preserve">intentional </w:t>
      </w:r>
      <w:r w:rsidR="00F93D03" w:rsidRPr="00407B58">
        <w:t>random defects in them, and thus several of your test</w:t>
      </w:r>
      <w:r w:rsidR="00DC1966">
        <w:t xml:space="preserve"> cases could and </w:t>
      </w:r>
      <w:r w:rsidR="00F93D03" w:rsidRPr="00407B58">
        <w:t xml:space="preserve">should fail. Therefore, to </w:t>
      </w:r>
      <w:r w:rsidR="00C22D7D">
        <w:t xml:space="preserve">develop </w:t>
      </w:r>
      <w:r w:rsidR="00976E61">
        <w:t xml:space="preserve">test oracles in </w:t>
      </w:r>
      <w:r w:rsidR="00F93D03" w:rsidRPr="00407B58">
        <w:t xml:space="preserve">your test </w:t>
      </w:r>
      <w:r w:rsidR="00976E61">
        <w:t>code</w:t>
      </w:r>
      <w:r w:rsidR="00F93D03" w:rsidRPr="00407B58">
        <w:t>, you need to follow the specifications, not the actual results</w:t>
      </w:r>
      <w:r w:rsidR="00C22D7D">
        <w:t xml:space="preserve"> by the SUT code</w:t>
      </w:r>
      <w:r w:rsidR="00F93D03" w:rsidRPr="00407B58">
        <w:t>.</w:t>
      </w:r>
      <w:r w:rsidR="00E17575">
        <w:t xml:space="preserve"> </w:t>
      </w:r>
    </w:p>
    <w:p w14:paraId="76A265B1" w14:textId="5610AF43" w:rsidR="00F93D03" w:rsidRPr="00E17575" w:rsidRDefault="00E17575" w:rsidP="00E17575">
      <w:pPr>
        <w:numPr>
          <w:ilvl w:val="0"/>
          <w:numId w:val="2"/>
        </w:numPr>
        <w:rPr>
          <w:b/>
          <w:bCs/>
        </w:rPr>
      </w:pPr>
      <w:r w:rsidRPr="00E17575">
        <w:rPr>
          <w:b/>
          <w:bCs/>
        </w:rPr>
        <w:t xml:space="preserve">Again, like Lab2, and always when developing JUnit tests, </w:t>
      </w:r>
      <w:r w:rsidR="00033E59" w:rsidRPr="00E17575">
        <w:rPr>
          <w:b/>
          <w:bCs/>
        </w:rPr>
        <w:t xml:space="preserve">you need to make sure that you </w:t>
      </w:r>
      <w:r>
        <w:rPr>
          <w:b/>
          <w:bCs/>
        </w:rPr>
        <w:t xml:space="preserve">should </w:t>
      </w:r>
      <w:r w:rsidR="00033E59" w:rsidRPr="00E17575">
        <w:rPr>
          <w:b/>
          <w:bCs/>
        </w:rPr>
        <w:t xml:space="preserve">not get any “Errors” in JUnit when you run your test suite, </w:t>
      </w:r>
      <w:proofErr w:type="gramStart"/>
      <w:r w:rsidR="00033E59" w:rsidRPr="00E17575">
        <w:rPr>
          <w:b/>
          <w:bCs/>
        </w:rPr>
        <w:t>similar to</w:t>
      </w:r>
      <w:proofErr w:type="gramEnd"/>
      <w:r w:rsidR="00033E59" w:rsidRPr="00E17575">
        <w:rPr>
          <w:b/>
          <w:bCs/>
        </w:rPr>
        <w:t xml:space="preserve"> Lab2.</w:t>
      </w:r>
      <w:r>
        <w:rPr>
          <w:b/>
          <w:bCs/>
        </w:rPr>
        <w:t xml:space="preserve"> But getting “Failures” from test executions is fine, as they will denote faults in the SUT.</w:t>
      </w:r>
    </w:p>
    <w:p w14:paraId="4F24290B" w14:textId="78DFF9FA" w:rsidR="00721F8E" w:rsidRDefault="00F93D03" w:rsidP="00DC1966">
      <w:pPr>
        <w:numPr>
          <w:ilvl w:val="0"/>
          <w:numId w:val="2"/>
        </w:numPr>
      </w:pPr>
      <w:r w:rsidRPr="00407B58">
        <w:t>If you have divided the test</w:t>
      </w:r>
      <w:r w:rsidR="00DC1966">
        <w:t xml:space="preserve"> cases, to be developed,</w:t>
      </w:r>
      <w:r w:rsidRPr="00407B58">
        <w:t xml:space="preserve"> and completed them individually, then upon completion of the tests, review </w:t>
      </w:r>
      <w:r w:rsidR="00525BC2" w:rsidRPr="00407B58">
        <w:t>each other’s</w:t>
      </w:r>
      <w:r w:rsidRPr="00407B58">
        <w:t xml:space="preserve"> tests, looking for any inconsistencies or defects in the tests themselves.</w:t>
      </w:r>
      <w:r w:rsidR="00E57A44">
        <w:t xml:space="preserve"> Include all the updates </w:t>
      </w:r>
      <w:r w:rsidR="002F01D9">
        <w:t>made</w:t>
      </w:r>
      <w:r w:rsidR="00E57A44">
        <w:t xml:space="preserve"> </w:t>
      </w:r>
      <w:r w:rsidR="002F01D9">
        <w:t xml:space="preserve">during </w:t>
      </w:r>
      <w:r w:rsidR="00E17575">
        <w:t>the peer-</w:t>
      </w:r>
      <w:r w:rsidR="00E57A44">
        <w:t>review process in your lab report.</w:t>
      </w:r>
    </w:p>
    <w:p w14:paraId="39475AA5" w14:textId="3D6207AA" w:rsidR="00CD0D3B" w:rsidRPr="00407B58" w:rsidRDefault="00CD0D3B" w:rsidP="00E17575">
      <w:pPr>
        <w:numPr>
          <w:ilvl w:val="0"/>
          <w:numId w:val="2"/>
        </w:numPr>
      </w:pPr>
      <w:r w:rsidRPr="00407B58">
        <w:t>Measure the code coverage (</w:t>
      </w:r>
      <w:r w:rsidR="002B2A37">
        <w:t>only</w:t>
      </w:r>
      <w:r w:rsidR="002B2A37" w:rsidRPr="00407B58">
        <w:t xml:space="preserve"> </w:t>
      </w:r>
      <w:r w:rsidRPr="00407B58">
        <w:t xml:space="preserve">control flow </w:t>
      </w:r>
      <w:r w:rsidR="002B2A37">
        <w:t>metrics as listed above</w:t>
      </w:r>
      <w:r w:rsidRPr="00407B58">
        <w:t xml:space="preserve">) of your </w:t>
      </w:r>
      <w:r w:rsidR="002F01D9">
        <w:t xml:space="preserve">entire </w:t>
      </w:r>
      <w:r w:rsidRPr="00407B58">
        <w:t xml:space="preserve">test </w:t>
      </w:r>
      <w:proofErr w:type="gramStart"/>
      <w:r w:rsidRPr="00407B58">
        <w:t>suite, and</w:t>
      </w:r>
      <w:proofErr w:type="gramEnd"/>
      <w:r w:rsidRPr="00407B58">
        <w:t xml:space="preserve"> record detailed coverage information for each class and method. Include this information (</w:t>
      </w:r>
      <w:r w:rsidR="00E17575">
        <w:t xml:space="preserve">plus </w:t>
      </w:r>
      <w:r w:rsidR="00DC1966">
        <w:t>screenshot</w:t>
      </w:r>
      <w:r w:rsidR="00E17575">
        <w:t xml:space="preserve"> from coverage data</w:t>
      </w:r>
      <w:r w:rsidRPr="00407B58">
        <w:t>) in your lab report.</w:t>
      </w:r>
    </w:p>
    <w:p w14:paraId="46EA1926" w14:textId="187C569B" w:rsidR="00B64D4C" w:rsidRDefault="003F29F6" w:rsidP="00FF7542">
      <w:pPr>
        <w:pStyle w:val="Heading2"/>
      </w:pPr>
      <w:bookmarkStart w:id="85" w:name="_Toc310846484"/>
      <w:bookmarkStart w:id="86" w:name="_Toc310849824"/>
      <w:bookmarkStart w:id="87" w:name="_Toc311030612"/>
      <w:bookmarkStart w:id="88" w:name="_Toc310846485"/>
      <w:bookmarkStart w:id="89" w:name="_Toc310849825"/>
      <w:bookmarkStart w:id="90" w:name="_Toc311030613"/>
      <w:bookmarkStart w:id="91" w:name="_Toc310846486"/>
      <w:bookmarkStart w:id="92" w:name="_Toc310849826"/>
      <w:bookmarkStart w:id="93" w:name="_Toc311030614"/>
      <w:bookmarkStart w:id="94" w:name="_Toc310846487"/>
      <w:bookmarkStart w:id="95" w:name="_Toc310849827"/>
      <w:bookmarkStart w:id="96" w:name="_Toc311030615"/>
      <w:bookmarkStart w:id="97" w:name="_Toc154428277"/>
      <w:bookmarkEnd w:id="85"/>
      <w:bookmarkEnd w:id="86"/>
      <w:bookmarkEnd w:id="87"/>
      <w:bookmarkEnd w:id="88"/>
      <w:bookmarkEnd w:id="89"/>
      <w:bookmarkEnd w:id="90"/>
      <w:bookmarkEnd w:id="91"/>
      <w:bookmarkEnd w:id="92"/>
      <w:bookmarkEnd w:id="93"/>
      <w:bookmarkEnd w:id="94"/>
      <w:bookmarkEnd w:id="95"/>
      <w:bookmarkEnd w:id="96"/>
      <w:r>
        <w:rPr>
          <w:noProof/>
        </w:rPr>
        <mc:AlternateContent>
          <mc:Choice Requires="wpi">
            <w:drawing>
              <wp:anchor distT="0" distB="0" distL="114300" distR="114300" simplePos="0" relativeHeight="251725824" behindDoc="0" locked="0" layoutInCell="1" allowOverlap="1" wp14:anchorId="75133932" wp14:editId="31F8CD9C">
                <wp:simplePos x="0" y="0"/>
                <wp:positionH relativeFrom="column">
                  <wp:posOffset>7000</wp:posOffset>
                </wp:positionH>
                <wp:positionV relativeFrom="paragraph">
                  <wp:posOffset>298035</wp:posOffset>
                </wp:positionV>
                <wp:extent cx="5369400" cy="82800"/>
                <wp:effectExtent l="57150" t="152400" r="79375" b="127000"/>
                <wp:wrapNone/>
                <wp:docPr id="1152740341" name="Ink 57"/>
                <wp:cNvGraphicFramePr/>
                <a:graphic xmlns:a="http://schemas.openxmlformats.org/drawingml/2006/main">
                  <a:graphicData uri="http://schemas.microsoft.com/office/word/2010/wordprocessingInk">
                    <w14:contentPart bwMode="auto" r:id="rId98">
                      <w14:nvContentPartPr>
                        <w14:cNvContentPartPr/>
                      </w14:nvContentPartPr>
                      <w14:xfrm>
                        <a:off x="0" y="0"/>
                        <a:ext cx="5369400" cy="82800"/>
                      </w14:xfrm>
                    </w14:contentPart>
                  </a:graphicData>
                </a:graphic>
              </wp:anchor>
            </w:drawing>
          </mc:Choice>
          <mc:Fallback>
            <w:pict>
              <v:shape w14:anchorId="108D21C6" id="Ink 57" o:spid="_x0000_s1026" type="#_x0000_t75" style="position:absolute;margin-left:-3.65pt;margin-top:14.95pt;width:431.3pt;height:23.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VWTl8AQAADwMAAA4AAABkcnMvZTJvRG9jLnhtbJxSXU/CMBR9N/E/&#10;NH2XDRw4FgYPEhMeVB70B9SuZY1r73LbMfj33vEhoDEmvCy796xn56OT2cZWbK3QG3A57/dizpST&#10;UBi3yvn729NdypkPwhWiAqdyvlWez6a3N5O2ztQASqgKhYxInM/aOudlCHUWRV6Wygrfg1o5AjWg&#10;FYFGXEUFipbYbRUN4ngUtYBFjSCV97Sd70E+3fFrrWR41dqrwKqcD+9HCekLpDNO45hekZZJ8jDk&#10;7KNbPqTjmEfTichWKOrSyIMwcYUuK4wjGd9UcxEEa9D8orJGInjQoSfBRqC1kWrnivz14x/+Fu6z&#10;89ZPZIOZBBeUC0uB4ZjgDrjmF7aiDNpnKKgj0QTgB0ZK6P9K9qLnIBtLeva9oKpEoEvhS1N7Sjoz&#10;Rc5xUfRP+t368eRgiSdfL5cANRIdLP91ZKPRdmGTErbJOVW77Z67LtUmMElLqn+cdK1LwtIB3YAO&#10;PzLvGY7TWbT0yUWJ53N3/OweT78AAAD//wMAUEsDBBQABgAIAAAAIQCE2l8/KwMAAGYHAAAQAAAA&#10;ZHJzL2luay9pbmsxLnhtbLRUTY/bNhC9F+h/GDCHvZA2v0RRRrxBgdZAgRYNmhRIj4rM2MJakiHJ&#10;691/30dJKzuJU+TQHiRQM3xvHt+M+PrNU3Wgx9B2ZVOvmVpIRqEumm1Z79bsr/cb4Rl1fV5v80NT&#10;hzV7Dh17c//jD6/L+qE6rPAmMNRdXFWHNdv3/XG1XJ7P58XZLJp2t9RSmuWv9cPvv7H7CbUNn8q6&#10;7FGyewkVTd2Hpz6SrcrtmhX9k5z3g/tdc2qLMKdjpC0uO/o2L8Kmaau8nxn3eV2HA9V5Bd0fGPXP&#10;RyxK1NmFllFV4sBCL5RNrf8lQyB/WrOr7xMkdlBSseVtzr//B87N15xRltGpSxlNkrbhMWpaDp6v&#10;vn32t21zDG1fhovNoylT4pmK8XvwZzSqDV1zOMXeMHrMDydYpqTEWEy11fKGIV/zwZv/lA++fJPv&#10;Wtzn1kzHu/ZhMm0eqZfW9mUVMOjVcZ6xvgNxDL/r2+F30FJbIY2Q6XulVolcabtIMnXVimmKXzg/&#10;tqduP/N9bC/zOmRm18aTncttv59Nlwsze37t+C3kPpS7fX8Fdd8NLZpDg59h6vSrn7Kf/WZzGfhb&#10;1fryOAPaUOBy2B3Cv0PavOtD+8cFV+Xdw9tQX1k3VJpn+sYNMYw5TQ7/GT6t2avhkqABOQYGixWp&#10;zJJWxvE7fSfvhONMKCbx4ookSY6HVHwjEteSizEBaEwIdZ1AiiMwIGJi3jsChwyyX2YUaUCMIyUp&#10;UylgmciEdiMZRESeqbwUel7rTCT4MBbydOq5VYlQCSmfcGESQ0oL5Rw3PhVGkreeC4vjWuFSaDMJ&#10;qqYiMSijHSWEehYKlCfvLEd9YTNy3nCReE8aKpw13CsnjCaDpbMpmYRSA2KlpCYnnDPcoJgkrTVX&#10;qRVakUc1K6EHRNEUr4adXFsvDDmoTRxZUCEnLCXRgSQjqJeGKwcu0COW+ph3XCcJtmnLY00NyyA2&#10;xWGiwKibDKpzhcKkcU5vAQMpeGBziga4oQMS8RSVwDz3OtoczfbwYzTegAL+CTCKBHKhBFti1+eu&#10;XObgpU9fRIbGjygTUZ/dx/Mk46K5/wcAAP//AwBQSwMEFAAGAAgAAAAhAPgv4QHeAAAACAEAAA8A&#10;AABkcnMvZG93bnJldi54bWxMj81qwzAQhO+FvoPYQm+JXJfEsWM5FENPLYW4P5CbYm1sU2tlLMVx&#10;377bU3OcnWHm23w3215MOPrOkYKHZQQCqXamo0bBx/vzYgPCB01G945QwQ962BW3N7nOjLvQHqcq&#10;NIJLyGdaQRvCkEnp6xat9ks3ILF3cqPVgeXYSDPqC5fbXsZRtJZWd8QLrR6wbLH+rs5Wgdm/fX2+&#10;JCc8VPQ6JYRljXGp1P3d/LQFEXAO/2H4w2d0KJjp6M5kvOgVLJJHTiqI0xQE+5vVig9HBck6BVnk&#10;8vqB4h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VVVk5&#10;fAEAAA8DAAAOAAAAAAAAAAAAAAAAADwCAABkcnMvZTJvRG9jLnhtbFBLAQItABQABgAIAAAAIQCE&#10;2l8/KwMAAGYHAAAQAAAAAAAAAAAAAAAAAOQDAABkcnMvaW5rL2luazEueG1sUEsBAi0AFAAGAAgA&#10;AAAhAPgv4QHeAAAACAEAAA8AAAAAAAAAAAAAAAAAPQcAAGRycy9kb3ducmV2LnhtbFBLAQItABQA&#10;BgAIAAAAIQB5GLydvwAAACEBAAAZAAAAAAAAAAAAAAAAAEgIAABkcnMvX3JlbHMvZTJvRG9jLnht&#10;bC5yZWxzUEsFBgAAAAAGAAYAeAEAAD4JAAAAAA==&#10;">
                <v:imagedata r:id="rId99" o:title=""/>
              </v:shape>
            </w:pict>
          </mc:Fallback>
        </mc:AlternateContent>
      </w:r>
      <w:r>
        <w:rPr>
          <w:noProof/>
        </w:rPr>
        <mc:AlternateContent>
          <mc:Choice Requires="wpi">
            <w:drawing>
              <wp:anchor distT="0" distB="0" distL="114300" distR="114300" simplePos="0" relativeHeight="251724800" behindDoc="0" locked="0" layoutInCell="1" allowOverlap="1" wp14:anchorId="2A55DD21" wp14:editId="008CD584">
                <wp:simplePos x="0" y="0"/>
                <wp:positionH relativeFrom="column">
                  <wp:posOffset>285640</wp:posOffset>
                </wp:positionH>
                <wp:positionV relativeFrom="paragraph">
                  <wp:posOffset>156555</wp:posOffset>
                </wp:positionV>
                <wp:extent cx="6240600" cy="71640"/>
                <wp:effectExtent l="0" t="152400" r="122555" b="157480"/>
                <wp:wrapNone/>
                <wp:docPr id="914145613" name="Ink 56"/>
                <wp:cNvGraphicFramePr/>
                <a:graphic xmlns:a="http://schemas.openxmlformats.org/drawingml/2006/main">
                  <a:graphicData uri="http://schemas.microsoft.com/office/word/2010/wordprocessingInk">
                    <w14:contentPart bwMode="auto" r:id="rId100">
                      <w14:nvContentPartPr>
                        <w14:cNvContentPartPr/>
                      </w14:nvContentPartPr>
                      <w14:xfrm>
                        <a:off x="0" y="0"/>
                        <a:ext cx="6240600" cy="71640"/>
                      </w14:xfrm>
                    </w14:contentPart>
                  </a:graphicData>
                </a:graphic>
              </wp:anchor>
            </w:drawing>
          </mc:Choice>
          <mc:Fallback>
            <w:pict>
              <v:shape w14:anchorId="4BBC37E6" id="Ink 56" o:spid="_x0000_s1026" type="#_x0000_t75" style="position:absolute;margin-left:18.3pt;margin-top:3.85pt;width:499.9pt;height:22.6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QSqh7AQAADwMAAA4AAABkcnMvZTJvRG9jLnhtbJxSQW7CMBC8V+of&#10;LN9LEhooikg4FFXi0JZD+wDXsYnV2ButDYHfdxOgQKuqEhfL3pFnZ3Z2Otvamm0UegMu58kg5kw5&#10;CaVxq5y/vz3dTTjzQbhS1OBUznfK81lxezNtm0wNoYK6VMiIxPmsbXJehdBkUeRlpazwA2iUI1AD&#10;WhHoiauoRNESu62jYRyPoxawbBCk8p6q8z3Ii55fayXDq9ZeBVbnfHQ/TklfIJ3xQ39FKqbpaMTZ&#10;R1ecjIYxj4qpyFYomsrIgzBxhS4rjCMZ31RzEQRbo/lFZY1E8KDDQIKNQGsjVe+K/CXxD38L99l5&#10;S1K5xkyCC8qFpcBwnGAPXNPC1jSD9hlKykisA/ADI03o/0j2oucg15b07HNBVYtAS+Er03jOMDNl&#10;znFRJif9bvN4crDEk6+XS4ASiQ6W//qy1Wi7YZMSts05pbzrzj5LtQ1MUnE8TONxTJAk7CHpFuCM&#10;ec9w7HM2Wmp+EeL5uxN2tsfFFwAAAP//AwBQSwMEFAAGAAgAAAAhAKSNr91YAwAAYAcAABAAAABk&#10;cnMvaW5rL2luazEueG1stFTLjttGELwHyD80xoe9zEjzfgjWGgESAQESxIgdIDnS0lgiViQFktrH&#10;36dIaSkZloMckotE9nRVV1c35+2752pPj7ntyqZeMjWTjHK9bjZlvV2yPz6uRGTU9UW9KfZNnZfs&#10;JXfs3f33370t64dqv8AvgaHuhqdqv2S7vj8s5vOnp6fZk5k17XaupTTzn+uHX39h92fUJn8u67JH&#10;ye41tG7qPj/3A9mi3CzZun+WUz64PzTHdp2n4yHSri8ZfVus86ppq6KfGHdFXec91UUF3X8y6l8O&#10;eChRZ5tbRlWJhoWeKRts/CkhUDwv2dX7ERI7KKnY/DbnX/8D5+przkGW0cEHRmdJm/w4aJqPni++&#10;3fv7tjnkti/zxeaTKeeDF1qf3kd/Tka1uWv2x2E2jB6L/RGWKSmxFufaan7DkK/54M1/ygdfvsl3&#10;Le5La87tXftwNm1aqdfR9mWVsejVYdqxvgPxEP7Qt+PnoKW2Qhohw0elFk4utJpFa69Gcd7iV85P&#10;7bHbTXyf2su+jieTa6fOnspNv5tMlzMzeX7t+C3kLpfbXX8F9f8aum72DT6G86Tf/JB+jKvVZeFv&#10;VevLwwRo8xqXw3af/xnSFl2f298uuKroHt7n+sq6sdK00zduiHHN6ezw7/nzkr0ZLwkakafAaLEi&#10;p8kYz+9UvFN33ijNmWGKCZNi4pKkUCl4bvBPkquYhJKkggpcJE9OqJA0j2QpaO6cMKRc4kI5RUoY&#10;MCRHClgughZaIKAc8GDxyFJCgxSM4DFkuVIOTEZyYyNpTykZnBpkGxEkeHWMQoNIQkrywpKFDuWt&#10;MCBBzPmBSEnAUFgLp7nyHqp8HMp4hBQ6tJCkA+Ge4EhBYgCz48CRIa2Rai1F4SUyjdDoBcLRAdzw&#10;aEVHUigEShMS8iCbW4lGNdmheZgE1KAsJYHEwI0erIFTEBvpJFZET4o8R3EU5doMOu1gi4NTqB1B&#10;QhiNsEaSFc7y4OGYooDK3ibCI3q2GjilI9c2DGmOh5PDEuXg1DAwkGh8jGjbWDQCQ0Xg1kQ4CKCw&#10;QMJVDzI5PPCEd8xkMC3ZE4ExGImCVYhhItCIyWFdhDZisC5Ag3CIaUwXLYVxwlYkUtYFjJagyhn3&#10;xU087TCumPu/AQAA//8DAFBLAwQUAAYACAAAACEAEbUCj90AAAAIAQAADwAAAGRycy9kb3ducmV2&#10;LnhtbEyPMU/DMBSEdyT+g/WQ2KhNUxwU4lSoKmJggYDE6sSPOCJ+DrHbhH+PO9HxdKe778rt4gZ2&#10;xCn0nhTcrgQwpNabnjoFH+9PN/fAQtRk9OAJFfxigG11eVHqwviZ3vBYx46lEgqFVmBjHAvOQ2vR&#10;6bDyI1LyvvzkdExy6riZ9JzK3cDXQkjudE9pweoRdxbb7/rgFIwv9W6Q+3Zjf57X+5yaOXafr0pd&#10;Xy2PD8AiLvE/DCf8hA5VYmr8gUxgg4JMypRUkOfATrbI5AZYo+AuE8Crkp8fqP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ztBKqHsBAAAPAwAADgAAAAAA&#10;AAAAAAAAAAA8AgAAZHJzL2Uyb0RvYy54bWxQSwECLQAUAAYACAAAACEApI2v3VgDAABgBwAAEAAA&#10;AAAAAAAAAAAAAADjAwAAZHJzL2luay9pbmsxLnhtbFBLAQItABQABgAIAAAAIQARtQKP3QAAAAgB&#10;AAAPAAAAAAAAAAAAAAAAAGkHAABkcnMvZG93bnJldi54bWxQSwECLQAUAAYACAAAACEAeRi8nb8A&#10;AAAhAQAAGQAAAAAAAAAAAAAAAABzCAAAZHJzL19yZWxzL2Uyb0RvYy54bWwucmVsc1BLBQYAAAAA&#10;BgAGAHgBAABpCQAAAAA=&#10;">
                <v:imagedata r:id="rId101" o:title=""/>
              </v:shape>
            </w:pict>
          </mc:Fallback>
        </mc:AlternateContent>
      </w:r>
      <w:r w:rsidR="00FF7542">
        <w:t xml:space="preserve">Analyzing and discussing how </w:t>
      </w:r>
      <w:r w:rsidR="00F270B1">
        <w:t xml:space="preserve">your </w:t>
      </w:r>
      <w:r w:rsidR="00B64D4C">
        <w:rPr>
          <w:szCs w:val="20"/>
        </w:rPr>
        <w:t>additional test case</w:t>
      </w:r>
      <w:r w:rsidR="00914CFB">
        <w:rPr>
          <w:szCs w:val="20"/>
        </w:rPr>
        <w:t>s</w:t>
      </w:r>
      <w:r w:rsidR="00F270B1">
        <w:rPr>
          <w:szCs w:val="20"/>
        </w:rPr>
        <w:t xml:space="preserve"> (test methods), in lab3 compared to lab2, </w:t>
      </w:r>
      <w:r w:rsidR="00B64D4C">
        <w:rPr>
          <w:szCs w:val="20"/>
        </w:rPr>
        <w:t>improve</w:t>
      </w:r>
      <w:r w:rsidR="00FF7542">
        <w:rPr>
          <w:szCs w:val="20"/>
        </w:rPr>
        <w:t>d</w:t>
      </w:r>
      <w:r w:rsidR="00B64D4C">
        <w:rPr>
          <w:szCs w:val="20"/>
        </w:rPr>
        <w:t xml:space="preserve"> code coverage</w:t>
      </w:r>
      <w:r w:rsidR="00FF7542">
        <w:rPr>
          <w:szCs w:val="20"/>
        </w:rPr>
        <w:t xml:space="preserve"> of methods under test</w:t>
      </w:r>
      <w:r w:rsidR="00B64D4C">
        <w:rPr>
          <w:szCs w:val="20"/>
        </w:rPr>
        <w:t xml:space="preserve"> </w:t>
      </w:r>
      <w:r w:rsidR="00FF7542">
        <w:rPr>
          <w:szCs w:val="20"/>
        </w:rPr>
        <w:t xml:space="preserve">in </w:t>
      </w:r>
      <w:r w:rsidR="00FF7542" w:rsidRPr="00FF7542">
        <w:rPr>
          <w:rFonts w:ascii="Courier New" w:hAnsi="Courier New" w:cs="Courier New"/>
          <w:szCs w:val="20"/>
        </w:rPr>
        <w:t>Range</w:t>
      </w:r>
      <w:r w:rsidR="00FF7542" w:rsidRPr="00B64D4C">
        <w:rPr>
          <w:szCs w:val="20"/>
        </w:rPr>
        <w:t xml:space="preserve"> and</w:t>
      </w:r>
      <w:r w:rsidR="00FF7542">
        <w:rPr>
          <w:szCs w:val="20"/>
        </w:rPr>
        <w:t xml:space="preserve"> </w:t>
      </w:r>
      <w:r w:rsidR="00FF7542" w:rsidRPr="00FF7542">
        <w:rPr>
          <w:rFonts w:ascii="Courier New" w:hAnsi="Courier New" w:cs="Courier New"/>
          <w:szCs w:val="20"/>
        </w:rPr>
        <w:t>DataUtilities</w:t>
      </w:r>
      <w:bookmarkEnd w:id="97"/>
    </w:p>
    <w:p w14:paraId="4EF2A881" w14:textId="0CF8F4AE" w:rsidR="000F6976" w:rsidRPr="00FF7542" w:rsidRDefault="00F270B1" w:rsidP="00F270B1">
      <w:pPr>
        <w:numPr>
          <w:ilvl w:val="0"/>
          <w:numId w:val="2"/>
        </w:numPr>
      </w:pPr>
      <w:r>
        <w:rPr>
          <w:rFonts w:cs="Arial"/>
          <w:szCs w:val="20"/>
        </w:rPr>
        <w:t xml:space="preserve">Recall that, in </w:t>
      </w:r>
      <w:r w:rsidR="000F6976">
        <w:rPr>
          <w:rFonts w:cs="Arial"/>
          <w:szCs w:val="20"/>
        </w:rPr>
        <w:t xml:space="preserve">Lab2, you </w:t>
      </w:r>
      <w:r>
        <w:rPr>
          <w:rFonts w:cs="Arial"/>
          <w:szCs w:val="20"/>
        </w:rPr>
        <w:t xml:space="preserve">developed test methods for </w:t>
      </w:r>
      <w:r w:rsidR="000F6976">
        <w:rPr>
          <w:rFonts w:cs="Arial"/>
          <w:szCs w:val="20"/>
        </w:rPr>
        <w:t>five methods from each of classes:</w:t>
      </w:r>
      <w:r w:rsidR="000F6976" w:rsidRPr="000F6976">
        <w:rPr>
          <w:rFonts w:cs="Arial"/>
          <w:szCs w:val="20"/>
        </w:rPr>
        <w:t xml:space="preserve"> </w:t>
      </w:r>
      <w:r w:rsidR="000F6976" w:rsidRPr="00B64D4C">
        <w:rPr>
          <w:rFonts w:cs="Arial"/>
          <w:szCs w:val="20"/>
        </w:rPr>
        <w:t>Range and</w:t>
      </w:r>
      <w:r w:rsidR="000F6976">
        <w:rPr>
          <w:rFonts w:cs="Arial"/>
          <w:szCs w:val="20"/>
        </w:rPr>
        <w:t xml:space="preserve"> </w:t>
      </w:r>
      <w:r w:rsidR="000F6976" w:rsidRPr="000F6976">
        <w:rPr>
          <w:rFonts w:cs="Arial"/>
          <w:szCs w:val="20"/>
        </w:rPr>
        <w:t>DataUtilities</w:t>
      </w:r>
    </w:p>
    <w:p w14:paraId="11C67B5D" w14:textId="28D298A1" w:rsidR="00432E3E" w:rsidRDefault="00FF7542" w:rsidP="00432E3E">
      <w:pPr>
        <w:numPr>
          <w:ilvl w:val="0"/>
          <w:numId w:val="2"/>
        </w:numPr>
      </w:pPr>
      <w:r>
        <w:rPr>
          <w:rFonts w:cs="Arial"/>
          <w:szCs w:val="20"/>
        </w:rPr>
        <w:t>During the previous steps of lab</w:t>
      </w:r>
      <w:r w:rsidR="00F270B1">
        <w:rPr>
          <w:rFonts w:cs="Arial"/>
          <w:szCs w:val="20"/>
        </w:rPr>
        <w:t>3</w:t>
      </w:r>
      <w:r>
        <w:rPr>
          <w:rFonts w:cs="Arial"/>
          <w:szCs w:val="20"/>
        </w:rPr>
        <w:t>, you improved the test coverage of certain methods under test, or you developed new white-box test cases for some other methods (in the previous steps)</w:t>
      </w:r>
      <w:r w:rsidR="00F270B1">
        <w:rPr>
          <w:rFonts w:cs="Arial"/>
          <w:szCs w:val="20"/>
        </w:rPr>
        <w:t xml:space="preserve">, to </w:t>
      </w:r>
      <w:r w:rsidR="00F270B1">
        <w:t>increase overall the coverage ratio to the threshold given by the lab doc above</w:t>
      </w:r>
    </w:p>
    <w:p w14:paraId="32362BA9" w14:textId="352AD72C" w:rsidR="002D50C4" w:rsidRDefault="002D50C4" w:rsidP="002D50C4">
      <w:pPr>
        <w:pStyle w:val="Heading3"/>
      </w:pPr>
      <w:bookmarkStart w:id="98" w:name="_Toc154428278"/>
      <w:r>
        <w:t xml:space="preserve">Summary table of test-suite size from </w:t>
      </w:r>
      <w:r>
        <w:rPr>
          <w:szCs w:val="20"/>
        </w:rPr>
        <w:t>in lab3 compared to lab2</w:t>
      </w:r>
      <w:bookmarkEnd w:id="98"/>
    </w:p>
    <w:p w14:paraId="6C1982B5" w14:textId="518C6333" w:rsidR="00FF7542" w:rsidRPr="00432E3E" w:rsidRDefault="00F270B1" w:rsidP="00432E3E">
      <w:pPr>
        <w:numPr>
          <w:ilvl w:val="0"/>
          <w:numId w:val="2"/>
        </w:numPr>
      </w:pPr>
      <w:r w:rsidRPr="00432E3E">
        <w:rPr>
          <w:rFonts w:cs="Arial"/>
          <w:szCs w:val="20"/>
        </w:rPr>
        <w:t>As the first step in this section, i</w:t>
      </w:r>
      <w:r w:rsidR="00FF7542" w:rsidRPr="00432E3E">
        <w:rPr>
          <w:rFonts w:cs="Arial"/>
          <w:szCs w:val="20"/>
        </w:rPr>
        <w:t xml:space="preserve">nclude a table </w:t>
      </w:r>
      <w:r w:rsidRPr="00432E3E">
        <w:rPr>
          <w:rFonts w:cs="Arial"/>
          <w:szCs w:val="20"/>
        </w:rPr>
        <w:t xml:space="preserve">(like the following) in your lab report, </w:t>
      </w:r>
      <w:r w:rsidR="00FF7542" w:rsidRPr="00432E3E">
        <w:rPr>
          <w:rFonts w:cs="Arial"/>
          <w:szCs w:val="20"/>
        </w:rPr>
        <w:t xml:space="preserve">showing the increase in number of test cases for </w:t>
      </w:r>
      <w:r w:rsidR="00FF7542" w:rsidRPr="009F51F9">
        <w:rPr>
          <w:rFonts w:cs="Arial"/>
          <w:szCs w:val="20"/>
          <w:u w:val="single"/>
        </w:rPr>
        <w:t>those 10 methods under test</w:t>
      </w:r>
      <w:r w:rsidR="00FF7542" w:rsidRPr="00432E3E">
        <w:rPr>
          <w:rFonts w:cs="Arial"/>
          <w:szCs w:val="20"/>
        </w:rPr>
        <w:t xml:space="preserve"> from Lab2 to Lab3</w:t>
      </w:r>
      <w:r w:rsidRPr="00432E3E">
        <w:rPr>
          <w:rFonts w:cs="Arial"/>
          <w:szCs w:val="20"/>
        </w:rPr>
        <w:t xml:space="preserve">. Note that, obviously, the number of test cases for each case in the table below may stay equal or go up. </w:t>
      </w:r>
    </w:p>
    <w:p w14:paraId="4E784486" w14:textId="2DE00EB4" w:rsidR="00432E3E" w:rsidRPr="00F270B1" w:rsidRDefault="00432E3E" w:rsidP="00432E3E">
      <w:pPr>
        <w:ind w:left="720"/>
        <w:rPr>
          <w:sz w:val="14"/>
          <w:szCs w:val="14"/>
        </w:rPr>
      </w:pPr>
      <w:r w:rsidRPr="00432E3E">
        <w:rPr>
          <w:b/>
          <w:bCs/>
        </w:rPr>
        <w:t>Note:</w:t>
      </w:r>
      <w:r>
        <w:t xml:space="preserve"> If in lab3 the previous steps, you have chosen additional methods from the two classes under test, to develop white-box test cases for (using coverage data), include them also in the following table. Obviously, for those methods that you had no test methods in lab2, but developed new test cases starting from lab3, they will have "0" in terms of the number of test cases (test methods) that you had done in Lab2.</w:t>
      </w:r>
    </w:p>
    <w:p w14:paraId="18B7A42C" w14:textId="77777777" w:rsidR="00F270B1" w:rsidRPr="00F64C0A" w:rsidRDefault="00F270B1" w:rsidP="00FF7542">
      <w:pPr>
        <w:spacing w:before="0" w:after="0"/>
        <w:jc w:val="left"/>
        <w:rPr>
          <w:rFonts w:cs="Arial"/>
          <w:sz w:val="14"/>
          <w:szCs w:val="14"/>
        </w:rPr>
      </w:pPr>
    </w:p>
    <w:tbl>
      <w:tblPr>
        <w:tblStyle w:val="TableGrid"/>
        <w:tblW w:w="0" w:type="auto"/>
        <w:jc w:val="center"/>
        <w:tblLayout w:type="fixed"/>
        <w:tblLook w:val="04A0" w:firstRow="1" w:lastRow="0" w:firstColumn="1" w:lastColumn="0" w:noHBand="0" w:noVBand="1"/>
      </w:tblPr>
      <w:tblGrid>
        <w:gridCol w:w="2660"/>
        <w:gridCol w:w="2660"/>
        <w:gridCol w:w="2660"/>
        <w:gridCol w:w="2660"/>
      </w:tblGrid>
      <w:tr w:rsidR="000D30C0" w:rsidRPr="00D21523" w14:paraId="376FFABC" w14:textId="77777777" w:rsidTr="001A6962">
        <w:trPr>
          <w:trHeight w:val="335"/>
          <w:jc w:val="center"/>
        </w:trPr>
        <w:tc>
          <w:tcPr>
            <w:tcW w:w="2660" w:type="dxa"/>
          </w:tcPr>
          <w:p w14:paraId="19177AB8" w14:textId="77777777" w:rsidR="000D30C0" w:rsidRPr="00D21523" w:rsidRDefault="000D30C0" w:rsidP="001A6962">
            <w:pPr>
              <w:spacing w:before="0" w:after="0"/>
              <w:jc w:val="left"/>
              <w:rPr>
                <w:rFonts w:cs="Arial"/>
                <w:b/>
                <w:bCs/>
                <w:sz w:val="18"/>
                <w:szCs w:val="18"/>
              </w:rPr>
            </w:pPr>
            <w:r w:rsidRPr="00D21523">
              <w:rPr>
                <w:rFonts w:cs="Arial"/>
                <w:b/>
                <w:bCs/>
                <w:sz w:val="18"/>
                <w:szCs w:val="18"/>
              </w:rPr>
              <w:t>Class under test</w:t>
            </w:r>
          </w:p>
        </w:tc>
        <w:tc>
          <w:tcPr>
            <w:tcW w:w="2660" w:type="dxa"/>
          </w:tcPr>
          <w:p w14:paraId="34CBAC1A" w14:textId="77777777" w:rsidR="000D30C0" w:rsidRPr="00D21523" w:rsidRDefault="000D30C0" w:rsidP="001A6962">
            <w:pPr>
              <w:spacing w:before="0" w:after="0"/>
              <w:jc w:val="left"/>
              <w:rPr>
                <w:rFonts w:cs="Arial"/>
                <w:b/>
                <w:bCs/>
                <w:sz w:val="18"/>
                <w:szCs w:val="18"/>
              </w:rPr>
            </w:pPr>
            <w:r w:rsidRPr="00D21523">
              <w:rPr>
                <w:rFonts w:cs="Arial"/>
                <w:b/>
                <w:bCs/>
                <w:sz w:val="18"/>
                <w:szCs w:val="18"/>
              </w:rPr>
              <w:t>Method under test</w:t>
            </w:r>
          </w:p>
        </w:tc>
        <w:tc>
          <w:tcPr>
            <w:tcW w:w="2660" w:type="dxa"/>
          </w:tcPr>
          <w:p w14:paraId="04963153" w14:textId="77777777" w:rsidR="000D30C0" w:rsidRPr="00D21523" w:rsidRDefault="000D30C0" w:rsidP="001A6962">
            <w:pPr>
              <w:spacing w:before="0" w:after="0"/>
              <w:jc w:val="left"/>
              <w:rPr>
                <w:rFonts w:cs="Arial"/>
                <w:b/>
                <w:bCs/>
                <w:sz w:val="18"/>
                <w:szCs w:val="18"/>
              </w:rPr>
            </w:pPr>
            <w:r w:rsidRPr="00D21523">
              <w:rPr>
                <w:rFonts w:cs="Arial"/>
                <w:b/>
                <w:bCs/>
                <w:sz w:val="18"/>
                <w:szCs w:val="18"/>
              </w:rPr>
              <w:t>Number of test cases (test method</w:t>
            </w:r>
            <w:r>
              <w:rPr>
                <w:rFonts w:cs="Arial"/>
                <w:b/>
                <w:bCs/>
                <w:sz w:val="18"/>
                <w:szCs w:val="18"/>
              </w:rPr>
              <w:t>s</w:t>
            </w:r>
            <w:r w:rsidRPr="00D21523">
              <w:rPr>
                <w:rFonts w:cs="Arial"/>
                <w:b/>
                <w:bCs/>
                <w:sz w:val="18"/>
                <w:szCs w:val="18"/>
              </w:rPr>
              <w:t xml:space="preserve">) in Lab2 </w:t>
            </w:r>
          </w:p>
        </w:tc>
        <w:tc>
          <w:tcPr>
            <w:tcW w:w="2660" w:type="dxa"/>
          </w:tcPr>
          <w:p w14:paraId="10EEE265" w14:textId="77777777" w:rsidR="000D30C0" w:rsidRPr="00D21523" w:rsidRDefault="000D30C0" w:rsidP="001A6962">
            <w:pPr>
              <w:spacing w:before="0" w:after="0"/>
              <w:jc w:val="left"/>
              <w:rPr>
                <w:rFonts w:cs="Arial"/>
                <w:b/>
                <w:bCs/>
                <w:sz w:val="18"/>
                <w:szCs w:val="18"/>
              </w:rPr>
            </w:pPr>
            <w:r w:rsidRPr="00D21523">
              <w:rPr>
                <w:rFonts w:cs="Arial"/>
                <w:b/>
                <w:bCs/>
                <w:sz w:val="18"/>
                <w:szCs w:val="18"/>
              </w:rPr>
              <w:t>Number of test cases (test method</w:t>
            </w:r>
            <w:r>
              <w:rPr>
                <w:rFonts w:cs="Arial"/>
                <w:b/>
                <w:bCs/>
                <w:sz w:val="18"/>
                <w:szCs w:val="18"/>
              </w:rPr>
              <w:t>s</w:t>
            </w:r>
            <w:r w:rsidRPr="00D21523">
              <w:rPr>
                <w:rFonts w:cs="Arial"/>
                <w:b/>
                <w:bCs/>
                <w:sz w:val="18"/>
                <w:szCs w:val="18"/>
              </w:rPr>
              <w:t>) in Lab3</w:t>
            </w:r>
          </w:p>
        </w:tc>
      </w:tr>
      <w:tr w:rsidR="000D30C0" w:rsidRPr="00D21523" w14:paraId="6CE9BA9E" w14:textId="77777777" w:rsidTr="001A6962">
        <w:trPr>
          <w:trHeight w:val="167"/>
          <w:jc w:val="center"/>
        </w:trPr>
        <w:tc>
          <w:tcPr>
            <w:tcW w:w="2660" w:type="dxa"/>
            <w:vMerge w:val="restart"/>
          </w:tcPr>
          <w:p w14:paraId="5DF2C10E" w14:textId="77777777" w:rsidR="000D30C0" w:rsidRPr="00D21523" w:rsidRDefault="000D30C0" w:rsidP="001A6962">
            <w:pPr>
              <w:spacing w:before="0" w:after="0"/>
              <w:jc w:val="left"/>
              <w:rPr>
                <w:rFonts w:cs="Arial"/>
                <w:sz w:val="18"/>
                <w:szCs w:val="18"/>
              </w:rPr>
            </w:pPr>
            <w:r w:rsidRPr="00D21523">
              <w:rPr>
                <w:rFonts w:cs="Arial"/>
                <w:sz w:val="18"/>
                <w:szCs w:val="18"/>
              </w:rPr>
              <w:t>Range</w:t>
            </w:r>
          </w:p>
        </w:tc>
        <w:tc>
          <w:tcPr>
            <w:tcW w:w="2660" w:type="dxa"/>
          </w:tcPr>
          <w:p w14:paraId="44E53038" w14:textId="77777777" w:rsidR="000D30C0" w:rsidRPr="00D21523" w:rsidRDefault="000D30C0" w:rsidP="001A6962">
            <w:pPr>
              <w:spacing w:before="0" w:after="0"/>
              <w:jc w:val="left"/>
              <w:rPr>
                <w:rFonts w:cs="Arial"/>
                <w:sz w:val="18"/>
                <w:szCs w:val="18"/>
              </w:rPr>
            </w:pPr>
            <w:proofErr w:type="gramStart"/>
            <w:r w:rsidRPr="00D21523">
              <w:rPr>
                <w:rFonts w:cs="Arial"/>
                <w:sz w:val="18"/>
                <w:szCs w:val="18"/>
              </w:rPr>
              <w:t>combine(</w:t>
            </w:r>
            <w:proofErr w:type="gramEnd"/>
            <w:r w:rsidRPr="00D21523">
              <w:rPr>
                <w:rFonts w:cs="Arial"/>
                <w:sz w:val="18"/>
                <w:szCs w:val="18"/>
              </w:rPr>
              <w:t>Range range1, Range range2)</w:t>
            </w:r>
          </w:p>
        </w:tc>
        <w:tc>
          <w:tcPr>
            <w:tcW w:w="2660" w:type="dxa"/>
          </w:tcPr>
          <w:p w14:paraId="2777B108" w14:textId="77777777" w:rsidR="000D30C0" w:rsidRPr="00D21523" w:rsidRDefault="000D30C0" w:rsidP="001A6962">
            <w:pPr>
              <w:spacing w:before="0" w:after="0"/>
              <w:jc w:val="left"/>
              <w:rPr>
                <w:rFonts w:cs="Arial"/>
                <w:sz w:val="18"/>
                <w:szCs w:val="18"/>
              </w:rPr>
            </w:pPr>
            <w:r w:rsidRPr="00D21523">
              <w:rPr>
                <w:rFonts w:cs="Arial"/>
                <w:sz w:val="18"/>
                <w:szCs w:val="18"/>
              </w:rPr>
              <w:t>6</w:t>
            </w:r>
          </w:p>
        </w:tc>
        <w:tc>
          <w:tcPr>
            <w:tcW w:w="2660" w:type="dxa"/>
          </w:tcPr>
          <w:p w14:paraId="35CF4DD5" w14:textId="77777777" w:rsidR="000D30C0" w:rsidRPr="00D21523" w:rsidRDefault="000D30C0" w:rsidP="001A6962">
            <w:pPr>
              <w:spacing w:before="0" w:after="0"/>
              <w:jc w:val="left"/>
              <w:rPr>
                <w:rFonts w:cs="Arial"/>
                <w:sz w:val="18"/>
                <w:szCs w:val="18"/>
              </w:rPr>
            </w:pPr>
            <w:r w:rsidRPr="00D21523">
              <w:rPr>
                <w:rFonts w:cs="Arial"/>
                <w:sz w:val="18"/>
                <w:szCs w:val="18"/>
              </w:rPr>
              <w:t>9</w:t>
            </w:r>
          </w:p>
        </w:tc>
      </w:tr>
      <w:tr w:rsidR="000D30C0" w:rsidRPr="00D21523" w14:paraId="4EEE43BF" w14:textId="77777777" w:rsidTr="001A6962">
        <w:trPr>
          <w:trHeight w:val="186"/>
          <w:jc w:val="center"/>
        </w:trPr>
        <w:tc>
          <w:tcPr>
            <w:tcW w:w="2660" w:type="dxa"/>
            <w:vMerge/>
          </w:tcPr>
          <w:p w14:paraId="5DA94239" w14:textId="77777777" w:rsidR="000D30C0" w:rsidRPr="00D21523" w:rsidRDefault="000D30C0" w:rsidP="001A6962">
            <w:pPr>
              <w:spacing w:before="0" w:after="0"/>
              <w:jc w:val="left"/>
              <w:rPr>
                <w:rFonts w:cs="Arial"/>
                <w:sz w:val="18"/>
                <w:szCs w:val="18"/>
              </w:rPr>
            </w:pPr>
          </w:p>
        </w:tc>
        <w:tc>
          <w:tcPr>
            <w:tcW w:w="2660" w:type="dxa"/>
          </w:tcPr>
          <w:p w14:paraId="415E643E" w14:textId="77777777" w:rsidR="000D30C0" w:rsidRPr="00D21523" w:rsidRDefault="000D30C0" w:rsidP="001A6962">
            <w:pPr>
              <w:spacing w:before="0" w:after="0"/>
              <w:jc w:val="left"/>
              <w:rPr>
                <w:rFonts w:cs="Arial"/>
                <w:sz w:val="18"/>
                <w:szCs w:val="18"/>
              </w:rPr>
            </w:pPr>
            <w:proofErr w:type="gramStart"/>
            <w:r w:rsidRPr="00D21523">
              <w:rPr>
                <w:rFonts w:cs="Arial"/>
                <w:sz w:val="18"/>
                <w:szCs w:val="18"/>
              </w:rPr>
              <w:t>contains(</w:t>
            </w:r>
            <w:proofErr w:type="gramEnd"/>
            <w:r w:rsidRPr="00D21523">
              <w:rPr>
                <w:rFonts w:cs="Arial"/>
                <w:sz w:val="18"/>
                <w:szCs w:val="18"/>
              </w:rPr>
              <w:t>double value)</w:t>
            </w:r>
          </w:p>
        </w:tc>
        <w:tc>
          <w:tcPr>
            <w:tcW w:w="2660" w:type="dxa"/>
          </w:tcPr>
          <w:p w14:paraId="5D3868B3" w14:textId="77777777" w:rsidR="000D30C0" w:rsidRPr="00D21523" w:rsidRDefault="000D30C0" w:rsidP="001A6962">
            <w:pPr>
              <w:spacing w:before="0" w:after="0"/>
              <w:jc w:val="left"/>
              <w:rPr>
                <w:rFonts w:cs="Arial"/>
                <w:sz w:val="18"/>
                <w:szCs w:val="18"/>
              </w:rPr>
            </w:pPr>
            <w:r w:rsidRPr="00D21523">
              <w:rPr>
                <w:rFonts w:cs="Arial"/>
                <w:sz w:val="18"/>
                <w:szCs w:val="18"/>
              </w:rPr>
              <w:t>8</w:t>
            </w:r>
          </w:p>
        </w:tc>
        <w:tc>
          <w:tcPr>
            <w:tcW w:w="2660" w:type="dxa"/>
          </w:tcPr>
          <w:p w14:paraId="5815947C" w14:textId="77777777" w:rsidR="000D30C0" w:rsidRPr="00D21523" w:rsidRDefault="000D30C0" w:rsidP="001A6962">
            <w:pPr>
              <w:spacing w:before="0" w:after="0"/>
              <w:jc w:val="left"/>
              <w:rPr>
                <w:rFonts w:cs="Arial"/>
                <w:sz w:val="18"/>
                <w:szCs w:val="18"/>
              </w:rPr>
            </w:pPr>
            <w:r w:rsidRPr="00D21523">
              <w:rPr>
                <w:rFonts w:cs="Arial"/>
                <w:sz w:val="18"/>
                <w:szCs w:val="18"/>
              </w:rPr>
              <w:t>11</w:t>
            </w:r>
          </w:p>
        </w:tc>
      </w:tr>
      <w:tr w:rsidR="000D30C0" w:rsidRPr="00D21523" w14:paraId="386D730D" w14:textId="77777777" w:rsidTr="001A6962">
        <w:trPr>
          <w:trHeight w:val="176"/>
          <w:jc w:val="center"/>
        </w:trPr>
        <w:tc>
          <w:tcPr>
            <w:tcW w:w="2660" w:type="dxa"/>
            <w:vMerge/>
          </w:tcPr>
          <w:p w14:paraId="25A9C30A" w14:textId="77777777" w:rsidR="000D30C0" w:rsidRPr="00D21523" w:rsidRDefault="000D30C0" w:rsidP="001A6962">
            <w:pPr>
              <w:spacing w:before="0" w:after="0"/>
              <w:jc w:val="left"/>
              <w:rPr>
                <w:rFonts w:cs="Arial"/>
                <w:sz w:val="18"/>
                <w:szCs w:val="18"/>
              </w:rPr>
            </w:pPr>
          </w:p>
        </w:tc>
        <w:tc>
          <w:tcPr>
            <w:tcW w:w="2660" w:type="dxa"/>
          </w:tcPr>
          <w:p w14:paraId="7CAC2980" w14:textId="77777777" w:rsidR="000D30C0" w:rsidRPr="00D21523" w:rsidRDefault="000D30C0" w:rsidP="001A6962">
            <w:pPr>
              <w:spacing w:before="0" w:after="0"/>
              <w:jc w:val="left"/>
              <w:rPr>
                <w:rFonts w:cs="Arial"/>
                <w:sz w:val="18"/>
                <w:szCs w:val="18"/>
              </w:rPr>
            </w:pPr>
            <w:r w:rsidRPr="00D21523">
              <w:rPr>
                <w:rFonts w:cs="Arial"/>
                <w:sz w:val="18"/>
                <w:szCs w:val="18"/>
              </w:rPr>
              <w:t>…</w:t>
            </w:r>
          </w:p>
        </w:tc>
        <w:tc>
          <w:tcPr>
            <w:tcW w:w="2660" w:type="dxa"/>
          </w:tcPr>
          <w:p w14:paraId="73C10FA7" w14:textId="77777777" w:rsidR="000D30C0" w:rsidRPr="00D21523" w:rsidRDefault="000D30C0" w:rsidP="001A6962">
            <w:pPr>
              <w:spacing w:before="0" w:after="0"/>
              <w:jc w:val="left"/>
              <w:rPr>
                <w:rFonts w:cs="Arial"/>
                <w:sz w:val="18"/>
                <w:szCs w:val="18"/>
              </w:rPr>
            </w:pPr>
            <w:r w:rsidRPr="00D21523">
              <w:rPr>
                <w:rFonts w:cs="Arial"/>
                <w:sz w:val="18"/>
                <w:szCs w:val="18"/>
              </w:rPr>
              <w:t>…</w:t>
            </w:r>
          </w:p>
        </w:tc>
        <w:tc>
          <w:tcPr>
            <w:tcW w:w="2660" w:type="dxa"/>
          </w:tcPr>
          <w:p w14:paraId="5082791F" w14:textId="77777777" w:rsidR="000D30C0" w:rsidRPr="00D21523" w:rsidRDefault="000D30C0" w:rsidP="001A6962">
            <w:pPr>
              <w:spacing w:before="0" w:after="0"/>
              <w:jc w:val="left"/>
              <w:rPr>
                <w:rFonts w:cs="Arial"/>
                <w:sz w:val="18"/>
                <w:szCs w:val="18"/>
              </w:rPr>
            </w:pPr>
            <w:r w:rsidRPr="00D21523">
              <w:rPr>
                <w:rFonts w:cs="Arial"/>
                <w:sz w:val="18"/>
                <w:szCs w:val="18"/>
              </w:rPr>
              <w:t>…</w:t>
            </w:r>
          </w:p>
        </w:tc>
      </w:tr>
      <w:tr w:rsidR="000D30C0" w:rsidRPr="00D21523" w14:paraId="0A07E063" w14:textId="77777777" w:rsidTr="001A6962">
        <w:trPr>
          <w:trHeight w:val="186"/>
          <w:jc w:val="center"/>
        </w:trPr>
        <w:tc>
          <w:tcPr>
            <w:tcW w:w="2660" w:type="dxa"/>
            <w:vMerge/>
          </w:tcPr>
          <w:p w14:paraId="59E39CED" w14:textId="77777777" w:rsidR="000D30C0" w:rsidRPr="00D21523" w:rsidRDefault="000D30C0" w:rsidP="001A6962">
            <w:pPr>
              <w:spacing w:before="0" w:after="0"/>
              <w:jc w:val="left"/>
              <w:rPr>
                <w:rFonts w:cs="Arial"/>
                <w:sz w:val="18"/>
                <w:szCs w:val="18"/>
              </w:rPr>
            </w:pPr>
          </w:p>
        </w:tc>
        <w:tc>
          <w:tcPr>
            <w:tcW w:w="2660" w:type="dxa"/>
          </w:tcPr>
          <w:p w14:paraId="0C081CD2" w14:textId="77777777" w:rsidR="000D30C0" w:rsidRPr="00D21523" w:rsidRDefault="000D30C0" w:rsidP="001A6962">
            <w:pPr>
              <w:spacing w:before="0" w:after="0"/>
              <w:jc w:val="left"/>
              <w:rPr>
                <w:rFonts w:cs="Arial"/>
                <w:sz w:val="18"/>
                <w:szCs w:val="18"/>
              </w:rPr>
            </w:pPr>
            <w:r w:rsidRPr="00D21523">
              <w:rPr>
                <w:rFonts w:cs="Arial"/>
                <w:sz w:val="18"/>
                <w:szCs w:val="18"/>
              </w:rPr>
              <w:t>…</w:t>
            </w:r>
          </w:p>
        </w:tc>
        <w:tc>
          <w:tcPr>
            <w:tcW w:w="2660" w:type="dxa"/>
          </w:tcPr>
          <w:p w14:paraId="2E466D45" w14:textId="77777777" w:rsidR="000D30C0" w:rsidRPr="00D21523" w:rsidRDefault="000D30C0" w:rsidP="001A6962">
            <w:pPr>
              <w:spacing w:before="0" w:after="0"/>
              <w:jc w:val="left"/>
              <w:rPr>
                <w:rFonts w:cs="Arial"/>
                <w:sz w:val="18"/>
                <w:szCs w:val="18"/>
              </w:rPr>
            </w:pPr>
            <w:r w:rsidRPr="00D21523">
              <w:rPr>
                <w:rFonts w:cs="Arial"/>
                <w:sz w:val="18"/>
                <w:szCs w:val="18"/>
              </w:rPr>
              <w:t>…</w:t>
            </w:r>
          </w:p>
        </w:tc>
        <w:tc>
          <w:tcPr>
            <w:tcW w:w="2660" w:type="dxa"/>
          </w:tcPr>
          <w:p w14:paraId="5EDAC6C2" w14:textId="77777777" w:rsidR="000D30C0" w:rsidRPr="00D21523" w:rsidRDefault="000D30C0" w:rsidP="001A6962">
            <w:pPr>
              <w:spacing w:before="0" w:after="0"/>
              <w:jc w:val="left"/>
              <w:rPr>
                <w:rFonts w:cs="Arial"/>
                <w:sz w:val="18"/>
                <w:szCs w:val="18"/>
              </w:rPr>
            </w:pPr>
            <w:r w:rsidRPr="00D21523">
              <w:rPr>
                <w:rFonts w:cs="Arial"/>
                <w:sz w:val="18"/>
                <w:szCs w:val="18"/>
              </w:rPr>
              <w:t>…</w:t>
            </w:r>
          </w:p>
        </w:tc>
      </w:tr>
      <w:tr w:rsidR="000D30C0" w:rsidRPr="00D21523" w14:paraId="23EA8D59" w14:textId="77777777" w:rsidTr="001A6962">
        <w:trPr>
          <w:trHeight w:val="176"/>
          <w:jc w:val="center"/>
        </w:trPr>
        <w:tc>
          <w:tcPr>
            <w:tcW w:w="2660" w:type="dxa"/>
            <w:vMerge/>
          </w:tcPr>
          <w:p w14:paraId="6B37FC9F" w14:textId="77777777" w:rsidR="000D30C0" w:rsidRPr="00D21523" w:rsidRDefault="000D30C0" w:rsidP="001A6962">
            <w:pPr>
              <w:spacing w:before="0" w:after="0"/>
              <w:jc w:val="left"/>
              <w:rPr>
                <w:rFonts w:cs="Arial"/>
                <w:sz w:val="18"/>
                <w:szCs w:val="18"/>
              </w:rPr>
            </w:pPr>
          </w:p>
        </w:tc>
        <w:tc>
          <w:tcPr>
            <w:tcW w:w="2660" w:type="dxa"/>
          </w:tcPr>
          <w:p w14:paraId="5DE3449D" w14:textId="77777777" w:rsidR="000D30C0" w:rsidRPr="00D21523" w:rsidRDefault="000D30C0" w:rsidP="001A6962">
            <w:pPr>
              <w:spacing w:before="0" w:after="0"/>
              <w:jc w:val="left"/>
              <w:rPr>
                <w:rFonts w:cs="Arial"/>
                <w:sz w:val="18"/>
                <w:szCs w:val="18"/>
              </w:rPr>
            </w:pPr>
            <w:r w:rsidRPr="00D21523">
              <w:rPr>
                <w:rFonts w:cs="Arial"/>
                <w:sz w:val="18"/>
                <w:szCs w:val="18"/>
              </w:rPr>
              <w:t>…</w:t>
            </w:r>
          </w:p>
        </w:tc>
        <w:tc>
          <w:tcPr>
            <w:tcW w:w="2660" w:type="dxa"/>
          </w:tcPr>
          <w:p w14:paraId="72CC27C1" w14:textId="77777777" w:rsidR="000D30C0" w:rsidRPr="00D21523" w:rsidRDefault="000D30C0" w:rsidP="001A6962">
            <w:pPr>
              <w:spacing w:before="0" w:after="0"/>
              <w:jc w:val="left"/>
              <w:rPr>
                <w:rFonts w:cs="Arial"/>
                <w:sz w:val="18"/>
                <w:szCs w:val="18"/>
              </w:rPr>
            </w:pPr>
            <w:r w:rsidRPr="00D21523">
              <w:rPr>
                <w:rFonts w:cs="Arial"/>
                <w:sz w:val="18"/>
                <w:szCs w:val="18"/>
              </w:rPr>
              <w:t>…</w:t>
            </w:r>
          </w:p>
        </w:tc>
        <w:tc>
          <w:tcPr>
            <w:tcW w:w="2660" w:type="dxa"/>
          </w:tcPr>
          <w:p w14:paraId="1D1E0676" w14:textId="77777777" w:rsidR="000D30C0" w:rsidRPr="00D21523" w:rsidRDefault="000D30C0" w:rsidP="001A6962">
            <w:pPr>
              <w:spacing w:before="0" w:after="0"/>
              <w:jc w:val="left"/>
              <w:rPr>
                <w:rFonts w:cs="Arial"/>
                <w:sz w:val="18"/>
                <w:szCs w:val="18"/>
              </w:rPr>
            </w:pPr>
            <w:r w:rsidRPr="00D21523">
              <w:rPr>
                <w:rFonts w:cs="Arial"/>
                <w:sz w:val="18"/>
                <w:szCs w:val="18"/>
              </w:rPr>
              <w:t>…</w:t>
            </w:r>
          </w:p>
        </w:tc>
      </w:tr>
      <w:tr w:rsidR="000D30C0" w:rsidRPr="00137A15" w14:paraId="71A02C1B" w14:textId="77777777" w:rsidTr="001A6962">
        <w:trPr>
          <w:trHeight w:val="345"/>
          <w:jc w:val="center"/>
        </w:trPr>
        <w:tc>
          <w:tcPr>
            <w:tcW w:w="2660" w:type="dxa"/>
            <w:vMerge/>
          </w:tcPr>
          <w:p w14:paraId="783D56CF" w14:textId="77777777" w:rsidR="000D30C0" w:rsidRPr="00D21523" w:rsidRDefault="000D30C0" w:rsidP="001A6962">
            <w:pPr>
              <w:spacing w:before="0" w:after="0"/>
              <w:jc w:val="left"/>
              <w:rPr>
                <w:rFonts w:cs="Arial"/>
                <w:sz w:val="18"/>
                <w:szCs w:val="18"/>
              </w:rPr>
            </w:pPr>
          </w:p>
        </w:tc>
        <w:tc>
          <w:tcPr>
            <w:tcW w:w="2660" w:type="dxa"/>
          </w:tcPr>
          <w:p w14:paraId="64384E57" w14:textId="77777777" w:rsidR="000D30C0" w:rsidRPr="00137A15" w:rsidRDefault="000D30C0" w:rsidP="001A6962">
            <w:pPr>
              <w:spacing w:before="0" w:after="0"/>
              <w:jc w:val="left"/>
              <w:rPr>
                <w:b/>
                <w:bCs/>
                <w:sz w:val="18"/>
                <w:szCs w:val="18"/>
                <w:highlight w:val="yellow"/>
              </w:rPr>
            </w:pPr>
            <w:r w:rsidRPr="00137A15">
              <w:rPr>
                <w:b/>
                <w:bCs/>
                <w:sz w:val="18"/>
                <w:szCs w:val="18"/>
                <w:highlight w:val="yellow"/>
              </w:rPr>
              <w:t xml:space="preserve">Totals </w:t>
            </w:r>
          </w:p>
        </w:tc>
        <w:tc>
          <w:tcPr>
            <w:tcW w:w="2660" w:type="dxa"/>
          </w:tcPr>
          <w:p w14:paraId="5F224548" w14:textId="77777777" w:rsidR="000D30C0" w:rsidRPr="00137A15" w:rsidRDefault="000D30C0" w:rsidP="001A6962">
            <w:pPr>
              <w:spacing w:before="0" w:after="0"/>
              <w:jc w:val="left"/>
              <w:rPr>
                <w:rFonts w:cs="Arial"/>
                <w:b/>
                <w:bCs/>
                <w:sz w:val="18"/>
                <w:szCs w:val="18"/>
                <w:highlight w:val="yellow"/>
              </w:rPr>
            </w:pPr>
            <w:commentRangeStart w:id="99"/>
            <w:r w:rsidRPr="00137A15">
              <w:rPr>
                <w:b/>
                <w:bCs/>
                <w:sz w:val="18"/>
                <w:szCs w:val="18"/>
                <w:highlight w:val="yellow"/>
              </w:rPr>
              <w:t xml:space="preserve">Total number </w:t>
            </w:r>
            <w:commentRangeEnd w:id="99"/>
            <w:r>
              <w:rPr>
                <w:rStyle w:val="CommentReference"/>
                <w:rFonts w:ascii="Times New Roman" w:eastAsia="Times New Roman" w:hAnsi="Times New Roman"/>
              </w:rPr>
              <w:commentReference w:id="99"/>
            </w:r>
            <w:r w:rsidRPr="00137A15">
              <w:rPr>
                <w:b/>
                <w:bCs/>
                <w:sz w:val="18"/>
                <w:szCs w:val="18"/>
                <w:highlight w:val="yellow"/>
              </w:rPr>
              <w:t>of</w:t>
            </w:r>
            <w:r>
              <w:rPr>
                <w:b/>
                <w:bCs/>
                <w:sz w:val="18"/>
                <w:szCs w:val="18"/>
                <w:highlight w:val="yellow"/>
              </w:rPr>
              <w:t xml:space="preserve"> your</w:t>
            </w:r>
            <w:r w:rsidRPr="00137A15">
              <w:rPr>
                <w:b/>
                <w:bCs/>
                <w:sz w:val="18"/>
                <w:szCs w:val="18"/>
                <w:highlight w:val="yellow"/>
              </w:rPr>
              <w:t xml:space="preserve"> </w:t>
            </w:r>
            <w:r w:rsidRPr="00137A15">
              <w:rPr>
                <w:rFonts w:cs="Arial"/>
                <w:b/>
                <w:bCs/>
                <w:sz w:val="18"/>
                <w:szCs w:val="18"/>
                <w:highlight w:val="yellow"/>
              </w:rPr>
              <w:t>test cases for Range class in Lab2=x</w:t>
            </w:r>
          </w:p>
        </w:tc>
        <w:tc>
          <w:tcPr>
            <w:tcW w:w="2660" w:type="dxa"/>
          </w:tcPr>
          <w:p w14:paraId="40C8C7A7" w14:textId="77777777" w:rsidR="000D30C0" w:rsidRPr="00137A15" w:rsidRDefault="000D30C0" w:rsidP="001A6962">
            <w:pPr>
              <w:spacing w:before="0" w:after="0"/>
              <w:jc w:val="left"/>
              <w:rPr>
                <w:rFonts w:cs="Arial"/>
                <w:sz w:val="18"/>
                <w:szCs w:val="18"/>
                <w:highlight w:val="yellow"/>
              </w:rPr>
            </w:pPr>
            <w:commentRangeStart w:id="100"/>
            <w:r w:rsidRPr="00137A15">
              <w:rPr>
                <w:b/>
                <w:bCs/>
                <w:sz w:val="18"/>
                <w:szCs w:val="18"/>
                <w:highlight w:val="yellow"/>
              </w:rPr>
              <w:t xml:space="preserve">Total number of </w:t>
            </w:r>
            <w:r>
              <w:rPr>
                <w:b/>
                <w:bCs/>
                <w:sz w:val="18"/>
                <w:szCs w:val="18"/>
                <w:highlight w:val="yellow"/>
              </w:rPr>
              <w:t xml:space="preserve">your </w:t>
            </w:r>
            <w:r w:rsidRPr="00137A15">
              <w:rPr>
                <w:rFonts w:cs="Arial"/>
                <w:b/>
                <w:bCs/>
                <w:sz w:val="18"/>
                <w:szCs w:val="18"/>
                <w:highlight w:val="yellow"/>
              </w:rPr>
              <w:t xml:space="preserve">test </w:t>
            </w:r>
            <w:commentRangeEnd w:id="100"/>
            <w:r>
              <w:rPr>
                <w:rStyle w:val="CommentReference"/>
                <w:rFonts w:ascii="Times New Roman" w:eastAsia="Times New Roman" w:hAnsi="Times New Roman"/>
              </w:rPr>
              <w:commentReference w:id="100"/>
            </w:r>
            <w:r w:rsidRPr="00137A15">
              <w:rPr>
                <w:rFonts w:cs="Arial"/>
                <w:b/>
                <w:bCs/>
                <w:sz w:val="18"/>
                <w:szCs w:val="18"/>
                <w:highlight w:val="yellow"/>
              </w:rPr>
              <w:t>cases for Range class in Lab</w:t>
            </w:r>
            <w:r>
              <w:rPr>
                <w:rFonts w:cs="Arial"/>
                <w:b/>
                <w:bCs/>
                <w:sz w:val="18"/>
                <w:szCs w:val="18"/>
                <w:highlight w:val="yellow"/>
              </w:rPr>
              <w:t>3</w:t>
            </w:r>
            <w:r w:rsidRPr="00137A15">
              <w:rPr>
                <w:rFonts w:cs="Arial"/>
                <w:b/>
                <w:bCs/>
                <w:sz w:val="18"/>
                <w:szCs w:val="18"/>
                <w:highlight w:val="yellow"/>
              </w:rPr>
              <w:t>=x</w:t>
            </w:r>
          </w:p>
        </w:tc>
      </w:tr>
      <w:tr w:rsidR="000D30C0" w:rsidRPr="00D21523" w14:paraId="0CBE6C04" w14:textId="77777777" w:rsidTr="001A6962">
        <w:trPr>
          <w:trHeight w:val="345"/>
          <w:jc w:val="center"/>
        </w:trPr>
        <w:tc>
          <w:tcPr>
            <w:tcW w:w="2660" w:type="dxa"/>
            <w:vMerge w:val="restart"/>
          </w:tcPr>
          <w:p w14:paraId="28C8EADE" w14:textId="77777777" w:rsidR="000D30C0" w:rsidRPr="00996F9F" w:rsidRDefault="000D30C0" w:rsidP="001A6962">
            <w:pPr>
              <w:spacing w:before="0" w:after="0"/>
              <w:jc w:val="left"/>
              <w:rPr>
                <w:rFonts w:ascii="Courier New" w:hAnsi="Courier New" w:cs="Courier New"/>
                <w:sz w:val="18"/>
                <w:szCs w:val="18"/>
              </w:rPr>
            </w:pPr>
            <w:r w:rsidRPr="00996F9F">
              <w:rPr>
                <w:rFonts w:ascii="Courier New" w:hAnsi="Courier New" w:cs="Courier New"/>
                <w:sz w:val="18"/>
                <w:szCs w:val="18"/>
              </w:rPr>
              <w:t>DataUtilities</w:t>
            </w:r>
          </w:p>
        </w:tc>
        <w:tc>
          <w:tcPr>
            <w:tcW w:w="2660" w:type="dxa"/>
          </w:tcPr>
          <w:p w14:paraId="3EE6FF38" w14:textId="77777777" w:rsidR="000D30C0" w:rsidRPr="00D21523" w:rsidRDefault="000D30C0" w:rsidP="001A6962">
            <w:pPr>
              <w:spacing w:before="0" w:after="0"/>
              <w:jc w:val="left"/>
              <w:rPr>
                <w:rFonts w:cs="Arial"/>
                <w:sz w:val="18"/>
                <w:szCs w:val="18"/>
              </w:rPr>
            </w:pPr>
            <w:proofErr w:type="gramStart"/>
            <w:r w:rsidRPr="00D21523">
              <w:rPr>
                <w:sz w:val="18"/>
                <w:szCs w:val="18"/>
              </w:rPr>
              <w:t>calculateColumnTotal(</w:t>
            </w:r>
            <w:proofErr w:type="gramEnd"/>
            <w:r w:rsidRPr="00D21523">
              <w:rPr>
                <w:sz w:val="18"/>
                <w:szCs w:val="18"/>
              </w:rPr>
              <w:t>Values2D data, int column)</w:t>
            </w:r>
          </w:p>
        </w:tc>
        <w:tc>
          <w:tcPr>
            <w:tcW w:w="2660" w:type="dxa"/>
          </w:tcPr>
          <w:p w14:paraId="3ED9E681" w14:textId="77777777" w:rsidR="000D30C0" w:rsidRPr="00D21523" w:rsidRDefault="000D30C0" w:rsidP="001A6962">
            <w:pPr>
              <w:spacing w:before="0" w:after="0"/>
              <w:jc w:val="left"/>
              <w:rPr>
                <w:rFonts w:cs="Arial"/>
                <w:sz w:val="18"/>
                <w:szCs w:val="18"/>
              </w:rPr>
            </w:pPr>
            <w:r w:rsidRPr="00D21523">
              <w:rPr>
                <w:rFonts w:cs="Arial"/>
                <w:sz w:val="18"/>
                <w:szCs w:val="18"/>
              </w:rPr>
              <w:t>6</w:t>
            </w:r>
          </w:p>
        </w:tc>
        <w:tc>
          <w:tcPr>
            <w:tcW w:w="2660" w:type="dxa"/>
          </w:tcPr>
          <w:p w14:paraId="486CB090" w14:textId="77777777" w:rsidR="000D30C0" w:rsidRPr="00D21523" w:rsidRDefault="000D30C0" w:rsidP="001A6962">
            <w:pPr>
              <w:spacing w:before="0" w:after="0"/>
              <w:jc w:val="left"/>
              <w:rPr>
                <w:rFonts w:cs="Arial"/>
                <w:sz w:val="18"/>
                <w:szCs w:val="18"/>
              </w:rPr>
            </w:pPr>
            <w:r w:rsidRPr="00D21523">
              <w:rPr>
                <w:rFonts w:cs="Arial"/>
                <w:sz w:val="18"/>
                <w:szCs w:val="18"/>
              </w:rPr>
              <w:t>7</w:t>
            </w:r>
          </w:p>
        </w:tc>
      </w:tr>
      <w:tr w:rsidR="000D30C0" w:rsidRPr="00D21523" w14:paraId="304D4C06" w14:textId="77777777" w:rsidTr="001A6962">
        <w:trPr>
          <w:trHeight w:val="363"/>
          <w:jc w:val="center"/>
        </w:trPr>
        <w:tc>
          <w:tcPr>
            <w:tcW w:w="2660" w:type="dxa"/>
            <w:vMerge/>
          </w:tcPr>
          <w:p w14:paraId="004297EB" w14:textId="77777777" w:rsidR="000D30C0" w:rsidRPr="00D21523" w:rsidRDefault="000D30C0" w:rsidP="001A6962">
            <w:pPr>
              <w:spacing w:before="0" w:after="0"/>
              <w:jc w:val="left"/>
              <w:rPr>
                <w:rFonts w:cs="Arial"/>
                <w:sz w:val="18"/>
                <w:szCs w:val="18"/>
              </w:rPr>
            </w:pPr>
          </w:p>
        </w:tc>
        <w:tc>
          <w:tcPr>
            <w:tcW w:w="2660" w:type="dxa"/>
          </w:tcPr>
          <w:p w14:paraId="15CACA45" w14:textId="77777777" w:rsidR="000D30C0" w:rsidRPr="00D21523" w:rsidRDefault="000D30C0" w:rsidP="001A6962">
            <w:pPr>
              <w:spacing w:before="0" w:after="0"/>
              <w:jc w:val="left"/>
              <w:rPr>
                <w:rFonts w:cs="Arial"/>
                <w:sz w:val="18"/>
                <w:szCs w:val="18"/>
              </w:rPr>
            </w:pPr>
            <w:proofErr w:type="spellStart"/>
            <w:proofErr w:type="gramStart"/>
            <w:r w:rsidRPr="00D21523">
              <w:rPr>
                <w:sz w:val="18"/>
                <w:szCs w:val="18"/>
              </w:rPr>
              <w:t>calculateRowTotal</w:t>
            </w:r>
            <w:proofErr w:type="spellEnd"/>
            <w:r w:rsidRPr="00D21523">
              <w:rPr>
                <w:sz w:val="18"/>
                <w:szCs w:val="18"/>
              </w:rPr>
              <w:t>(</w:t>
            </w:r>
            <w:proofErr w:type="gramEnd"/>
            <w:r w:rsidRPr="00D21523">
              <w:rPr>
                <w:sz w:val="18"/>
                <w:szCs w:val="18"/>
              </w:rPr>
              <w:t>Values2D data, int row)</w:t>
            </w:r>
          </w:p>
        </w:tc>
        <w:tc>
          <w:tcPr>
            <w:tcW w:w="2660" w:type="dxa"/>
          </w:tcPr>
          <w:p w14:paraId="1FBE7FE1" w14:textId="77777777" w:rsidR="000D30C0" w:rsidRPr="00D21523" w:rsidRDefault="000D30C0" w:rsidP="001A6962">
            <w:pPr>
              <w:spacing w:before="0" w:after="0"/>
              <w:jc w:val="left"/>
              <w:rPr>
                <w:rFonts w:cs="Arial"/>
                <w:sz w:val="18"/>
                <w:szCs w:val="18"/>
              </w:rPr>
            </w:pPr>
            <w:r w:rsidRPr="00D21523">
              <w:rPr>
                <w:rFonts w:cs="Arial"/>
                <w:sz w:val="18"/>
                <w:szCs w:val="18"/>
              </w:rPr>
              <w:t>9</w:t>
            </w:r>
          </w:p>
        </w:tc>
        <w:tc>
          <w:tcPr>
            <w:tcW w:w="2660" w:type="dxa"/>
          </w:tcPr>
          <w:p w14:paraId="6A3C8F2B" w14:textId="77777777" w:rsidR="000D30C0" w:rsidRPr="00D21523" w:rsidRDefault="000D30C0" w:rsidP="001A6962">
            <w:pPr>
              <w:spacing w:before="0" w:after="0"/>
              <w:jc w:val="left"/>
              <w:rPr>
                <w:rFonts w:cs="Arial"/>
                <w:sz w:val="18"/>
                <w:szCs w:val="18"/>
              </w:rPr>
            </w:pPr>
            <w:r w:rsidRPr="00D21523">
              <w:rPr>
                <w:rFonts w:cs="Arial"/>
                <w:sz w:val="18"/>
                <w:szCs w:val="18"/>
              </w:rPr>
              <w:t>…</w:t>
            </w:r>
          </w:p>
        </w:tc>
      </w:tr>
      <w:tr w:rsidR="000D30C0" w:rsidRPr="00D21523" w14:paraId="693EBE4F" w14:textId="77777777" w:rsidTr="001A6962">
        <w:trPr>
          <w:trHeight w:val="354"/>
          <w:jc w:val="center"/>
        </w:trPr>
        <w:tc>
          <w:tcPr>
            <w:tcW w:w="2660" w:type="dxa"/>
            <w:vMerge/>
          </w:tcPr>
          <w:p w14:paraId="206A4F22" w14:textId="77777777" w:rsidR="000D30C0" w:rsidRPr="00D21523" w:rsidRDefault="000D30C0" w:rsidP="001A6962">
            <w:pPr>
              <w:spacing w:before="0" w:after="0"/>
              <w:jc w:val="left"/>
              <w:rPr>
                <w:rFonts w:cs="Arial"/>
                <w:sz w:val="18"/>
                <w:szCs w:val="18"/>
              </w:rPr>
            </w:pPr>
          </w:p>
        </w:tc>
        <w:tc>
          <w:tcPr>
            <w:tcW w:w="2660" w:type="dxa"/>
          </w:tcPr>
          <w:p w14:paraId="296A93BC" w14:textId="77777777" w:rsidR="000D30C0" w:rsidRPr="00D21523" w:rsidRDefault="000D30C0" w:rsidP="001A6962">
            <w:pPr>
              <w:spacing w:before="0" w:after="0"/>
              <w:jc w:val="left"/>
              <w:rPr>
                <w:rFonts w:cs="Arial"/>
                <w:sz w:val="18"/>
                <w:szCs w:val="18"/>
              </w:rPr>
            </w:pPr>
            <w:proofErr w:type="spellStart"/>
            <w:r w:rsidRPr="00D21523">
              <w:rPr>
                <w:sz w:val="18"/>
                <w:szCs w:val="18"/>
              </w:rPr>
              <w:t>createNumberArray</w:t>
            </w:r>
            <w:proofErr w:type="spellEnd"/>
            <w:r w:rsidRPr="00D21523">
              <w:rPr>
                <w:sz w:val="18"/>
                <w:szCs w:val="18"/>
              </w:rPr>
              <w:t>(</w:t>
            </w:r>
            <w:proofErr w:type="gramStart"/>
            <w:r w:rsidRPr="00D21523">
              <w:rPr>
                <w:sz w:val="18"/>
                <w:szCs w:val="18"/>
              </w:rPr>
              <w:t>double[</w:t>
            </w:r>
            <w:proofErr w:type="gramEnd"/>
            <w:r w:rsidRPr="00D21523">
              <w:rPr>
                <w:sz w:val="18"/>
                <w:szCs w:val="18"/>
              </w:rPr>
              <w:t>] data)</w:t>
            </w:r>
          </w:p>
        </w:tc>
        <w:tc>
          <w:tcPr>
            <w:tcW w:w="2660" w:type="dxa"/>
          </w:tcPr>
          <w:p w14:paraId="78B2589A" w14:textId="77777777" w:rsidR="000D30C0" w:rsidRPr="00D21523" w:rsidRDefault="000D30C0" w:rsidP="001A6962">
            <w:pPr>
              <w:spacing w:before="0" w:after="0"/>
              <w:jc w:val="left"/>
              <w:rPr>
                <w:rFonts w:cs="Arial"/>
                <w:sz w:val="18"/>
                <w:szCs w:val="18"/>
              </w:rPr>
            </w:pPr>
            <w:r w:rsidRPr="00D21523">
              <w:rPr>
                <w:rFonts w:cs="Arial"/>
                <w:sz w:val="18"/>
                <w:szCs w:val="18"/>
              </w:rPr>
              <w:t>11</w:t>
            </w:r>
          </w:p>
        </w:tc>
        <w:tc>
          <w:tcPr>
            <w:tcW w:w="2660" w:type="dxa"/>
          </w:tcPr>
          <w:p w14:paraId="6CFE0CD2" w14:textId="77777777" w:rsidR="000D30C0" w:rsidRPr="00D21523" w:rsidRDefault="000D30C0" w:rsidP="001A6962">
            <w:pPr>
              <w:spacing w:before="0" w:after="0"/>
              <w:jc w:val="left"/>
              <w:rPr>
                <w:rFonts w:cs="Arial"/>
                <w:sz w:val="18"/>
                <w:szCs w:val="18"/>
              </w:rPr>
            </w:pPr>
            <w:r w:rsidRPr="00D21523">
              <w:rPr>
                <w:rFonts w:cs="Arial"/>
                <w:sz w:val="18"/>
                <w:szCs w:val="18"/>
              </w:rPr>
              <w:t>…</w:t>
            </w:r>
          </w:p>
        </w:tc>
      </w:tr>
      <w:tr w:rsidR="000D30C0" w:rsidRPr="00D21523" w14:paraId="2C9AB0B8" w14:textId="77777777" w:rsidTr="001A6962">
        <w:trPr>
          <w:trHeight w:val="354"/>
          <w:jc w:val="center"/>
        </w:trPr>
        <w:tc>
          <w:tcPr>
            <w:tcW w:w="2660" w:type="dxa"/>
            <w:vMerge/>
          </w:tcPr>
          <w:p w14:paraId="2717DDCD" w14:textId="77777777" w:rsidR="000D30C0" w:rsidRPr="00D21523" w:rsidRDefault="000D30C0" w:rsidP="001A6962">
            <w:pPr>
              <w:spacing w:before="0" w:after="0"/>
              <w:jc w:val="left"/>
              <w:rPr>
                <w:rFonts w:cs="Arial"/>
                <w:sz w:val="18"/>
                <w:szCs w:val="18"/>
              </w:rPr>
            </w:pPr>
          </w:p>
        </w:tc>
        <w:tc>
          <w:tcPr>
            <w:tcW w:w="2660" w:type="dxa"/>
          </w:tcPr>
          <w:p w14:paraId="59A4DA09" w14:textId="77777777" w:rsidR="000D30C0" w:rsidRPr="00D21523" w:rsidRDefault="000D30C0" w:rsidP="001A6962">
            <w:pPr>
              <w:spacing w:before="0" w:after="0"/>
              <w:jc w:val="left"/>
              <w:rPr>
                <w:rFonts w:cs="Arial"/>
                <w:sz w:val="18"/>
                <w:szCs w:val="18"/>
              </w:rPr>
            </w:pPr>
            <w:r w:rsidRPr="00D21523">
              <w:rPr>
                <w:sz w:val="18"/>
                <w:szCs w:val="18"/>
              </w:rPr>
              <w:t>createNumberArray2D(</w:t>
            </w:r>
            <w:proofErr w:type="gramStart"/>
            <w:r w:rsidRPr="00D21523">
              <w:rPr>
                <w:sz w:val="18"/>
                <w:szCs w:val="18"/>
              </w:rPr>
              <w:t>double[</w:t>
            </w:r>
            <w:proofErr w:type="gramEnd"/>
            <w:r w:rsidRPr="00D21523">
              <w:rPr>
                <w:sz w:val="18"/>
                <w:szCs w:val="18"/>
              </w:rPr>
              <w:t>][] data)</w:t>
            </w:r>
          </w:p>
        </w:tc>
        <w:tc>
          <w:tcPr>
            <w:tcW w:w="2660" w:type="dxa"/>
          </w:tcPr>
          <w:p w14:paraId="244D7FEF" w14:textId="77777777" w:rsidR="000D30C0" w:rsidRPr="00D21523" w:rsidRDefault="000D30C0" w:rsidP="001A6962">
            <w:pPr>
              <w:spacing w:before="0" w:after="0"/>
              <w:jc w:val="left"/>
              <w:rPr>
                <w:rFonts w:cs="Arial"/>
                <w:sz w:val="18"/>
                <w:szCs w:val="18"/>
              </w:rPr>
            </w:pPr>
            <w:r w:rsidRPr="00D21523">
              <w:rPr>
                <w:rFonts w:cs="Arial"/>
                <w:sz w:val="18"/>
                <w:szCs w:val="18"/>
              </w:rPr>
              <w:t>…</w:t>
            </w:r>
          </w:p>
        </w:tc>
        <w:tc>
          <w:tcPr>
            <w:tcW w:w="2660" w:type="dxa"/>
          </w:tcPr>
          <w:p w14:paraId="4C31C68B" w14:textId="77777777" w:rsidR="000D30C0" w:rsidRPr="00D21523" w:rsidRDefault="000D30C0" w:rsidP="001A6962">
            <w:pPr>
              <w:spacing w:before="0" w:after="0"/>
              <w:jc w:val="left"/>
              <w:rPr>
                <w:rFonts w:cs="Arial"/>
                <w:sz w:val="18"/>
                <w:szCs w:val="18"/>
              </w:rPr>
            </w:pPr>
            <w:r w:rsidRPr="00D21523">
              <w:rPr>
                <w:rFonts w:cs="Arial"/>
                <w:sz w:val="18"/>
                <w:szCs w:val="18"/>
              </w:rPr>
              <w:t>…</w:t>
            </w:r>
          </w:p>
        </w:tc>
      </w:tr>
      <w:tr w:rsidR="000D30C0" w:rsidRPr="00D21523" w14:paraId="3868EF2D" w14:textId="77777777" w:rsidTr="001A6962">
        <w:trPr>
          <w:trHeight w:val="354"/>
          <w:jc w:val="center"/>
        </w:trPr>
        <w:tc>
          <w:tcPr>
            <w:tcW w:w="2660" w:type="dxa"/>
            <w:vMerge/>
          </w:tcPr>
          <w:p w14:paraId="457A3DBD" w14:textId="77777777" w:rsidR="000D30C0" w:rsidRPr="00D21523" w:rsidRDefault="000D30C0" w:rsidP="001A6962">
            <w:pPr>
              <w:spacing w:before="0" w:after="0"/>
              <w:jc w:val="left"/>
              <w:rPr>
                <w:rFonts w:cs="Arial"/>
                <w:sz w:val="18"/>
                <w:szCs w:val="18"/>
              </w:rPr>
            </w:pPr>
          </w:p>
        </w:tc>
        <w:tc>
          <w:tcPr>
            <w:tcW w:w="2660" w:type="dxa"/>
          </w:tcPr>
          <w:p w14:paraId="7D9F4CA7" w14:textId="77777777" w:rsidR="000D30C0" w:rsidRPr="00D21523" w:rsidRDefault="000D30C0" w:rsidP="001A6962">
            <w:pPr>
              <w:spacing w:before="0" w:after="0"/>
              <w:jc w:val="left"/>
              <w:rPr>
                <w:rFonts w:cs="Arial"/>
                <w:sz w:val="18"/>
                <w:szCs w:val="18"/>
              </w:rPr>
            </w:pPr>
            <w:proofErr w:type="spellStart"/>
            <w:proofErr w:type="gramStart"/>
            <w:r w:rsidRPr="00D21523">
              <w:rPr>
                <w:sz w:val="18"/>
                <w:szCs w:val="18"/>
              </w:rPr>
              <w:t>getCumulativePercentages</w:t>
            </w:r>
            <w:proofErr w:type="spellEnd"/>
            <w:r w:rsidRPr="00D21523">
              <w:rPr>
                <w:sz w:val="18"/>
                <w:szCs w:val="18"/>
              </w:rPr>
              <w:t>(</w:t>
            </w:r>
            <w:proofErr w:type="spellStart"/>
            <w:proofErr w:type="gramEnd"/>
            <w:r w:rsidRPr="00D21523">
              <w:rPr>
                <w:sz w:val="18"/>
                <w:szCs w:val="18"/>
              </w:rPr>
              <w:t>KeyedValues</w:t>
            </w:r>
            <w:proofErr w:type="spellEnd"/>
            <w:r w:rsidRPr="00D21523">
              <w:rPr>
                <w:sz w:val="18"/>
                <w:szCs w:val="18"/>
              </w:rPr>
              <w:t xml:space="preserve"> data)</w:t>
            </w:r>
          </w:p>
        </w:tc>
        <w:tc>
          <w:tcPr>
            <w:tcW w:w="2660" w:type="dxa"/>
          </w:tcPr>
          <w:p w14:paraId="634CB06E" w14:textId="77777777" w:rsidR="000D30C0" w:rsidRPr="00D21523" w:rsidRDefault="000D30C0" w:rsidP="001A6962">
            <w:pPr>
              <w:spacing w:before="0" w:after="0"/>
              <w:jc w:val="left"/>
              <w:rPr>
                <w:rFonts w:cs="Arial"/>
                <w:sz w:val="18"/>
                <w:szCs w:val="18"/>
              </w:rPr>
            </w:pPr>
            <w:r w:rsidRPr="00D21523">
              <w:rPr>
                <w:rFonts w:cs="Arial"/>
                <w:sz w:val="18"/>
                <w:szCs w:val="18"/>
              </w:rPr>
              <w:t>…</w:t>
            </w:r>
          </w:p>
        </w:tc>
        <w:tc>
          <w:tcPr>
            <w:tcW w:w="2660" w:type="dxa"/>
          </w:tcPr>
          <w:p w14:paraId="10195F47" w14:textId="77777777" w:rsidR="000D30C0" w:rsidRPr="00D21523" w:rsidRDefault="000D30C0" w:rsidP="001A6962">
            <w:pPr>
              <w:spacing w:before="0" w:after="0"/>
              <w:jc w:val="left"/>
              <w:rPr>
                <w:rFonts w:cs="Arial"/>
                <w:sz w:val="18"/>
                <w:szCs w:val="18"/>
              </w:rPr>
            </w:pPr>
            <w:r w:rsidRPr="00D21523">
              <w:rPr>
                <w:rFonts w:cs="Arial"/>
                <w:sz w:val="18"/>
                <w:szCs w:val="18"/>
              </w:rPr>
              <w:t>…</w:t>
            </w:r>
          </w:p>
        </w:tc>
      </w:tr>
      <w:tr w:rsidR="000D30C0" w:rsidRPr="00D21523" w14:paraId="5E119DC7" w14:textId="77777777" w:rsidTr="001A6962">
        <w:trPr>
          <w:trHeight w:val="354"/>
          <w:jc w:val="center"/>
        </w:trPr>
        <w:tc>
          <w:tcPr>
            <w:tcW w:w="2660" w:type="dxa"/>
            <w:vMerge/>
          </w:tcPr>
          <w:p w14:paraId="2CAC56A8" w14:textId="77777777" w:rsidR="000D30C0" w:rsidRPr="00D21523" w:rsidRDefault="000D30C0" w:rsidP="001A6962">
            <w:pPr>
              <w:spacing w:before="0" w:after="0"/>
              <w:jc w:val="left"/>
              <w:rPr>
                <w:rFonts w:cs="Arial"/>
                <w:sz w:val="18"/>
                <w:szCs w:val="18"/>
              </w:rPr>
            </w:pPr>
          </w:p>
        </w:tc>
        <w:tc>
          <w:tcPr>
            <w:tcW w:w="2660" w:type="dxa"/>
          </w:tcPr>
          <w:p w14:paraId="6A85458B" w14:textId="77777777" w:rsidR="000D30C0" w:rsidRPr="00D21523" w:rsidRDefault="000D30C0" w:rsidP="001A6962">
            <w:pPr>
              <w:spacing w:before="0" w:after="0"/>
              <w:jc w:val="left"/>
              <w:rPr>
                <w:sz w:val="18"/>
                <w:szCs w:val="18"/>
              </w:rPr>
            </w:pPr>
            <w:r w:rsidRPr="00137A15">
              <w:rPr>
                <w:b/>
                <w:bCs/>
                <w:sz w:val="18"/>
                <w:szCs w:val="18"/>
                <w:highlight w:val="yellow"/>
              </w:rPr>
              <w:t xml:space="preserve">Totals </w:t>
            </w:r>
          </w:p>
        </w:tc>
        <w:tc>
          <w:tcPr>
            <w:tcW w:w="2660" w:type="dxa"/>
          </w:tcPr>
          <w:p w14:paraId="15C9CF86" w14:textId="77777777" w:rsidR="000D30C0" w:rsidRPr="00D21523" w:rsidRDefault="000D30C0" w:rsidP="001A6962">
            <w:pPr>
              <w:spacing w:before="0" w:after="0"/>
              <w:jc w:val="left"/>
              <w:rPr>
                <w:rFonts w:cs="Arial"/>
                <w:sz w:val="18"/>
                <w:szCs w:val="18"/>
              </w:rPr>
            </w:pPr>
            <w:commentRangeStart w:id="101"/>
            <w:r w:rsidRPr="00137A15">
              <w:rPr>
                <w:b/>
                <w:bCs/>
                <w:sz w:val="18"/>
                <w:szCs w:val="18"/>
                <w:highlight w:val="yellow"/>
              </w:rPr>
              <w:t xml:space="preserve">Total number </w:t>
            </w:r>
            <w:commentRangeEnd w:id="101"/>
            <w:r>
              <w:rPr>
                <w:rStyle w:val="CommentReference"/>
                <w:rFonts w:ascii="Times New Roman" w:eastAsia="Times New Roman" w:hAnsi="Times New Roman"/>
              </w:rPr>
              <w:commentReference w:id="101"/>
            </w:r>
            <w:r w:rsidRPr="00137A15">
              <w:rPr>
                <w:b/>
                <w:bCs/>
                <w:sz w:val="18"/>
                <w:szCs w:val="18"/>
                <w:highlight w:val="yellow"/>
              </w:rPr>
              <w:t>of</w:t>
            </w:r>
            <w:r>
              <w:rPr>
                <w:b/>
                <w:bCs/>
                <w:sz w:val="18"/>
                <w:szCs w:val="18"/>
                <w:highlight w:val="yellow"/>
              </w:rPr>
              <w:t xml:space="preserve"> your</w:t>
            </w:r>
            <w:r w:rsidRPr="00137A15">
              <w:rPr>
                <w:b/>
                <w:bCs/>
                <w:sz w:val="18"/>
                <w:szCs w:val="18"/>
                <w:highlight w:val="yellow"/>
              </w:rPr>
              <w:t xml:space="preserve"> </w:t>
            </w:r>
            <w:r w:rsidRPr="00137A15">
              <w:rPr>
                <w:rFonts w:cs="Arial"/>
                <w:b/>
                <w:bCs/>
                <w:sz w:val="18"/>
                <w:szCs w:val="18"/>
                <w:highlight w:val="yellow"/>
              </w:rPr>
              <w:t>test cases for DataUtilities class in Lab2=x</w:t>
            </w:r>
          </w:p>
        </w:tc>
        <w:tc>
          <w:tcPr>
            <w:tcW w:w="2660" w:type="dxa"/>
          </w:tcPr>
          <w:p w14:paraId="7A2AFBFA" w14:textId="77777777" w:rsidR="000D30C0" w:rsidRPr="00D21523" w:rsidRDefault="000D30C0" w:rsidP="001A6962">
            <w:pPr>
              <w:spacing w:before="0" w:after="0"/>
              <w:jc w:val="left"/>
              <w:rPr>
                <w:rFonts w:cs="Arial"/>
                <w:sz w:val="18"/>
                <w:szCs w:val="18"/>
              </w:rPr>
            </w:pPr>
            <w:commentRangeStart w:id="102"/>
            <w:r w:rsidRPr="00137A15">
              <w:rPr>
                <w:b/>
                <w:bCs/>
                <w:sz w:val="18"/>
                <w:szCs w:val="18"/>
                <w:highlight w:val="yellow"/>
              </w:rPr>
              <w:t xml:space="preserve">Total number of </w:t>
            </w:r>
            <w:r>
              <w:rPr>
                <w:b/>
                <w:bCs/>
                <w:sz w:val="18"/>
                <w:szCs w:val="18"/>
                <w:highlight w:val="yellow"/>
              </w:rPr>
              <w:t xml:space="preserve">your </w:t>
            </w:r>
            <w:r w:rsidRPr="00137A15">
              <w:rPr>
                <w:rFonts w:cs="Arial"/>
                <w:b/>
                <w:bCs/>
                <w:sz w:val="18"/>
                <w:szCs w:val="18"/>
                <w:highlight w:val="yellow"/>
              </w:rPr>
              <w:t xml:space="preserve">test </w:t>
            </w:r>
            <w:commentRangeEnd w:id="102"/>
            <w:r>
              <w:rPr>
                <w:rStyle w:val="CommentReference"/>
                <w:rFonts w:ascii="Times New Roman" w:eastAsia="Times New Roman" w:hAnsi="Times New Roman"/>
              </w:rPr>
              <w:commentReference w:id="102"/>
            </w:r>
            <w:r w:rsidRPr="00137A15">
              <w:rPr>
                <w:rFonts w:cs="Arial"/>
                <w:b/>
                <w:bCs/>
                <w:sz w:val="18"/>
                <w:szCs w:val="18"/>
                <w:highlight w:val="yellow"/>
              </w:rPr>
              <w:t>cases for DataUtilities class in Lab</w:t>
            </w:r>
            <w:r>
              <w:rPr>
                <w:rFonts w:cs="Arial"/>
                <w:b/>
                <w:bCs/>
                <w:sz w:val="18"/>
                <w:szCs w:val="18"/>
                <w:highlight w:val="yellow"/>
              </w:rPr>
              <w:t>3</w:t>
            </w:r>
            <w:r w:rsidRPr="00137A15">
              <w:rPr>
                <w:rFonts w:cs="Arial"/>
                <w:b/>
                <w:bCs/>
                <w:sz w:val="18"/>
                <w:szCs w:val="18"/>
                <w:highlight w:val="yellow"/>
              </w:rPr>
              <w:t>=x</w:t>
            </w:r>
          </w:p>
        </w:tc>
      </w:tr>
    </w:tbl>
    <w:p w14:paraId="18891D6A" w14:textId="77777777" w:rsidR="00FF7542" w:rsidRPr="005C7FA5" w:rsidRDefault="00FF7542" w:rsidP="00FF7542">
      <w:pPr>
        <w:spacing w:before="0" w:after="0"/>
        <w:jc w:val="center"/>
        <w:rPr>
          <w:b/>
          <w:bCs/>
          <w:sz w:val="8"/>
          <w:szCs w:val="10"/>
        </w:rPr>
      </w:pPr>
    </w:p>
    <w:p w14:paraId="5F3A38FB" w14:textId="77777777" w:rsidR="00FF7542" w:rsidRPr="005C7FA5" w:rsidRDefault="00FF7542" w:rsidP="00FF7542">
      <w:pPr>
        <w:spacing w:before="0" w:after="0"/>
        <w:jc w:val="center"/>
        <w:rPr>
          <w:b/>
          <w:bCs/>
          <w:sz w:val="18"/>
          <w:szCs w:val="22"/>
        </w:rPr>
      </w:pPr>
      <w:r w:rsidRPr="005C7FA5">
        <w:rPr>
          <w:b/>
          <w:bCs/>
          <w:sz w:val="18"/>
          <w:szCs w:val="22"/>
        </w:rPr>
        <w:t xml:space="preserve">Note: The above is just an example. We are </w:t>
      </w:r>
      <w:r w:rsidRPr="005C7FA5">
        <w:rPr>
          <w:b/>
          <w:bCs/>
          <w:sz w:val="18"/>
          <w:szCs w:val="22"/>
          <w:highlight w:val="yellow"/>
          <w:u w:val="single"/>
        </w:rPr>
        <w:t>NOT</w:t>
      </w:r>
      <w:r w:rsidRPr="005C7FA5">
        <w:rPr>
          <w:b/>
          <w:bCs/>
          <w:sz w:val="18"/>
          <w:szCs w:val="22"/>
        </w:rPr>
        <w:t xml:space="preserve"> providing th</w:t>
      </w:r>
      <w:r>
        <w:rPr>
          <w:b/>
          <w:bCs/>
          <w:sz w:val="18"/>
          <w:szCs w:val="22"/>
        </w:rPr>
        <w:t>e number of test cases for you.</w:t>
      </w:r>
    </w:p>
    <w:p w14:paraId="5982F510" w14:textId="1AC0C7C9" w:rsidR="002D50C4" w:rsidRPr="002D50C4" w:rsidRDefault="002D50C4" w:rsidP="002D50C4">
      <w:pPr>
        <w:pStyle w:val="Heading3"/>
        <w:rPr>
          <w:szCs w:val="20"/>
        </w:rPr>
      </w:pPr>
      <w:bookmarkStart w:id="103" w:name="_Toc154428279"/>
      <w:r>
        <w:t xml:space="preserve">Discussing details of design and development of </w:t>
      </w:r>
      <w:r w:rsidRPr="00F270B1">
        <w:rPr>
          <w:szCs w:val="20"/>
        </w:rPr>
        <w:t>additional test cases</w:t>
      </w:r>
      <w:bookmarkEnd w:id="103"/>
    </w:p>
    <w:p w14:paraId="4AA713BE" w14:textId="7049C7CD" w:rsidR="00F270B1" w:rsidRDefault="00FF7542" w:rsidP="00792638">
      <w:pPr>
        <w:numPr>
          <w:ilvl w:val="0"/>
          <w:numId w:val="2"/>
        </w:numPr>
        <w:spacing w:before="0" w:after="0"/>
        <w:jc w:val="left"/>
        <w:rPr>
          <w:rFonts w:cs="Arial"/>
          <w:szCs w:val="20"/>
        </w:rPr>
      </w:pPr>
      <w:r>
        <w:t xml:space="preserve">Next, we want you </w:t>
      </w:r>
      <w:r w:rsidR="00F270B1">
        <w:t xml:space="preserve">to discuss some details of how your design and development of </w:t>
      </w:r>
      <w:r w:rsidR="00F270B1" w:rsidRPr="00F270B1">
        <w:rPr>
          <w:szCs w:val="20"/>
        </w:rPr>
        <w:t xml:space="preserve">additional JUnit test cases (test methods), in lab3 compared to lab2, improved code coverage of </w:t>
      </w:r>
      <w:r w:rsidR="00F270B1" w:rsidRPr="00F270B1">
        <w:rPr>
          <w:rFonts w:cs="Arial"/>
          <w:szCs w:val="20"/>
        </w:rPr>
        <w:t>methods under test</w:t>
      </w:r>
      <w:r w:rsidR="00F270B1">
        <w:rPr>
          <w:rFonts w:cs="Arial"/>
          <w:szCs w:val="20"/>
        </w:rPr>
        <w:t>.</w:t>
      </w:r>
    </w:p>
    <w:p w14:paraId="0D16F5FD" w14:textId="2ABDE0E2" w:rsidR="000F6976" w:rsidRPr="00F270B1" w:rsidRDefault="00F270B1" w:rsidP="00F270B1">
      <w:pPr>
        <w:numPr>
          <w:ilvl w:val="0"/>
          <w:numId w:val="2"/>
        </w:numPr>
        <w:spacing w:before="0" w:after="0"/>
        <w:jc w:val="left"/>
        <w:rPr>
          <w:rFonts w:cs="Arial"/>
          <w:szCs w:val="20"/>
        </w:rPr>
      </w:pPr>
      <w:r>
        <w:rPr>
          <w:rFonts w:cs="Arial"/>
          <w:szCs w:val="20"/>
        </w:rPr>
        <w:t>For this purpose, f</w:t>
      </w:r>
      <w:r w:rsidR="00FF7542" w:rsidRPr="00F270B1">
        <w:rPr>
          <w:rFonts w:cs="Arial"/>
          <w:szCs w:val="20"/>
        </w:rPr>
        <w:t xml:space="preserve">rom among your coverage improvement </w:t>
      </w:r>
      <w:r>
        <w:rPr>
          <w:rFonts w:cs="Arial"/>
          <w:szCs w:val="20"/>
        </w:rPr>
        <w:t>tasks done in the previous steps</w:t>
      </w:r>
      <w:r w:rsidR="000F6976" w:rsidRPr="00F270B1">
        <w:rPr>
          <w:rFonts w:cs="Arial"/>
          <w:szCs w:val="20"/>
        </w:rPr>
        <w:t xml:space="preserve">, </w:t>
      </w:r>
      <w:r w:rsidR="000F6976" w:rsidRPr="009F51F9">
        <w:rPr>
          <w:rFonts w:cs="Arial"/>
          <w:szCs w:val="20"/>
          <w:u w:val="single"/>
        </w:rPr>
        <w:t>choose randomly two methods under test from Range</w:t>
      </w:r>
      <w:r w:rsidR="000F6976" w:rsidRPr="00F270B1">
        <w:rPr>
          <w:rFonts w:cs="Arial"/>
          <w:szCs w:val="20"/>
        </w:rPr>
        <w:t xml:space="preserve"> (from a total of five that you had tested), and </w:t>
      </w:r>
      <w:r w:rsidR="000F6976" w:rsidRPr="009F51F9">
        <w:rPr>
          <w:rFonts w:cs="Arial"/>
          <w:szCs w:val="20"/>
          <w:u w:val="single"/>
        </w:rPr>
        <w:t>two methods under test from DataUtilities</w:t>
      </w:r>
      <w:r w:rsidR="000F6976" w:rsidRPr="00F270B1">
        <w:rPr>
          <w:rFonts w:cs="Arial"/>
          <w:szCs w:val="20"/>
        </w:rPr>
        <w:t xml:space="preserve"> (from a total of five </w:t>
      </w:r>
      <w:r w:rsidR="000350D3">
        <w:rPr>
          <w:rFonts w:cs="Arial"/>
          <w:szCs w:val="20"/>
        </w:rPr>
        <w:t xml:space="preserve">methods </w:t>
      </w:r>
      <w:r w:rsidR="000F6976" w:rsidRPr="00F270B1">
        <w:rPr>
          <w:rFonts w:cs="Arial"/>
          <w:szCs w:val="20"/>
        </w:rPr>
        <w:t>that you had tested</w:t>
      </w:r>
      <w:r w:rsidR="0078223E">
        <w:rPr>
          <w:rFonts w:cs="Arial"/>
          <w:szCs w:val="20"/>
        </w:rPr>
        <w:t xml:space="preserve"> for each class</w:t>
      </w:r>
      <w:r w:rsidR="000F6976" w:rsidRPr="00F270B1">
        <w:rPr>
          <w:rFonts w:cs="Arial"/>
          <w:szCs w:val="20"/>
        </w:rPr>
        <w:t>), for the following analysis</w:t>
      </w:r>
    </w:p>
    <w:p w14:paraId="734F5B4A" w14:textId="77777777" w:rsidR="00F270B1" w:rsidRDefault="000F6976" w:rsidP="00792638">
      <w:pPr>
        <w:numPr>
          <w:ilvl w:val="0"/>
          <w:numId w:val="2"/>
        </w:numPr>
        <w:spacing w:before="0" w:after="0"/>
        <w:jc w:val="left"/>
        <w:rPr>
          <w:rFonts w:cs="Arial"/>
          <w:szCs w:val="20"/>
        </w:rPr>
      </w:pPr>
      <w:r w:rsidRPr="00F270B1">
        <w:rPr>
          <w:rFonts w:cs="Arial"/>
          <w:szCs w:val="20"/>
        </w:rPr>
        <w:t xml:space="preserve">For the </w:t>
      </w:r>
      <w:r w:rsidRPr="009F51F9">
        <w:rPr>
          <w:rFonts w:cs="Arial"/>
          <w:szCs w:val="20"/>
          <w:u w:val="single"/>
        </w:rPr>
        <w:t>above total</w:t>
      </w:r>
      <w:r w:rsidR="00B64D4C" w:rsidRPr="009F51F9">
        <w:rPr>
          <w:rFonts w:cs="Arial"/>
          <w:szCs w:val="20"/>
          <w:u w:val="single"/>
        </w:rPr>
        <w:t xml:space="preserve"> </w:t>
      </w:r>
      <w:r w:rsidRPr="009F51F9">
        <w:rPr>
          <w:rFonts w:cs="Arial"/>
          <w:szCs w:val="20"/>
          <w:u w:val="single"/>
        </w:rPr>
        <w:t xml:space="preserve">four (4) </w:t>
      </w:r>
      <w:r w:rsidR="00B64D4C" w:rsidRPr="009F51F9">
        <w:rPr>
          <w:rFonts w:cs="Arial"/>
          <w:szCs w:val="20"/>
          <w:u w:val="single"/>
        </w:rPr>
        <w:t>methods</w:t>
      </w:r>
      <w:r w:rsidRPr="009F51F9">
        <w:rPr>
          <w:rFonts w:cs="Arial"/>
          <w:szCs w:val="20"/>
          <w:u w:val="single"/>
        </w:rPr>
        <w:t xml:space="preserve"> under test</w:t>
      </w:r>
      <w:r w:rsidRPr="00F270B1">
        <w:rPr>
          <w:rFonts w:cs="Arial"/>
          <w:szCs w:val="20"/>
        </w:rPr>
        <w:t xml:space="preserve"> in the SUT</w:t>
      </w:r>
      <w:r w:rsidR="00B64D4C" w:rsidRPr="00F270B1">
        <w:rPr>
          <w:rFonts w:cs="Arial"/>
          <w:szCs w:val="20"/>
        </w:rPr>
        <w:t xml:space="preserve">, provide discussions in your report on: how you have designed and developed additional test case (test methods) using code-flow coverage information, and how those test cases have increased code coverage.  </w:t>
      </w:r>
    </w:p>
    <w:p w14:paraId="0E407235" w14:textId="3BB61A45" w:rsidR="00B64D4C" w:rsidRPr="00F270B1" w:rsidRDefault="00B64D4C" w:rsidP="00BD6F17">
      <w:pPr>
        <w:numPr>
          <w:ilvl w:val="0"/>
          <w:numId w:val="2"/>
        </w:numPr>
        <w:spacing w:before="0" w:after="0"/>
        <w:jc w:val="left"/>
        <w:rPr>
          <w:rFonts w:cs="Arial"/>
          <w:szCs w:val="20"/>
        </w:rPr>
      </w:pPr>
      <w:r w:rsidRPr="00F270B1">
        <w:rPr>
          <w:rFonts w:cs="Arial"/>
          <w:szCs w:val="20"/>
        </w:rPr>
        <w:t>To support your discussion in the report, you need to show screenshots of test-coverage</w:t>
      </w:r>
      <w:r w:rsidR="005412FC">
        <w:rPr>
          <w:rFonts w:cs="Arial"/>
          <w:szCs w:val="20"/>
        </w:rPr>
        <w:t xml:space="preserve"> views of the method under test, where the coverage tools has colored the method lines in </w:t>
      </w:r>
      <w:r w:rsidR="005412FC" w:rsidRPr="005412FC">
        <w:rPr>
          <w:rFonts w:cs="Arial"/>
          <w:color w:val="00B050"/>
          <w:szCs w:val="20"/>
        </w:rPr>
        <w:t>green</w:t>
      </w:r>
      <w:r w:rsidR="005412FC">
        <w:rPr>
          <w:rFonts w:cs="Arial"/>
          <w:szCs w:val="20"/>
        </w:rPr>
        <w:t xml:space="preserve">, </w:t>
      </w:r>
      <w:proofErr w:type="gramStart"/>
      <w:r w:rsidR="005412FC" w:rsidRPr="005412FC">
        <w:rPr>
          <w:rFonts w:cs="Arial"/>
          <w:color w:val="FF0000"/>
          <w:szCs w:val="20"/>
        </w:rPr>
        <w:t>red</w:t>
      </w:r>
      <w:proofErr w:type="gramEnd"/>
      <w:r w:rsidR="005412FC" w:rsidRPr="005412FC">
        <w:rPr>
          <w:rFonts w:cs="Arial"/>
          <w:color w:val="FF0000"/>
          <w:szCs w:val="20"/>
        </w:rPr>
        <w:t xml:space="preserve"> </w:t>
      </w:r>
      <w:r w:rsidR="005412FC">
        <w:rPr>
          <w:rFonts w:cs="Arial"/>
          <w:szCs w:val="20"/>
        </w:rPr>
        <w:t xml:space="preserve">and </w:t>
      </w:r>
      <w:r w:rsidR="005412FC" w:rsidRPr="005412FC">
        <w:rPr>
          <w:rFonts w:cs="Arial"/>
          <w:szCs w:val="20"/>
          <w:highlight w:val="yellow"/>
        </w:rPr>
        <w:t>yellow</w:t>
      </w:r>
      <w:r w:rsidR="005412FC">
        <w:rPr>
          <w:rFonts w:cs="Arial"/>
          <w:szCs w:val="20"/>
        </w:rPr>
        <w:t xml:space="preserve">, </w:t>
      </w:r>
      <w:r w:rsidRPr="00F270B1">
        <w:rPr>
          <w:rFonts w:cs="Arial"/>
          <w:szCs w:val="20"/>
        </w:rPr>
        <w:t xml:space="preserve">BEFORE and AFTER you have designed and added your additional test cases. Also, </w:t>
      </w:r>
      <w:r w:rsidR="00E54A16">
        <w:rPr>
          <w:rFonts w:cs="Arial"/>
          <w:szCs w:val="20"/>
        </w:rPr>
        <w:t xml:space="preserve">in your lab report, </w:t>
      </w:r>
      <w:r w:rsidRPr="00F270B1">
        <w:rPr>
          <w:rFonts w:cs="Arial"/>
          <w:szCs w:val="20"/>
        </w:rPr>
        <w:t xml:space="preserve">add screenshots of the </w:t>
      </w:r>
      <w:r w:rsidR="00BD6F17">
        <w:rPr>
          <w:rFonts w:cs="Arial"/>
          <w:szCs w:val="20"/>
        </w:rPr>
        <w:t xml:space="preserve">code of the new test-methods </w:t>
      </w:r>
      <w:r w:rsidRPr="00F270B1">
        <w:rPr>
          <w:rFonts w:cs="Arial"/>
          <w:szCs w:val="20"/>
        </w:rPr>
        <w:t xml:space="preserve">that you </w:t>
      </w:r>
      <w:r w:rsidR="00BD6F17">
        <w:rPr>
          <w:rFonts w:cs="Arial"/>
          <w:szCs w:val="20"/>
        </w:rPr>
        <w:t>have added to increase code coverage</w:t>
      </w:r>
      <w:r w:rsidRPr="00F270B1">
        <w:rPr>
          <w:rFonts w:cs="Arial"/>
          <w:szCs w:val="20"/>
        </w:rPr>
        <w:t xml:space="preserve">. You should also provide some explanations of the </w:t>
      </w:r>
      <w:r w:rsidRPr="00F270B1">
        <w:rPr>
          <w:rFonts w:cs="Arial"/>
          <w:szCs w:val="20"/>
          <w:u w:val="single"/>
        </w:rPr>
        <w:t>uncovered</w:t>
      </w:r>
      <w:r w:rsidRPr="00F270B1">
        <w:rPr>
          <w:rFonts w:cs="Arial"/>
          <w:szCs w:val="20"/>
        </w:rPr>
        <w:t xml:space="preserve"> lines of code (in the “before” cases) that you analyzed to design / add the additional test cases. You do </w:t>
      </w:r>
      <w:r w:rsidRPr="00F270B1">
        <w:rPr>
          <w:rFonts w:cs="Arial"/>
          <w:szCs w:val="20"/>
          <w:u w:val="single"/>
        </w:rPr>
        <w:t>not</w:t>
      </w:r>
      <w:r w:rsidRPr="00F270B1">
        <w:rPr>
          <w:rFonts w:cs="Arial"/>
          <w:szCs w:val="20"/>
        </w:rPr>
        <w:t xml:space="preserve"> need to design / present control-flow diagrams in your report.</w:t>
      </w:r>
    </w:p>
    <w:p w14:paraId="139D6E96" w14:textId="33222218" w:rsidR="00DC1966" w:rsidRDefault="003F29F6" w:rsidP="00B64A5C">
      <w:pPr>
        <w:pStyle w:val="Heading2"/>
      </w:pPr>
      <w:bookmarkStart w:id="104" w:name="_Toc154428280"/>
      <w:r>
        <w:rPr>
          <w:noProof/>
        </w:rPr>
        <mc:AlternateContent>
          <mc:Choice Requires="wpi">
            <w:drawing>
              <wp:anchor distT="0" distB="0" distL="114300" distR="114300" simplePos="0" relativeHeight="251726848" behindDoc="0" locked="0" layoutInCell="1" allowOverlap="1" wp14:anchorId="3F82CF68" wp14:editId="57AAD077">
                <wp:simplePos x="0" y="0"/>
                <wp:positionH relativeFrom="column">
                  <wp:posOffset>267640</wp:posOffset>
                </wp:positionH>
                <wp:positionV relativeFrom="paragraph">
                  <wp:posOffset>196275</wp:posOffset>
                </wp:positionV>
                <wp:extent cx="4378680" cy="33480"/>
                <wp:effectExtent l="0" t="152400" r="117475" b="157480"/>
                <wp:wrapNone/>
                <wp:docPr id="810560878" name="Ink 58"/>
                <wp:cNvGraphicFramePr/>
                <a:graphic xmlns:a="http://schemas.openxmlformats.org/drawingml/2006/main">
                  <a:graphicData uri="http://schemas.microsoft.com/office/word/2010/wordprocessingInk">
                    <w14:contentPart bwMode="auto" r:id="rId105">
                      <w14:nvContentPartPr>
                        <w14:cNvContentPartPr/>
                      </w14:nvContentPartPr>
                      <w14:xfrm>
                        <a:off x="0" y="0"/>
                        <a:ext cx="4378680" cy="33480"/>
                      </w14:xfrm>
                    </w14:contentPart>
                  </a:graphicData>
                </a:graphic>
              </wp:anchor>
            </w:drawing>
          </mc:Choice>
          <mc:Fallback>
            <w:pict>
              <v:shape w14:anchorId="15DBE59B" id="Ink 58" o:spid="_x0000_s1026" type="#_x0000_t75" style="position:absolute;margin-left:16.8pt;margin-top:6.95pt;width:353.3pt;height:19.6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0Vph4AQAADwMAAA4AAABkcnMvZTJvRG9jLnhtbJxSXU/CMBR9N/E/&#10;NH2XbQwQFgYPEhMeVB70B9SuZY1r73JbGPx77wYIaIyJL0t7T3bu+eh0vrMV2yr0BlzOk17MmXIS&#10;CuPWOX97fbwbc+aDcIWowKmc75Xn89ntzbSpM9WHEqpCISMS57OmznkZQp1FkZelssL3oFaOQA1o&#10;RaArrqMCRUPstor6cTyKGsCiRpDKe5ouDiCfdfxaKxletPYqsCrnw0Eck75AOuNxd0QappPJkLP3&#10;bpgQHs2mIlujqEsjj8LEP3RZYRzJ+KJaiCDYBs0PKmskggcdehJsBFobqTpX5C+Jv/lbuo/WWzKQ&#10;G8wkuKBcWAkMpwQ74D8rbEUZNE9QUEdiE4AfGSmhvys5iF6A3FjSc+gFVSUCPQpfmtpzhpkpco7L&#10;Ijnrd9uHs4MVnn09XwPUSHS0/NsvO422DZuUsF3OqeV9++26VLvAJA0H6f14NCZIEpamAzpeMB8Y&#10;TnsuoqXlVyVe3lthF+949gkAAP//AwBQSwMEFAAGAAgAAAAhABlLnFS+AgAARAYAABAAAABkcnMv&#10;aW5rL2luazEueG1stFRNj9MwEL0j8R9G3sNe4tbjjzip6K6QoBISiBULEhxD6m2jzUfluNvuv2eS&#10;ZtOu6CIOcEhkj/3evHke+831virhwfm2aOo5w4lg4Oq8WRb1as6+fV3whEEbsnqZlU3t5uzRtez6&#10;6vWrN0V9X5Uz+gMx1G03qso5W4ewmU2nu91uslOTxq+mUgg1/VDff/rIrgbU0t0VdREoZfsUyps6&#10;uH3oyGbFcs7ysBfjfuK+bbY+d+NyF/H5cUfwWe4Wja+yMDKus7p2JdRZRbq/MwiPGxoUlGflPIOq&#10;oIK5nKC2OnmfUiDbz9nJfEsSW1JSsel5zh//gXPxO2cnS0kbWwaDpKV76DRNe89nL9d+45uN86Fw&#10;R5sPpgwLj5Af5r0/B6O8a5ty250Ng4es3JJlKAS1xZAbp2cM+Z2PvPmnfOTLi3yn4p5bM5R36sNg&#10;2thST0cbispRo1ebscdCS8Rd+Db4/jpIITUXigv7FXFmxEypiTX65CiGLn7i/Om37Xrk++mP/dqv&#10;jK4dKtsVy7AeTRcTNXp+6vg55NoVq3U4gcZ/Dc2bsqHLMJz0xdv0XbJYHBv+XLZQbEaAdzk9DqvS&#10;/RniszY4//mIq7L2/sbVJ9b1mcaePvNC9G0Og8Nf3N2cXfSPBPTIQ6C3WIDSYIyMLqlxL9WlsYmN&#10;mBGMI30KaSYRkGOMIqKYhZinSkVaCLCQyDjiMuFowdKyUgo0N7GMJI1SwDQhDBpQXGsVSS26nSho&#10;A8dUAxJSWEtAAYLrJELJE0gNwTVIUAlGSBDF0WCkrKKMGCvCxgIM/WljTOuCKDWRaAuUQcekSRvN&#10;iV3ZyBgFUkNiIh4bSRJ5oiNNwRSoamsMlyRUIS3HVCZHSeKkQqpTaUKnXEripzEBU1CGp7qTr6hk&#10;ggriRUu4OFERphxBylg+e23Gc6JrdPULAAD//wMAUEsDBBQABgAIAAAAIQA5DndX3gAAAAgBAAAP&#10;AAAAZHJzL2Rvd25yZXYueG1sTI/BSsQwEIbvgu8QRvAibmqrW7c2XUQQvQi6LnvONrEpJpPSpE31&#10;6R1Pepz5f775pt4uzrJZj6H3KOBqlQHT2HrVYydg//54eQssRIlKWo9awJcOsG1OT2pZKZ/wTc+7&#10;2DGCYKikABPjUHEeWqOdDCs/aKTsw49ORhrHjqtRJoI7y/MsW3Mne6QLRg76wej2czc5AcX83e7T&#10;02tpyoM9pIvh5XlKGyHOz5b7O2BRL/GvDL/6pA4NOR39hCowS4xiTU3aFxtglJfXWQ7sKOCmyIE3&#10;Nf//QPM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cXRW&#10;mHgBAAAPAwAADgAAAAAAAAAAAAAAAAA8AgAAZHJzL2Uyb0RvYy54bWxQSwECLQAUAAYACAAAACEA&#10;GUucVL4CAABEBgAAEAAAAAAAAAAAAAAAAADgAwAAZHJzL2luay9pbmsxLnhtbFBLAQItABQABgAI&#10;AAAAIQA5DndX3gAAAAgBAAAPAAAAAAAAAAAAAAAAAMwGAABkcnMvZG93bnJldi54bWxQSwECLQAU&#10;AAYACAAAACEAeRi8nb8AAAAhAQAAGQAAAAAAAAAAAAAAAADXBwAAZHJzL19yZWxzL2Uyb0RvYy54&#10;bWwucmVsc1BLBQYAAAAABgAGAHgBAADNCAAAAAA=&#10;">
                <v:imagedata r:id="rId106" o:title=""/>
              </v:shape>
            </w:pict>
          </mc:Fallback>
        </mc:AlternateContent>
      </w:r>
      <w:r w:rsidR="00B64A5C">
        <w:t xml:space="preserve">Conduct small-scale </w:t>
      </w:r>
      <w:r w:rsidR="00E66AB0">
        <w:t xml:space="preserve">data-flow coverage </w:t>
      </w:r>
      <w:r w:rsidR="00B64A5C">
        <w:t xml:space="preserve">analysis </w:t>
      </w:r>
      <w:r w:rsidR="00E66AB0">
        <w:t>manually</w:t>
      </w:r>
      <w:bookmarkEnd w:id="104"/>
    </w:p>
    <w:p w14:paraId="5B640349" w14:textId="18CFEA36" w:rsidR="00CD6841" w:rsidRDefault="00DC1966" w:rsidP="00AA6CCA">
      <w:pPr>
        <w:numPr>
          <w:ilvl w:val="0"/>
          <w:numId w:val="2"/>
        </w:numPr>
      </w:pPr>
      <w:r>
        <w:t>To</w:t>
      </w:r>
      <w:r w:rsidR="00226B1C">
        <w:t xml:space="preserve"> become more familiar with data-</w:t>
      </w:r>
      <w:r>
        <w:t xml:space="preserve">flow coverage and achieve a deeper understanding of how coverage tools work, calculate the coverage for the following individual method </w:t>
      </w:r>
      <w:r w:rsidRPr="009200EA">
        <w:rPr>
          <w:u w:val="single"/>
        </w:rPr>
        <w:t>by hand</w:t>
      </w:r>
      <w:r w:rsidR="009200EA">
        <w:t xml:space="preserve"> (not using any tool)</w:t>
      </w:r>
      <w:r>
        <w:t xml:space="preserve">: For only the </w:t>
      </w:r>
      <w:r w:rsidRPr="006E717A">
        <w:rPr>
          <w:rFonts w:ascii="Courier New" w:hAnsi="Courier New" w:cs="Courier New"/>
        </w:rPr>
        <w:t>Range.</w:t>
      </w:r>
      <w:r>
        <w:rPr>
          <w:rFonts w:ascii="Courier New" w:hAnsi="Courier New" w:cs="Courier New"/>
        </w:rPr>
        <w:t>constrain(double)</w:t>
      </w:r>
      <w:r>
        <w:t xml:space="preserve"> method of the class </w:t>
      </w:r>
      <w:r w:rsidRPr="006E717A">
        <w:rPr>
          <w:rFonts w:ascii="Courier New" w:hAnsi="Courier New" w:cs="Courier New"/>
        </w:rPr>
        <w:t>Range</w:t>
      </w:r>
      <w:r>
        <w:t xml:space="preserve"> under </w:t>
      </w:r>
      <w:r w:rsidRPr="00407B58">
        <w:t xml:space="preserve">the </w:t>
      </w:r>
      <w:proofErr w:type="gramStart"/>
      <w:r w:rsidRPr="00407B58">
        <w:rPr>
          <w:rFonts w:ascii="Courier New" w:hAnsi="Courier New" w:cs="Courier New"/>
        </w:rPr>
        <w:t>org.jfree</w:t>
      </w:r>
      <w:proofErr w:type="gramEnd"/>
      <w:r w:rsidRPr="00407B58">
        <w:rPr>
          <w:rFonts w:ascii="Courier New" w:hAnsi="Courier New" w:cs="Courier New"/>
        </w:rPr>
        <w:t>.data</w:t>
      </w:r>
      <w:r w:rsidRPr="00407B58">
        <w:t xml:space="preserve"> package</w:t>
      </w:r>
      <w:r>
        <w:t xml:space="preserve">, </w:t>
      </w:r>
      <w:r w:rsidR="009200EA">
        <w:t>conduct Data-Flow</w:t>
      </w:r>
      <w:r w:rsidR="009200EA" w:rsidRPr="009200EA">
        <w:t xml:space="preserve"> </w:t>
      </w:r>
      <w:r w:rsidR="009200EA">
        <w:t>Analysis (DFA)</w:t>
      </w:r>
      <w:r w:rsidR="00AA6CCA">
        <w:t xml:space="preserve">. Its code is shown below. </w:t>
      </w:r>
      <w:r w:rsidR="00AA6CCA" w:rsidRPr="00AA6CCA">
        <w:rPr>
          <w:b/>
          <w:bCs/>
          <w:u w:val="single"/>
        </w:rPr>
        <w:t>Important note:</w:t>
      </w:r>
      <w:r w:rsidR="00AA6CCA">
        <w:t xml:space="preserve"> </w:t>
      </w:r>
      <w:r w:rsidR="00AA6CCA">
        <w:rPr>
          <w:b/>
          <w:bCs/>
        </w:rPr>
        <w:t>Use the EXACT code-</w:t>
      </w:r>
      <w:r w:rsidR="00AA6CCA" w:rsidRPr="00AA6CCA">
        <w:rPr>
          <w:b/>
          <w:bCs/>
        </w:rPr>
        <w:t>line</w:t>
      </w:r>
      <w:r w:rsidR="00AA6CCA">
        <w:rPr>
          <w:b/>
          <w:bCs/>
        </w:rPr>
        <w:t xml:space="preserve"> NUMBERS</w:t>
      </w:r>
      <w:r w:rsidR="00AA6CCA" w:rsidRPr="00AA6CCA">
        <w:rPr>
          <w:b/>
          <w:bCs/>
        </w:rPr>
        <w:t xml:space="preserve"> below in your work.</w:t>
      </w:r>
    </w:p>
    <w:p w14:paraId="3AF58D08" w14:textId="0AEF0099" w:rsidR="00CD6841" w:rsidRDefault="00F90869" w:rsidP="00CD6841">
      <w:pPr>
        <w:ind w:left="360"/>
        <w:jc w:val="center"/>
      </w:pPr>
      <w:r>
        <w:rPr>
          <w:noProof/>
          <w:lang w:val="en-GB" w:eastAsia="en-GB"/>
        </w:rPr>
        <w:drawing>
          <wp:inline distT="0" distB="0" distL="0" distR="0" wp14:anchorId="0DF6A794" wp14:editId="4A87A2DF">
            <wp:extent cx="6269077" cy="31470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271810" cy="3148432"/>
                    </a:xfrm>
                    <a:prstGeom prst="rect">
                      <a:avLst/>
                    </a:prstGeom>
                    <a:noFill/>
                    <a:ln>
                      <a:noFill/>
                    </a:ln>
                  </pic:spPr>
                </pic:pic>
              </a:graphicData>
            </a:graphic>
          </wp:inline>
        </w:drawing>
      </w:r>
    </w:p>
    <w:p w14:paraId="7494AD4E" w14:textId="0BC63677" w:rsidR="009200EA" w:rsidRDefault="00CD6841" w:rsidP="00CD6841">
      <w:pPr>
        <w:numPr>
          <w:ilvl w:val="0"/>
          <w:numId w:val="2"/>
        </w:numPr>
      </w:pPr>
      <w:r>
        <w:t>To do the DFA analysis,</w:t>
      </w:r>
      <w:r w:rsidR="009200EA">
        <w:t xml:space="preserve"> </w:t>
      </w:r>
      <w:r>
        <w:t>just like done in the lectures in many examples, you need to identify</w:t>
      </w:r>
      <w:r w:rsidR="009200EA">
        <w:t xml:space="preserve"> code blocks</w:t>
      </w:r>
      <w:r w:rsidR="00AA0BF2">
        <w:t xml:space="preserve"> and number them (using a tabular format)</w:t>
      </w:r>
      <w:r w:rsidR="009200EA">
        <w:t>, draw the CFG and then the definition and usage sets of code blocks and variables.</w:t>
      </w:r>
      <w:r w:rsidR="00DC1966">
        <w:t xml:space="preserve"> </w:t>
      </w:r>
    </w:p>
    <w:p w14:paraId="34BEB1DF" w14:textId="5DB537A5" w:rsidR="00AA0BF2" w:rsidRDefault="00AA0BF2" w:rsidP="00CD6841">
      <w:pPr>
        <w:numPr>
          <w:ilvl w:val="1"/>
          <w:numId w:val="2"/>
        </w:numPr>
      </w:pPr>
      <w:r>
        <w:t xml:space="preserve">For an example of how to do this, </w:t>
      </w:r>
      <w:r w:rsidR="00CD6841">
        <w:t>review</w:t>
      </w:r>
      <w:r>
        <w:t xml:space="preserve"> the lecture slides </w:t>
      </w:r>
      <w:proofErr w:type="gramStart"/>
      <w:r>
        <w:t>and also</w:t>
      </w:r>
      <w:proofErr w:type="gramEnd"/>
      <w:r>
        <w:t xml:space="preserve"> see the example done in Appendix </w:t>
      </w:r>
      <w:r w:rsidR="00F64C0A">
        <w:t>A</w:t>
      </w:r>
      <w:r>
        <w:t xml:space="preserve">. </w:t>
      </w:r>
    </w:p>
    <w:p w14:paraId="2FC50C71" w14:textId="4944CB53" w:rsidR="009200EA" w:rsidRDefault="009200EA" w:rsidP="00535058">
      <w:pPr>
        <w:numPr>
          <w:ilvl w:val="1"/>
          <w:numId w:val="2"/>
        </w:numPr>
      </w:pPr>
      <w:r>
        <w:t xml:space="preserve">Once you have done the </w:t>
      </w:r>
      <w:r w:rsidR="00AA0BF2">
        <w:t xml:space="preserve">DFA as per </w:t>
      </w:r>
      <w:r>
        <w:t xml:space="preserve">above, consider </w:t>
      </w:r>
      <w:r w:rsidR="00AA0BF2">
        <w:t xml:space="preserve">each of </w:t>
      </w:r>
      <w:r>
        <w:t xml:space="preserve">the following test cases, and </w:t>
      </w:r>
      <w:r w:rsidRPr="00AA0BF2">
        <w:rPr>
          <w:b/>
          <w:bCs/>
          <w:u w:val="single"/>
        </w:rPr>
        <w:t xml:space="preserve">for </w:t>
      </w:r>
      <w:r w:rsidR="00AA0BF2" w:rsidRPr="00AA0BF2">
        <w:rPr>
          <w:b/>
          <w:bCs/>
          <w:u w:val="single"/>
        </w:rPr>
        <w:t xml:space="preserve">each of </w:t>
      </w:r>
      <w:r w:rsidRPr="00AA0BF2">
        <w:rPr>
          <w:b/>
          <w:bCs/>
          <w:u w:val="single"/>
        </w:rPr>
        <w:t>them</w:t>
      </w:r>
      <w:r w:rsidR="00AA0BF2" w:rsidRPr="00AA0BF2">
        <w:rPr>
          <w:b/>
          <w:bCs/>
          <w:u w:val="single"/>
        </w:rPr>
        <w:t xml:space="preserve"> separately</w:t>
      </w:r>
      <w:r>
        <w:t xml:space="preserve">, </w:t>
      </w:r>
      <w:r w:rsidR="00535058">
        <w:t xml:space="preserve">calculate </w:t>
      </w:r>
      <w:r>
        <w:t>the data-flow coverage ratios (percentage values) by tracing through the code via DFA:</w:t>
      </w:r>
    </w:p>
    <w:p w14:paraId="7BFFC83E" w14:textId="445CB153" w:rsidR="009200EA" w:rsidRDefault="009200EA" w:rsidP="00F40933">
      <w:pPr>
        <w:numPr>
          <w:ilvl w:val="2"/>
          <w:numId w:val="2"/>
        </w:numPr>
      </w:pPr>
      <w:r>
        <w:lastRenderedPageBreak/>
        <w:t>TC1:</w:t>
      </w:r>
      <w:r w:rsidR="00F40933">
        <w:t xml:space="preserve"> the range object being [2, 5], and the parameter</w:t>
      </w:r>
      <w:r w:rsidR="00F40933" w:rsidRPr="00F40933">
        <w:rPr>
          <w:i/>
          <w:iCs/>
        </w:rPr>
        <w:t xml:space="preserve"> value</w:t>
      </w:r>
      <w:r w:rsidR="00F40933">
        <w:t xml:space="preserve"> </w:t>
      </w:r>
      <w:r w:rsidR="00AA0BF2">
        <w:t xml:space="preserve">of the method </w:t>
      </w:r>
      <w:r w:rsidR="00F40933">
        <w:t>=3</w:t>
      </w:r>
    </w:p>
    <w:p w14:paraId="0B479CC4" w14:textId="25E95EF7" w:rsidR="009200EA" w:rsidRDefault="009200EA" w:rsidP="00F40933">
      <w:pPr>
        <w:numPr>
          <w:ilvl w:val="2"/>
          <w:numId w:val="2"/>
        </w:numPr>
      </w:pPr>
      <w:r>
        <w:t xml:space="preserve">TC2: </w:t>
      </w:r>
      <w:r w:rsidR="00F40933">
        <w:t>the range object being [-2, 4], and the parameter</w:t>
      </w:r>
      <w:r w:rsidR="00F40933" w:rsidRPr="00F40933">
        <w:rPr>
          <w:i/>
          <w:iCs/>
        </w:rPr>
        <w:t xml:space="preserve"> value</w:t>
      </w:r>
      <w:r w:rsidR="00F40933">
        <w:t xml:space="preserve"> </w:t>
      </w:r>
      <w:r w:rsidR="00AA0BF2">
        <w:t>of the method</w:t>
      </w:r>
      <w:r w:rsidR="00F40933">
        <w:t>=11</w:t>
      </w:r>
    </w:p>
    <w:p w14:paraId="3F5CFC62" w14:textId="4FA70225" w:rsidR="00AA0BF2" w:rsidRDefault="00AA0BF2" w:rsidP="00AA0BF2">
      <w:pPr>
        <w:numPr>
          <w:ilvl w:val="2"/>
          <w:numId w:val="2"/>
        </w:numPr>
      </w:pPr>
      <w:r>
        <w:t xml:space="preserve">Note: You need to calculate and report two </w:t>
      </w:r>
      <w:r w:rsidRPr="00AA0BF2">
        <w:rPr>
          <w:b/>
          <w:bCs/>
          <w:u w:val="single"/>
        </w:rPr>
        <w:t>separate</w:t>
      </w:r>
      <w:r>
        <w:t xml:space="preserve"> coverage ratios (percentage values), one for each TC above</w:t>
      </w:r>
    </w:p>
    <w:p w14:paraId="19A83A60" w14:textId="7A0BE686" w:rsidR="00DC1966" w:rsidRDefault="009200EA" w:rsidP="009200EA">
      <w:pPr>
        <w:numPr>
          <w:ilvl w:val="1"/>
          <w:numId w:val="2"/>
        </w:numPr>
      </w:pPr>
      <w:r>
        <w:t>Details of your analysis will need to be included in your report.</w:t>
      </w:r>
    </w:p>
    <w:p w14:paraId="04C4CD79" w14:textId="252CB815" w:rsidR="00B64A5C" w:rsidRDefault="003F29F6" w:rsidP="00B64A5C">
      <w:pPr>
        <w:pStyle w:val="Heading2"/>
      </w:pPr>
      <w:bookmarkStart w:id="105" w:name="_Toc154428281"/>
      <w:r>
        <w:rPr>
          <w:noProof/>
        </w:rPr>
        <mc:AlternateContent>
          <mc:Choice Requires="wpi">
            <w:drawing>
              <wp:anchor distT="0" distB="0" distL="114300" distR="114300" simplePos="0" relativeHeight="251727872" behindDoc="0" locked="0" layoutInCell="1" allowOverlap="1" wp14:anchorId="3F9EC137" wp14:editId="3419A313">
                <wp:simplePos x="0" y="0"/>
                <wp:positionH relativeFrom="column">
                  <wp:posOffset>296800</wp:posOffset>
                </wp:positionH>
                <wp:positionV relativeFrom="paragraph">
                  <wp:posOffset>159725</wp:posOffset>
                </wp:positionV>
                <wp:extent cx="3965040" cy="81720"/>
                <wp:effectExtent l="0" t="133350" r="111760" b="166370"/>
                <wp:wrapNone/>
                <wp:docPr id="164347920" name="Ink 59"/>
                <wp:cNvGraphicFramePr/>
                <a:graphic xmlns:a="http://schemas.openxmlformats.org/drawingml/2006/main">
                  <a:graphicData uri="http://schemas.microsoft.com/office/word/2010/wordprocessingInk">
                    <w14:contentPart bwMode="auto" r:id="rId108">
                      <w14:nvContentPartPr>
                        <w14:cNvContentPartPr/>
                      </w14:nvContentPartPr>
                      <w14:xfrm>
                        <a:off x="0" y="0"/>
                        <a:ext cx="3965040" cy="81720"/>
                      </w14:xfrm>
                    </w14:contentPart>
                  </a:graphicData>
                </a:graphic>
              </wp:anchor>
            </w:drawing>
          </mc:Choice>
          <mc:Fallback>
            <w:pict>
              <v:shape w14:anchorId="4EE1C467" id="Ink 59" o:spid="_x0000_s1026" type="#_x0000_t75" style="position:absolute;margin-left:19.1pt;margin-top:4.1pt;width:320.7pt;height:23.4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2+Q14AQAADwMAAA4AAABkcnMvZTJvRG9jLnhtbJxSQU7DMBC8I/EH&#10;y3cap7SlRE05UCFxAHqABxjHbixib7R2Sft7NklLWxBC6iXyzijjmR3P7jauYp8agwWf83QgONNe&#10;QWH9Kudvrw9XU85ClL6QFXid860O/G5+eTFr6kwPoYSq0MhIxIesqXNexlhnSRJUqZ0MA6i1J9IA&#10;OhlpxFVSoGxI3VXJUIhJ0gAWNYLSIRC66Ek+7/SN0Sq+GBN0ZFXOxyMhyF8kn2LaHZHA65sRge89&#10;OBU8mc9ktkJZl1btjMkzfDlpPdn4llrIKNka7S8pZxVCABMHClwCxlilu1SULxU/8j36jzZbOlJr&#10;zBT4qH1cSoz7DXbEOVe4inbQPEFBHcl1BL5TpA39X0lvegFq7chP3wvqSkZ6FKG0deAMM1vkHB+L&#10;9ODff94fEizxkOv5lKBGkl3kv37ZGHTtsskJ2+ScCt22365LvYlMEXh9OxmLtmtF3DS9GXb8XrlX&#10;2E9Hq6XLT0o8nltjR+94/gUAAP//AwBQSwMEFAAGAAgAAAAhAKelDWy3AgAAOwYAABAAAABkcnMv&#10;aW5rL2luazEueG1stFRNb9swDL0P2H8Q1EMvUiJKli0HTYsBW4ABG1asHbAdXUdNjPojkJUm/fej&#10;HNdx0XTYYbskMik+Pj5SvLjaVyV5tK4tmnpOYSIosXXeLIt6Nac/bhfcUNL6rF5mZVPbOX2yLb26&#10;fP/uoqgfqnKGvwQR6jacqnJO195vZtPpbreb7NSkcaupFEJNP9cPX7/Qyz5qae+LuvCYsn025U3t&#10;7d4HsFmxnNPc78VwH7Fvmq3L7eAOFpcfb3iX5XbRuCrzA+I6q2tbkjqrkPdPSvzTBg8F5llZR0lV&#10;YMFcTiBKIvMpRUO2n9PR9xYptsikotPTmL/+A+biNWagpWQSJ5T0lJb2MXCadprP3q792jUb63xh&#10;jzIfROkdTyQ/fHf6HIRytm3KbegNJY9ZuUXJQAgciz43TE8I8hoPtfmneKjLm3hjci+l6csb69CL&#10;NozUc2t9UVkc9GozzJhvETiYb7zrnoMUMuJCcZHcAsy0mCkz0UaMWtFP8TPmndu26wHvzh3ntfMM&#10;qh0q2xVLvx5EFxM1aD5W/FTk2hartR+Fxn8dmjdlg4+h7/TZh/SjWSyOA38qmy82Q4CzOS6HVWn/&#10;HOKy1lv37RhXZe3Dta1H0nWZhpk+sSG6MSe9wt/t/ZyedUuCdJEHQycxkDgmMhWanXM45+YclIkZ&#10;hZSCpBxAsoQrkmjFlMGDYHHKIeGpiBhPNQHFY2MYV4JEXJmEAfqlIGkUMwkpAU0iA+gHhRcA1wfj&#10;ERDgEEum0YmIMgUiE4IpAqAgOsGAxBAArpVmkewiNYsxryQgEVqlimvDNSAcCEi55gmWEAVyKZGx&#10;wowIabiMkVzaYSnBlNbBDxAYx4iFdzFX+MOiNAOFpfLgjdAW8ViwSBhuiNaMaxQqxmqZFoEGBPqC&#10;yEBAEcSFRL1YMkN78PVc/gYAAP//AwBQSwMEFAAGAAgAAAAhABl2z+zeAAAABwEAAA8AAABkcnMv&#10;ZG93bnJldi54bWxMjj1PwzAYhHck/oP1IrFRu4WmJeRNhSIViSFDA0s3xzZJqD+C7baBX487wXQ6&#10;3enuKTaT0eSkfBicRZjPGBBlhZOD7RDe37Z3ayAhciu5dlYhfKsAm/L6quC5dGe7U6cmdiSN2JBz&#10;hD7GMac0iF4ZHmZuVDZlH84bHpP1HZWen9O40XTBWEYNH2x66Pmoql6JQ3M0CC91/SoeKnbY/jTs&#10;S1Taf9b7FvH2Znp+AhLVFP/KcMFP6FAmptYdrQxEI9yvF6mJcJEUZ6vHDEiLsFzOgZYF/c9f/gI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89vkNeAEAAA8D&#10;AAAOAAAAAAAAAAAAAAAAADwCAABkcnMvZTJvRG9jLnhtbFBLAQItABQABgAIAAAAIQCnpQ1stwIA&#10;ADsGAAAQAAAAAAAAAAAAAAAAAOADAABkcnMvaW5rL2luazEueG1sUEsBAi0AFAAGAAgAAAAhABl2&#10;z+zeAAAABwEAAA8AAAAAAAAAAAAAAAAAxQYAAGRycy9kb3ducmV2LnhtbFBLAQItABQABgAIAAAA&#10;IQB5GLydvwAAACEBAAAZAAAAAAAAAAAAAAAAANAHAABkcnMvX3JlbHMvZTJvRG9jLnhtbC5yZWxz&#10;UEsFBgAAAAAGAAYAeAEAAMYIAAAAAA==&#10;">
                <v:imagedata r:id="rId109" o:title=""/>
              </v:shape>
            </w:pict>
          </mc:Fallback>
        </mc:AlternateContent>
      </w:r>
      <w:r w:rsidR="00B64A5C">
        <w:t>Conduct small-scale mutation analysis (testing)</w:t>
      </w:r>
      <w:r w:rsidR="00B64A5C" w:rsidRPr="00B64A5C">
        <w:t xml:space="preserve"> </w:t>
      </w:r>
      <w:r w:rsidR="00B64A5C">
        <w:t>manually</w:t>
      </w:r>
      <w:bookmarkEnd w:id="105"/>
    </w:p>
    <w:p w14:paraId="6E1C6CAC" w14:textId="60A93E8E" w:rsidR="006B49BD" w:rsidRDefault="006B49BD" w:rsidP="006B49BD">
      <w:r>
        <w:t xml:space="preserve">Since we have learned the concept of mutation testing in the lectures, we would have liked students to use mutation testing tools in the labs. However, the term duration is quite short and thus, we could not have a full lab on mutation testing tools. Note that, if you wish, students can do a lab on mutation testing on their own, using the instructions on the open </w:t>
      </w:r>
      <w:proofErr w:type="gramStart"/>
      <w:r>
        <w:t>labs</w:t>
      </w:r>
      <w:proofErr w:type="gramEnd"/>
      <w:r>
        <w:t xml:space="preserve"> website:</w:t>
      </w:r>
    </w:p>
    <w:p w14:paraId="3BCF69AB" w14:textId="29400E8E" w:rsidR="006B49BD" w:rsidRDefault="001C2DA8" w:rsidP="001C2DA8">
      <w:pPr>
        <w:jc w:val="center"/>
      </w:pPr>
      <w:r>
        <w:rPr>
          <w:noProof/>
          <w:lang w:val="en-GB" w:eastAsia="en-GB"/>
        </w:rPr>
        <w:drawing>
          <wp:inline distT="0" distB="0" distL="0" distR="0" wp14:anchorId="6E08D06E" wp14:editId="28B3A099">
            <wp:extent cx="3672954" cy="225552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674668" cy="2256573"/>
                    </a:xfrm>
                    <a:prstGeom prst="rect">
                      <a:avLst/>
                    </a:prstGeom>
                    <a:noFill/>
                    <a:ln>
                      <a:noFill/>
                    </a:ln>
                  </pic:spPr>
                </pic:pic>
              </a:graphicData>
            </a:graphic>
          </wp:inline>
        </w:drawing>
      </w:r>
    </w:p>
    <w:p w14:paraId="197B1662" w14:textId="4B155E64" w:rsidR="001C2DA8" w:rsidRDefault="00000000" w:rsidP="001C2DA8">
      <w:pPr>
        <w:jc w:val="center"/>
      </w:pPr>
      <w:hyperlink r:id="rId111" w:history="1">
        <w:r w:rsidR="001C2DA8" w:rsidRPr="006C768E">
          <w:rPr>
            <w:rStyle w:val="Hyperlink"/>
          </w:rPr>
          <w:t>https://sites.google.com/view/software-testing-labs/get-the-labs</w:t>
        </w:r>
      </w:hyperlink>
      <w:r w:rsidR="001C2DA8">
        <w:t xml:space="preserve">  </w:t>
      </w:r>
    </w:p>
    <w:p w14:paraId="288CD1C3" w14:textId="03984453" w:rsidR="006B49BD" w:rsidRDefault="00057F17" w:rsidP="00057F17">
      <w:r>
        <w:t xml:space="preserve">But, </w:t>
      </w:r>
      <w:r w:rsidR="001C2DA8">
        <w:t>even if we are not doing any full lab on</w:t>
      </w:r>
      <w:r w:rsidR="001C2DA8" w:rsidRPr="001C2DA8">
        <w:t xml:space="preserve"> </w:t>
      </w:r>
      <w:r w:rsidR="001C2DA8">
        <w:t>mutation testing tools, we still want our students to practice and learn mutation testing by conducting small-scale</w:t>
      </w:r>
      <w:r>
        <w:t xml:space="preserve"> exercise, by hand and not using mutation testing tools</w:t>
      </w:r>
      <w:r w:rsidR="001C2DA8">
        <w:t>.</w:t>
      </w:r>
    </w:p>
    <w:p w14:paraId="49DD48D8" w14:textId="2F8181B3" w:rsidR="00B64A5C" w:rsidRPr="00A148DB" w:rsidRDefault="00A148DB" w:rsidP="00A148DB">
      <w:pPr>
        <w:pStyle w:val="ListParagraph"/>
        <w:numPr>
          <w:ilvl w:val="0"/>
          <w:numId w:val="2"/>
        </w:numPr>
        <w:rPr>
          <w:b/>
          <w:bCs/>
        </w:rPr>
      </w:pPr>
      <w:r w:rsidRPr="00A148DB">
        <w:rPr>
          <w:b/>
          <w:bCs/>
        </w:rPr>
        <w:t>First, ensure reviewing all the mutation testing concepts and examples solved in the lectures.</w:t>
      </w:r>
    </w:p>
    <w:p w14:paraId="093722A3" w14:textId="143CD2D3" w:rsidR="00A148DB" w:rsidRDefault="00A148DB" w:rsidP="000844BD">
      <w:pPr>
        <w:pStyle w:val="ListParagraph"/>
        <w:numPr>
          <w:ilvl w:val="0"/>
          <w:numId w:val="2"/>
        </w:numPr>
      </w:pPr>
      <w:r>
        <w:t xml:space="preserve">For this exercise on manual mutation testing, </w:t>
      </w:r>
      <w:r w:rsidR="000844BD">
        <w:t xml:space="preserve">the </w:t>
      </w:r>
      <w:r>
        <w:t xml:space="preserve">method under test </w:t>
      </w:r>
      <w:r w:rsidR="00A8604E">
        <w:t>is</w:t>
      </w:r>
      <w:r>
        <w:t xml:space="preserve"> </w:t>
      </w:r>
      <w:r w:rsidR="00A8604E">
        <w:rPr>
          <w:rFonts w:ascii="Courier New" w:hAnsi="Courier New" w:cs="Courier New"/>
        </w:rPr>
        <w:t>Range</w:t>
      </w:r>
      <w:r w:rsidRPr="00A148DB">
        <w:rPr>
          <w:rFonts w:ascii="Courier New" w:hAnsi="Courier New" w:cs="Courier New"/>
        </w:rPr>
        <w:t>.</w:t>
      </w:r>
      <w:r w:rsidR="00A8604E">
        <w:rPr>
          <w:rFonts w:ascii="Courier New" w:hAnsi="Courier New" w:cs="Courier New"/>
        </w:rPr>
        <w:t>combine()</w:t>
      </w:r>
      <w:r>
        <w:t xml:space="preserve">. Its </w:t>
      </w:r>
      <w:r w:rsidR="00A8604E">
        <w:t>source code is shown below</w:t>
      </w:r>
      <w:r w:rsidR="00B05AAD">
        <w:t xml:space="preserve">. </w:t>
      </w:r>
    </w:p>
    <w:p w14:paraId="69B3DB61" w14:textId="73EE0AB4" w:rsidR="00A148DB" w:rsidRDefault="00A8604E" w:rsidP="00A148DB">
      <w:pPr>
        <w:jc w:val="center"/>
      </w:pPr>
      <w:r>
        <w:rPr>
          <w:noProof/>
          <w:lang w:val="en-GB" w:eastAsia="en-GB"/>
        </w:rPr>
        <w:drawing>
          <wp:inline distT="0" distB="0" distL="0" distR="0" wp14:anchorId="40D21907" wp14:editId="2806A8F4">
            <wp:extent cx="4592262" cy="2509586"/>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10506" cy="2519556"/>
                    </a:xfrm>
                    <a:prstGeom prst="rect">
                      <a:avLst/>
                    </a:prstGeom>
                    <a:noFill/>
                    <a:ln>
                      <a:noFill/>
                    </a:ln>
                  </pic:spPr>
                </pic:pic>
              </a:graphicData>
            </a:graphic>
          </wp:inline>
        </w:drawing>
      </w:r>
    </w:p>
    <w:p w14:paraId="51D03E69" w14:textId="04A30AA3" w:rsidR="00B05AAD" w:rsidRDefault="00A85A22" w:rsidP="00A85A22">
      <w:pPr>
        <w:pStyle w:val="ListParagraph"/>
        <w:numPr>
          <w:ilvl w:val="0"/>
          <w:numId w:val="2"/>
        </w:numPr>
      </w:pPr>
      <w:r>
        <w:t xml:space="preserve">Note: When applying mutation testing, if you decide to assess an existing test suite, as learned in the lectures, all test cases of the suite shall already pass (there should be no failures, and of course no test “errors”). If you have any test </w:t>
      </w:r>
      <w:r>
        <w:lastRenderedPageBreak/>
        <w:t xml:space="preserve">failures for the method under test, feel free to safely leave out (comment out) those test cases from your test suites for the purpose of the exercise in this section. </w:t>
      </w:r>
    </w:p>
    <w:p w14:paraId="6132B608" w14:textId="73927528" w:rsidR="00F03A00" w:rsidRPr="00F03A00" w:rsidRDefault="00A148DB" w:rsidP="00F03A00">
      <w:pPr>
        <w:pStyle w:val="ListParagraph"/>
        <w:numPr>
          <w:ilvl w:val="0"/>
          <w:numId w:val="2"/>
        </w:numPr>
        <w:rPr>
          <w:lang w:val="en-GB"/>
        </w:rPr>
      </w:pPr>
      <w:r>
        <w:t xml:space="preserve">We want you to inject, manually (not using any tools), five mutations inside the method under test, each resulting in a mutant </w:t>
      </w:r>
      <w:r w:rsidR="00A8604E">
        <w:t>method under test</w:t>
      </w:r>
      <w:r>
        <w:t xml:space="preserve">. From the lectures, we </w:t>
      </w:r>
      <w:r w:rsidR="000B2810">
        <w:t>know</w:t>
      </w:r>
      <w:r>
        <w:t xml:space="preserve"> that</w:t>
      </w:r>
      <w:r w:rsidR="000B2810">
        <w:t xml:space="preserve"> we would</w:t>
      </w:r>
      <w:r>
        <w:t xml:space="preserve"> </w:t>
      </w:r>
      <w:r w:rsidR="000B2810">
        <w:t xml:space="preserve">select </w:t>
      </w:r>
      <w:proofErr w:type="gramStart"/>
      <w:r w:rsidR="000B2810">
        <w:t xml:space="preserve">a number </w:t>
      </w:r>
      <w:r>
        <w:t>of</w:t>
      </w:r>
      <w:proofErr w:type="gramEnd"/>
      <w:r>
        <w:t xml:space="preserve"> </w:t>
      </w:r>
      <w:r w:rsidRPr="00A148DB">
        <w:t xml:space="preserve">Mutation Operators </w:t>
      </w:r>
      <w:r>
        <w:t xml:space="preserve">to create </w:t>
      </w:r>
      <w:r w:rsidR="000B2810">
        <w:t>mutants</w:t>
      </w:r>
      <w:r>
        <w:t xml:space="preserve">. We want you to choose </w:t>
      </w:r>
      <w:r w:rsidRPr="000B2810">
        <w:rPr>
          <w:u w:val="single"/>
        </w:rPr>
        <w:t xml:space="preserve">five random and different types of Mutation Operators </w:t>
      </w:r>
      <w:r>
        <w:t xml:space="preserve">to create the five mutant </w:t>
      </w:r>
      <w:proofErr w:type="gramStart"/>
      <w:r>
        <w:t>method</w:t>
      </w:r>
      <w:proofErr w:type="gramEnd"/>
      <w:r w:rsidR="00A8604E">
        <w:t>, as learned in the lectures</w:t>
      </w:r>
      <w:r>
        <w:t>.</w:t>
      </w:r>
      <w:r w:rsidR="000B2810">
        <w:t xml:space="preserve"> Make sure to mention in your </w:t>
      </w:r>
      <w:proofErr w:type="gramStart"/>
      <w:r w:rsidR="000B2810">
        <w:t>report</w:t>
      </w:r>
      <w:r w:rsidR="00F03A00">
        <w:t>,</w:t>
      </w:r>
      <w:r w:rsidR="000B2810">
        <w:t xml:space="preserve"> which</w:t>
      </w:r>
      <w:proofErr w:type="gramEnd"/>
      <w:r w:rsidR="000B2810">
        <w:t xml:space="preserve"> </w:t>
      </w:r>
      <w:r w:rsidR="000B2810" w:rsidRPr="000B2810">
        <w:t>five Mutation Operators</w:t>
      </w:r>
      <w:r w:rsidR="000B2810">
        <w:t xml:space="preserve"> your group decided to choose and apply.</w:t>
      </w:r>
      <w:r w:rsidR="00F03A00">
        <w:t xml:space="preserve"> Of course, you should select those </w:t>
      </w:r>
      <w:r w:rsidR="00F03A00" w:rsidRPr="000B2810">
        <w:t>Mutation Operators</w:t>
      </w:r>
      <w:r w:rsidR="00F03A00">
        <w:t xml:space="preserve">, that will be applicable to the code of the method under mutation test, e.g., if the method does not have any </w:t>
      </w:r>
      <w:r w:rsidR="00F03A00" w:rsidRPr="00F03A00">
        <w:rPr>
          <w:lang w:val="en-GB"/>
        </w:rPr>
        <w:t>Relational operator</w:t>
      </w:r>
      <w:r w:rsidR="00F03A00">
        <w:rPr>
          <w:lang w:val="en-GB"/>
        </w:rPr>
        <w:t>s, choosing the</w:t>
      </w:r>
      <w:r w:rsidR="00F03A00">
        <w:t xml:space="preserve"> </w:t>
      </w:r>
      <w:r w:rsidR="00F03A00" w:rsidRPr="00F03A00">
        <w:rPr>
          <w:i/>
          <w:iCs/>
          <w:lang w:val="en-GB"/>
        </w:rPr>
        <w:t>Relational operator replacement (ROR)</w:t>
      </w:r>
      <w:r w:rsidR="00F03A00">
        <w:rPr>
          <w:lang w:val="en-GB"/>
        </w:rPr>
        <w:t xml:space="preserve"> </w:t>
      </w:r>
      <w:r w:rsidR="00F03A00" w:rsidRPr="000B2810">
        <w:t>Mutat</w:t>
      </w:r>
      <w:r w:rsidR="00F03A00">
        <w:t>ion Operator, will not make sense, because you cannot apply it in that code snippet.</w:t>
      </w:r>
    </w:p>
    <w:p w14:paraId="70DDC574" w14:textId="00C79736" w:rsidR="00A8604E" w:rsidRDefault="00C75871" w:rsidP="00A85A22">
      <w:pPr>
        <w:pStyle w:val="ListParagraph"/>
        <w:numPr>
          <w:ilvl w:val="0"/>
          <w:numId w:val="2"/>
        </w:numPr>
      </w:pPr>
      <w:r>
        <w:t xml:space="preserve">As for the test suite to start with, </w:t>
      </w:r>
      <w:r w:rsidR="00A8604E">
        <w:t xml:space="preserve">if in </w:t>
      </w:r>
      <w:proofErr w:type="gramStart"/>
      <w:r w:rsidR="00A8604E">
        <w:t>the lab2</w:t>
      </w:r>
      <w:proofErr w:type="gramEnd"/>
      <w:r w:rsidR="00A8604E">
        <w:t xml:space="preserve">, </w:t>
      </w:r>
      <w:r w:rsidR="00EC0F32">
        <w:t xml:space="preserve">you </w:t>
      </w:r>
      <w:r w:rsidR="00A8604E">
        <w:t xml:space="preserve">had </w:t>
      </w:r>
      <w:r w:rsidR="00EC0F32">
        <w:t xml:space="preserve">designed and developed </w:t>
      </w:r>
      <w:r w:rsidR="00A8604E">
        <w:t xml:space="preserve">a test suite </w:t>
      </w:r>
      <w:r w:rsidR="00EC0F32">
        <w:t xml:space="preserve">for </w:t>
      </w:r>
      <w:r w:rsidR="00A85A22">
        <w:t>your chosen</w:t>
      </w:r>
      <w:r w:rsidR="00EC0F32">
        <w:t xml:space="preserve"> method under </w:t>
      </w:r>
      <w:r w:rsidR="00A85A22">
        <w:t xml:space="preserve">mutation </w:t>
      </w:r>
      <w:r w:rsidR="00203280">
        <w:t>testing</w:t>
      </w:r>
      <w:r w:rsidR="00EC0F32">
        <w:t xml:space="preserve"> (</w:t>
      </w:r>
      <w:proofErr w:type="gramStart"/>
      <w:r w:rsidR="00A8604E">
        <w:t>and also</w:t>
      </w:r>
      <w:proofErr w:type="gramEnd"/>
      <w:r w:rsidR="00A8604E">
        <w:t xml:space="preserve"> improved </w:t>
      </w:r>
      <w:r w:rsidR="00EC0F32">
        <w:t>already up to this stage in your lab3)</w:t>
      </w:r>
      <w:r w:rsidR="00A8604E">
        <w:t xml:space="preserve">, </w:t>
      </w:r>
      <w:r w:rsidR="00A85A22">
        <w:t xml:space="preserve">take </w:t>
      </w:r>
      <w:r w:rsidR="00A8604E">
        <w:t>the final version of that test suite</w:t>
      </w:r>
      <w:r w:rsidR="00EC0F32">
        <w:t>.</w:t>
      </w:r>
      <w:r>
        <w:t xml:space="preserve"> </w:t>
      </w:r>
      <w:r w:rsidR="00A8604E">
        <w:t xml:space="preserve">If for this </w:t>
      </w:r>
      <w:proofErr w:type="gramStart"/>
      <w:r w:rsidR="00A8604E">
        <w:t>particular method</w:t>
      </w:r>
      <w:proofErr w:type="gramEnd"/>
      <w:r w:rsidR="00A8604E">
        <w:t>, you have not designed / developed any test suite</w:t>
      </w:r>
      <w:r w:rsidR="00A85A22">
        <w:t xml:space="preserve"> before this part of the lab3</w:t>
      </w:r>
      <w:r w:rsidR="00A8604E">
        <w:t>, you need to design a test suite for it</w:t>
      </w:r>
      <w:r w:rsidR="00A85A22">
        <w:t xml:space="preserve">, </w:t>
      </w:r>
      <w:r w:rsidR="00A85A22" w:rsidRPr="00A85A22">
        <w:rPr>
          <w:u w:val="single"/>
        </w:rPr>
        <w:t>from scratch</w:t>
      </w:r>
      <w:r w:rsidR="00A85A22">
        <w:t xml:space="preserve"> (empty test suite)</w:t>
      </w:r>
      <w:r w:rsidR="00A8604E">
        <w:t>, for this exercise.</w:t>
      </w:r>
    </w:p>
    <w:p w14:paraId="0BB80890" w14:textId="652A3B9F" w:rsidR="00A148DB" w:rsidRDefault="00E37EDF" w:rsidP="00E77927">
      <w:pPr>
        <w:pStyle w:val="ListParagraph"/>
        <w:numPr>
          <w:ilvl w:val="0"/>
          <w:numId w:val="2"/>
        </w:numPr>
      </w:pPr>
      <w:r>
        <w:t xml:space="preserve">To document how you will do the manual mutation testing, inspect the test cases by hand (and using mind </w:t>
      </w:r>
      <w:r w:rsidR="00A8604E">
        <w:t xml:space="preserve">/ </w:t>
      </w:r>
      <w:r>
        <w:t xml:space="preserve">eye), not any tools, and document the following information, by running each test-case in your latest test suite </w:t>
      </w:r>
      <w:r w:rsidRPr="00E77927">
        <w:rPr>
          <w:u w:val="single"/>
        </w:rPr>
        <w:t>on each of the five mutants</w:t>
      </w:r>
      <w:r>
        <w:t>. Note: You will have five of the following tables in your lab report</w:t>
      </w:r>
      <w:r w:rsidR="00A8604E">
        <w:t>, one for each mutant</w:t>
      </w:r>
      <w:r>
        <w:t>.</w:t>
      </w:r>
      <w:r w:rsidR="00E77927">
        <w:t xml:space="preserve"> In your report, you should explain </w:t>
      </w:r>
      <w:r w:rsidR="009D06C6">
        <w:t>why each test case Passes/Fails.</w:t>
      </w:r>
    </w:p>
    <w:p w14:paraId="3E2FA7DC" w14:textId="427B9D49" w:rsidR="00B64A5C" w:rsidRPr="00E37EDF" w:rsidRDefault="00C75871" w:rsidP="00801CBD">
      <w:pPr>
        <w:jc w:val="center"/>
        <w:rPr>
          <w:b/>
          <w:bCs/>
        </w:rPr>
      </w:pPr>
      <w:r w:rsidRPr="00E37EDF">
        <w:rPr>
          <w:b/>
          <w:bCs/>
        </w:rPr>
        <w:t xml:space="preserve">Status of </w:t>
      </w:r>
      <w:r w:rsidR="00E37EDF" w:rsidRPr="00E37EDF">
        <w:rPr>
          <w:b/>
          <w:bCs/>
        </w:rPr>
        <w:t xml:space="preserve">running </w:t>
      </w:r>
      <w:r w:rsidR="00801CBD">
        <w:rPr>
          <w:b/>
          <w:bCs/>
        </w:rPr>
        <w:t xml:space="preserve">each </w:t>
      </w:r>
      <w:r w:rsidRPr="00E37EDF">
        <w:rPr>
          <w:b/>
          <w:bCs/>
        </w:rPr>
        <w:t>test</w:t>
      </w:r>
      <w:r w:rsidR="00801CBD">
        <w:rPr>
          <w:b/>
          <w:bCs/>
        </w:rPr>
        <w:t xml:space="preserve"> </w:t>
      </w:r>
      <w:r w:rsidRPr="00E37EDF">
        <w:rPr>
          <w:b/>
          <w:bCs/>
        </w:rPr>
        <w:t xml:space="preserve">case on </w:t>
      </w:r>
      <w:r w:rsidRPr="00A8604E">
        <w:rPr>
          <w:b/>
          <w:bCs/>
          <w:u w:val="single"/>
        </w:rPr>
        <w:t>Mutant 1:</w:t>
      </w:r>
    </w:p>
    <w:tbl>
      <w:tblPr>
        <w:tblStyle w:val="TableGrid"/>
        <w:tblW w:w="0" w:type="auto"/>
        <w:jc w:val="center"/>
        <w:tblLook w:val="04A0" w:firstRow="1" w:lastRow="0" w:firstColumn="1" w:lastColumn="0" w:noHBand="0" w:noVBand="1"/>
      </w:tblPr>
      <w:tblGrid>
        <w:gridCol w:w="2570"/>
        <w:gridCol w:w="2570"/>
        <w:gridCol w:w="2570"/>
      </w:tblGrid>
      <w:tr w:rsidR="00801CBD" w14:paraId="35BC992F" w14:textId="22CDCADB" w:rsidTr="00E77927">
        <w:trPr>
          <w:trHeight w:val="631"/>
          <w:jc w:val="center"/>
        </w:trPr>
        <w:tc>
          <w:tcPr>
            <w:tcW w:w="2570" w:type="dxa"/>
          </w:tcPr>
          <w:p w14:paraId="12FCCC17" w14:textId="50AF99F6" w:rsidR="00801CBD" w:rsidRPr="00801CBD" w:rsidRDefault="00801CBD" w:rsidP="00801CBD">
            <w:pPr>
              <w:jc w:val="left"/>
              <w:rPr>
                <w:b/>
                <w:bCs/>
                <w:sz w:val="18"/>
                <w:szCs w:val="22"/>
              </w:rPr>
            </w:pPr>
            <w:r w:rsidRPr="00801CBD">
              <w:rPr>
                <w:b/>
                <w:bCs/>
                <w:sz w:val="18"/>
                <w:szCs w:val="22"/>
              </w:rPr>
              <w:t>Test case</w:t>
            </w:r>
            <w:r>
              <w:rPr>
                <w:b/>
                <w:bCs/>
                <w:sz w:val="18"/>
                <w:szCs w:val="22"/>
              </w:rPr>
              <w:t xml:space="preserve"> of the latest test suite</w:t>
            </w:r>
          </w:p>
        </w:tc>
        <w:tc>
          <w:tcPr>
            <w:tcW w:w="2570" w:type="dxa"/>
          </w:tcPr>
          <w:p w14:paraId="072E3D0A" w14:textId="76F2422E" w:rsidR="00801CBD" w:rsidRPr="00801CBD" w:rsidRDefault="00801CBD" w:rsidP="00C75871">
            <w:pPr>
              <w:jc w:val="left"/>
              <w:rPr>
                <w:b/>
                <w:bCs/>
                <w:sz w:val="18"/>
                <w:szCs w:val="22"/>
              </w:rPr>
            </w:pPr>
            <w:r w:rsidRPr="00801CBD">
              <w:rPr>
                <w:b/>
                <w:bCs/>
                <w:sz w:val="18"/>
                <w:szCs w:val="22"/>
              </w:rPr>
              <w:t>Test execution outcome</w:t>
            </w:r>
          </w:p>
        </w:tc>
        <w:tc>
          <w:tcPr>
            <w:tcW w:w="2570" w:type="dxa"/>
          </w:tcPr>
          <w:p w14:paraId="4BEC0A2D" w14:textId="5854B1FD" w:rsidR="00801CBD" w:rsidRPr="00801CBD" w:rsidRDefault="00801CBD" w:rsidP="00801CBD">
            <w:pPr>
              <w:jc w:val="left"/>
              <w:rPr>
                <w:b/>
                <w:bCs/>
              </w:rPr>
            </w:pPr>
            <w:r w:rsidRPr="00801CBD">
              <w:rPr>
                <w:b/>
                <w:bCs/>
                <w:sz w:val="16"/>
                <w:szCs w:val="20"/>
              </w:rPr>
              <w:t>Explain why the test case fails/passes. See the lecture example</w:t>
            </w:r>
          </w:p>
        </w:tc>
      </w:tr>
      <w:tr w:rsidR="00801CBD" w14:paraId="6BBEE4EE" w14:textId="394F394A" w:rsidTr="00E77927">
        <w:trPr>
          <w:trHeight w:val="406"/>
          <w:jc w:val="center"/>
        </w:trPr>
        <w:tc>
          <w:tcPr>
            <w:tcW w:w="2570" w:type="dxa"/>
          </w:tcPr>
          <w:p w14:paraId="1F4D7C2A" w14:textId="4C466851" w:rsidR="00801CBD" w:rsidRPr="00801CBD" w:rsidRDefault="00801CBD" w:rsidP="00C75871">
            <w:pPr>
              <w:rPr>
                <w:sz w:val="18"/>
                <w:szCs w:val="22"/>
              </w:rPr>
            </w:pPr>
            <w:r>
              <w:rPr>
                <w:sz w:val="18"/>
                <w:szCs w:val="22"/>
              </w:rPr>
              <w:t>TC</w:t>
            </w:r>
            <w:r w:rsidRPr="00801CBD">
              <w:rPr>
                <w:sz w:val="18"/>
                <w:szCs w:val="22"/>
              </w:rPr>
              <w:t>1</w:t>
            </w:r>
          </w:p>
        </w:tc>
        <w:tc>
          <w:tcPr>
            <w:tcW w:w="2570" w:type="dxa"/>
          </w:tcPr>
          <w:p w14:paraId="7AA113CC" w14:textId="48D0BE2E" w:rsidR="00801CBD" w:rsidRPr="00801CBD" w:rsidRDefault="00801CBD" w:rsidP="00C75871">
            <w:pPr>
              <w:rPr>
                <w:sz w:val="18"/>
                <w:szCs w:val="22"/>
              </w:rPr>
            </w:pPr>
            <w:r w:rsidRPr="00801CBD">
              <w:rPr>
                <w:sz w:val="18"/>
                <w:szCs w:val="22"/>
              </w:rPr>
              <w:t xml:space="preserve">Pass or </w:t>
            </w:r>
            <w:proofErr w:type="gramStart"/>
            <w:r w:rsidRPr="00801CBD">
              <w:rPr>
                <w:sz w:val="18"/>
                <w:szCs w:val="22"/>
              </w:rPr>
              <w:t>Fail</w:t>
            </w:r>
            <w:proofErr w:type="gramEnd"/>
          </w:p>
        </w:tc>
        <w:tc>
          <w:tcPr>
            <w:tcW w:w="2570" w:type="dxa"/>
          </w:tcPr>
          <w:p w14:paraId="2F5596AA" w14:textId="77777777" w:rsidR="00801CBD" w:rsidRDefault="00801CBD" w:rsidP="00C75871"/>
        </w:tc>
      </w:tr>
      <w:tr w:rsidR="00801CBD" w14:paraId="764133A4" w14:textId="0181B5E1" w:rsidTr="00E77927">
        <w:trPr>
          <w:trHeight w:val="394"/>
          <w:jc w:val="center"/>
        </w:trPr>
        <w:tc>
          <w:tcPr>
            <w:tcW w:w="2570" w:type="dxa"/>
          </w:tcPr>
          <w:p w14:paraId="15617EAB" w14:textId="760B6EC9" w:rsidR="00801CBD" w:rsidRPr="00801CBD" w:rsidRDefault="00801CBD" w:rsidP="00C75871">
            <w:pPr>
              <w:rPr>
                <w:sz w:val="18"/>
                <w:szCs w:val="22"/>
              </w:rPr>
            </w:pPr>
            <w:r>
              <w:rPr>
                <w:sz w:val="18"/>
                <w:szCs w:val="22"/>
              </w:rPr>
              <w:t>TC</w:t>
            </w:r>
            <w:r w:rsidRPr="00801CBD">
              <w:rPr>
                <w:sz w:val="18"/>
                <w:szCs w:val="22"/>
              </w:rPr>
              <w:t>2</w:t>
            </w:r>
          </w:p>
        </w:tc>
        <w:tc>
          <w:tcPr>
            <w:tcW w:w="2570" w:type="dxa"/>
          </w:tcPr>
          <w:p w14:paraId="58451181" w14:textId="0B1CCB86" w:rsidR="00801CBD" w:rsidRPr="00801CBD" w:rsidRDefault="00801CBD" w:rsidP="00C75871">
            <w:pPr>
              <w:rPr>
                <w:sz w:val="18"/>
                <w:szCs w:val="22"/>
              </w:rPr>
            </w:pPr>
            <w:r w:rsidRPr="00801CBD">
              <w:rPr>
                <w:sz w:val="18"/>
                <w:szCs w:val="22"/>
              </w:rPr>
              <w:t xml:space="preserve">Pass or </w:t>
            </w:r>
            <w:proofErr w:type="gramStart"/>
            <w:r w:rsidRPr="00801CBD">
              <w:rPr>
                <w:sz w:val="18"/>
                <w:szCs w:val="22"/>
              </w:rPr>
              <w:t>Fail</w:t>
            </w:r>
            <w:proofErr w:type="gramEnd"/>
          </w:p>
        </w:tc>
        <w:tc>
          <w:tcPr>
            <w:tcW w:w="2570" w:type="dxa"/>
          </w:tcPr>
          <w:p w14:paraId="682B1C1A" w14:textId="77777777" w:rsidR="00801CBD" w:rsidRPr="008C1B70" w:rsidRDefault="00801CBD" w:rsidP="00C75871"/>
        </w:tc>
      </w:tr>
      <w:tr w:rsidR="00801CBD" w14:paraId="70A1F462" w14:textId="58E20775" w:rsidTr="00E77927">
        <w:trPr>
          <w:trHeight w:val="406"/>
          <w:jc w:val="center"/>
        </w:trPr>
        <w:tc>
          <w:tcPr>
            <w:tcW w:w="2570" w:type="dxa"/>
          </w:tcPr>
          <w:p w14:paraId="026EA475" w14:textId="2D5CA98E" w:rsidR="00801CBD" w:rsidRPr="00801CBD" w:rsidRDefault="00801CBD" w:rsidP="00C75871">
            <w:pPr>
              <w:rPr>
                <w:sz w:val="18"/>
                <w:szCs w:val="22"/>
              </w:rPr>
            </w:pPr>
            <w:r w:rsidRPr="00801CBD">
              <w:rPr>
                <w:sz w:val="18"/>
                <w:szCs w:val="22"/>
              </w:rPr>
              <w:t>…</w:t>
            </w:r>
          </w:p>
        </w:tc>
        <w:tc>
          <w:tcPr>
            <w:tcW w:w="2570" w:type="dxa"/>
          </w:tcPr>
          <w:p w14:paraId="69A7C75C" w14:textId="00756F00" w:rsidR="00801CBD" w:rsidRPr="00801CBD" w:rsidRDefault="00801CBD" w:rsidP="00C75871">
            <w:pPr>
              <w:rPr>
                <w:sz w:val="18"/>
                <w:szCs w:val="22"/>
              </w:rPr>
            </w:pPr>
            <w:r w:rsidRPr="00801CBD">
              <w:rPr>
                <w:sz w:val="18"/>
                <w:szCs w:val="22"/>
              </w:rPr>
              <w:t>…</w:t>
            </w:r>
          </w:p>
        </w:tc>
        <w:tc>
          <w:tcPr>
            <w:tcW w:w="2570" w:type="dxa"/>
          </w:tcPr>
          <w:p w14:paraId="7244FC07" w14:textId="77777777" w:rsidR="00801CBD" w:rsidRDefault="00801CBD" w:rsidP="00C75871"/>
        </w:tc>
      </w:tr>
    </w:tbl>
    <w:p w14:paraId="5EA7290C" w14:textId="68C359B4" w:rsidR="002C57A9" w:rsidRDefault="002C57A9" w:rsidP="00903450">
      <w:pPr>
        <w:pStyle w:val="ListParagraph"/>
        <w:numPr>
          <w:ilvl w:val="0"/>
          <w:numId w:val="2"/>
        </w:numPr>
      </w:pPr>
      <w:r>
        <w:t>T</w:t>
      </w:r>
      <w:r w:rsidR="00E37EDF">
        <w:t xml:space="preserve">o summarize </w:t>
      </w:r>
      <w:r>
        <w:t>your</w:t>
      </w:r>
      <w:r w:rsidR="00E37EDF">
        <w:t xml:space="preserve"> </w:t>
      </w:r>
      <w:r>
        <w:t xml:space="preserve">mutation-testing </w:t>
      </w:r>
      <w:r w:rsidR="00E37EDF">
        <w:t xml:space="preserve">process, include </w:t>
      </w:r>
      <w:r w:rsidR="00903450">
        <w:t>and fill the following</w:t>
      </w:r>
      <w:r w:rsidR="00E37EDF">
        <w:t xml:space="preserve"> table</w:t>
      </w:r>
      <w:r w:rsidR="00801CBD">
        <w:t xml:space="preserve"> (Summary table of all mutants)</w:t>
      </w:r>
      <w:r w:rsidR="00E37EDF">
        <w:t xml:space="preserve">, in your report. </w:t>
      </w:r>
    </w:p>
    <w:p w14:paraId="04C15A31" w14:textId="0B9852B3" w:rsidR="002C57A9" w:rsidRDefault="002C57A9" w:rsidP="002C57A9">
      <w:pPr>
        <w:pStyle w:val="ListParagraph"/>
        <w:numPr>
          <w:ilvl w:val="0"/>
          <w:numId w:val="2"/>
        </w:numPr>
      </w:pPr>
      <w:r>
        <w:t xml:space="preserve">Recall from the lectures that, when we execute a given test suite on a given mutant, if any of its test cases fails, it means that the test suite </w:t>
      </w:r>
      <w:r w:rsidRPr="00D133DC">
        <w:rPr>
          <w:u w:val="single"/>
        </w:rPr>
        <w:t>is strong enough already</w:t>
      </w:r>
      <w:r>
        <w:t xml:space="preserve"> to distinguish the given mutant (injected fault), and thus all is good. </w:t>
      </w:r>
    </w:p>
    <w:p w14:paraId="626B3965" w14:textId="4A1C866A" w:rsidR="002C57A9" w:rsidRDefault="002C57A9" w:rsidP="00801CBD">
      <w:pPr>
        <w:pStyle w:val="ListParagraph"/>
        <w:numPr>
          <w:ilvl w:val="1"/>
          <w:numId w:val="2"/>
        </w:numPr>
      </w:pPr>
      <w:r>
        <w:t xml:space="preserve">However if </w:t>
      </w:r>
      <w:r w:rsidRPr="002C57A9">
        <w:rPr>
          <w:u w:val="single"/>
        </w:rPr>
        <w:t>none</w:t>
      </w:r>
      <w:r>
        <w:t xml:space="preserve"> of the test cases in the test suite fail (meaning that all test cases PASS), </w:t>
      </w:r>
      <w:r w:rsidR="00D133DC">
        <w:t xml:space="preserve">it means that the test suite </w:t>
      </w:r>
      <w:r w:rsidR="00D133DC" w:rsidRPr="00D133DC">
        <w:rPr>
          <w:u w:val="single"/>
        </w:rPr>
        <w:t>is not strong enough</w:t>
      </w:r>
      <w:r w:rsidR="00D133DC">
        <w:t xml:space="preserve"> to distinguish the given mutant, and thus </w:t>
      </w:r>
      <w:r>
        <w:t xml:space="preserve">we need to </w:t>
      </w:r>
      <w:r w:rsidR="00801CBD">
        <w:t xml:space="preserve">design and </w:t>
      </w:r>
      <w:r>
        <w:t>add a test case to the test suite to distinguish (kill) the mutant</w:t>
      </w:r>
      <w:r w:rsidR="00801CBD">
        <w:t xml:space="preserve"> (the new test case should fail, as per the three conditions that we have learned: </w:t>
      </w:r>
      <w:r w:rsidR="00801CBD" w:rsidRPr="00801CBD">
        <w:t>Reachability, Infection, Propagation</w:t>
      </w:r>
      <w:r w:rsidR="00801CBD">
        <w:t>)</w:t>
      </w:r>
      <w:r>
        <w:t xml:space="preserve">. </w:t>
      </w:r>
    </w:p>
    <w:p w14:paraId="4685CCCE" w14:textId="5AEA3CD3" w:rsidR="002C57A9" w:rsidRDefault="002C57A9" w:rsidP="00D133DC">
      <w:pPr>
        <w:pStyle w:val="ListParagraph"/>
        <w:numPr>
          <w:ilvl w:val="1"/>
          <w:numId w:val="2"/>
        </w:numPr>
      </w:pPr>
      <w:r>
        <w:t xml:space="preserve">Again, review </w:t>
      </w:r>
      <w:r w:rsidR="00D133DC">
        <w:t xml:space="preserve">all </w:t>
      </w:r>
      <w:r>
        <w:t>the lecture examples.</w:t>
      </w:r>
    </w:p>
    <w:p w14:paraId="10F7100A" w14:textId="76CAC6EE" w:rsidR="00057F17" w:rsidRDefault="00057F17" w:rsidP="002C57A9">
      <w:pPr>
        <w:pStyle w:val="ListParagraph"/>
        <w:numPr>
          <w:ilvl w:val="0"/>
          <w:numId w:val="2"/>
        </w:numPr>
        <w:rPr>
          <w:b/>
          <w:bCs/>
        </w:rPr>
      </w:pPr>
      <w:r w:rsidRPr="002C57A9">
        <w:rPr>
          <w:b/>
          <w:bCs/>
        </w:rPr>
        <w:t xml:space="preserve">Note: You should not develop JUnit test code for the new test cases that you design in this section (mutating testing). All the mutating testing work </w:t>
      </w:r>
      <w:proofErr w:type="gramStart"/>
      <w:r w:rsidRPr="002C57A9">
        <w:rPr>
          <w:b/>
          <w:bCs/>
        </w:rPr>
        <w:t>has to</w:t>
      </w:r>
      <w:proofErr w:type="gramEnd"/>
      <w:r w:rsidRPr="002C57A9">
        <w:rPr>
          <w:b/>
          <w:bCs/>
        </w:rPr>
        <w:t xml:space="preserve"> be done </w:t>
      </w:r>
      <w:r w:rsidRPr="00903450">
        <w:rPr>
          <w:b/>
          <w:bCs/>
          <w:u w:val="single"/>
        </w:rPr>
        <w:t>manually</w:t>
      </w:r>
      <w:r w:rsidRPr="002C57A9">
        <w:rPr>
          <w:b/>
          <w:bCs/>
        </w:rPr>
        <w:t>, on paper.</w:t>
      </w:r>
    </w:p>
    <w:p w14:paraId="5C3E7CF0" w14:textId="77777777" w:rsidR="00801CBD" w:rsidRDefault="00801CBD" w:rsidP="00801CBD">
      <w:pPr>
        <w:pStyle w:val="ListParagraph"/>
        <w:ind w:left="360"/>
        <w:rPr>
          <w:b/>
          <w:bCs/>
        </w:rPr>
      </w:pPr>
    </w:p>
    <w:p w14:paraId="7D11EB8E" w14:textId="48310A67" w:rsidR="002C57A9" w:rsidRPr="00801CBD" w:rsidRDefault="00801CBD" w:rsidP="00801CBD">
      <w:pPr>
        <w:pStyle w:val="ListParagraph"/>
        <w:ind w:left="360"/>
        <w:jc w:val="center"/>
        <w:rPr>
          <w:b/>
          <w:bCs/>
        </w:rPr>
      </w:pPr>
      <w:r>
        <w:rPr>
          <w:b/>
          <w:bCs/>
        </w:rPr>
        <w:t>Table-</w:t>
      </w:r>
      <w:r w:rsidRPr="00801CBD">
        <w:rPr>
          <w:b/>
          <w:bCs/>
        </w:rPr>
        <w:t>Summary table of all mutants</w:t>
      </w:r>
    </w:p>
    <w:tbl>
      <w:tblPr>
        <w:tblStyle w:val="TableGrid"/>
        <w:tblW w:w="0" w:type="auto"/>
        <w:tblLook w:val="04A0" w:firstRow="1" w:lastRow="0" w:firstColumn="1" w:lastColumn="0" w:noHBand="0" w:noVBand="1"/>
      </w:tblPr>
      <w:tblGrid>
        <w:gridCol w:w="1814"/>
        <w:gridCol w:w="1837"/>
        <w:gridCol w:w="1843"/>
        <w:gridCol w:w="1603"/>
        <w:gridCol w:w="1887"/>
        <w:gridCol w:w="1808"/>
      </w:tblGrid>
      <w:tr w:rsidR="00903450" w14:paraId="2774514A" w14:textId="77777777" w:rsidTr="00903450">
        <w:tc>
          <w:tcPr>
            <w:tcW w:w="1814" w:type="dxa"/>
          </w:tcPr>
          <w:p w14:paraId="1339E62F" w14:textId="6B09C79E" w:rsidR="00903450" w:rsidRPr="00903450" w:rsidRDefault="00903450" w:rsidP="00E37EDF">
            <w:pPr>
              <w:jc w:val="center"/>
              <w:rPr>
                <w:sz w:val="16"/>
                <w:szCs w:val="20"/>
              </w:rPr>
            </w:pPr>
            <w:r w:rsidRPr="00903450">
              <w:rPr>
                <w:sz w:val="16"/>
                <w:szCs w:val="20"/>
              </w:rPr>
              <w:t>Mutants</w:t>
            </w:r>
          </w:p>
        </w:tc>
        <w:tc>
          <w:tcPr>
            <w:tcW w:w="1837" w:type="dxa"/>
          </w:tcPr>
          <w:p w14:paraId="2F406534" w14:textId="2A164E9D" w:rsidR="00903450" w:rsidRPr="00903450" w:rsidRDefault="00903450" w:rsidP="00A148DB">
            <w:pPr>
              <w:jc w:val="left"/>
              <w:rPr>
                <w:sz w:val="16"/>
                <w:szCs w:val="20"/>
              </w:rPr>
            </w:pPr>
            <w:r w:rsidRPr="00903450">
              <w:rPr>
                <w:sz w:val="16"/>
                <w:szCs w:val="20"/>
              </w:rPr>
              <w:t>Mutation Operator used</w:t>
            </w:r>
          </w:p>
        </w:tc>
        <w:tc>
          <w:tcPr>
            <w:tcW w:w="1843" w:type="dxa"/>
          </w:tcPr>
          <w:p w14:paraId="54774458" w14:textId="27B976C6" w:rsidR="00903450" w:rsidRPr="00903450" w:rsidRDefault="00903450" w:rsidP="00A148DB">
            <w:pPr>
              <w:jc w:val="left"/>
              <w:rPr>
                <w:sz w:val="16"/>
                <w:szCs w:val="20"/>
              </w:rPr>
            </w:pPr>
            <w:r w:rsidRPr="00903450">
              <w:rPr>
                <w:sz w:val="16"/>
                <w:szCs w:val="20"/>
              </w:rPr>
              <w:t xml:space="preserve">Resulting of running the latest test suite </w:t>
            </w:r>
          </w:p>
        </w:tc>
        <w:tc>
          <w:tcPr>
            <w:tcW w:w="1603" w:type="dxa"/>
          </w:tcPr>
          <w:p w14:paraId="5106D82D" w14:textId="4F3FBDAB" w:rsidR="00903450" w:rsidRPr="00903450" w:rsidRDefault="00903450" w:rsidP="00903450">
            <w:pPr>
              <w:jc w:val="left"/>
              <w:rPr>
                <w:sz w:val="16"/>
                <w:szCs w:val="20"/>
              </w:rPr>
            </w:pPr>
            <w:r w:rsidRPr="00903450">
              <w:rPr>
                <w:sz w:val="16"/>
                <w:szCs w:val="20"/>
              </w:rPr>
              <w:t>Explain why the test suite fails/passes. See the lecture example</w:t>
            </w:r>
          </w:p>
        </w:tc>
        <w:tc>
          <w:tcPr>
            <w:tcW w:w="1887" w:type="dxa"/>
          </w:tcPr>
          <w:p w14:paraId="7E85D69B" w14:textId="19BBC87A" w:rsidR="00903450" w:rsidRPr="00903450" w:rsidRDefault="00903450" w:rsidP="00903450">
            <w:pPr>
              <w:jc w:val="left"/>
              <w:rPr>
                <w:sz w:val="16"/>
                <w:szCs w:val="20"/>
              </w:rPr>
            </w:pPr>
            <w:r w:rsidRPr="00903450">
              <w:rPr>
                <w:sz w:val="16"/>
                <w:szCs w:val="20"/>
              </w:rPr>
              <w:t>If needed</w:t>
            </w:r>
            <w:r>
              <w:rPr>
                <w:sz w:val="16"/>
                <w:szCs w:val="20"/>
              </w:rPr>
              <w:t xml:space="preserve"> (the test suite has Passed on the mutant)</w:t>
            </w:r>
            <w:r w:rsidRPr="00903450">
              <w:rPr>
                <w:sz w:val="16"/>
                <w:szCs w:val="20"/>
              </w:rPr>
              <w:t xml:space="preserve">, write below </w:t>
            </w:r>
            <w:r>
              <w:rPr>
                <w:sz w:val="16"/>
                <w:szCs w:val="20"/>
              </w:rPr>
              <w:t xml:space="preserve">a new </w:t>
            </w:r>
            <w:r w:rsidRPr="00903450">
              <w:rPr>
                <w:sz w:val="16"/>
                <w:szCs w:val="20"/>
              </w:rPr>
              <w:t>test case to be added to the test suite to distinguish (kill) the mutant</w:t>
            </w:r>
          </w:p>
        </w:tc>
        <w:tc>
          <w:tcPr>
            <w:tcW w:w="1808" w:type="dxa"/>
          </w:tcPr>
          <w:p w14:paraId="6F86F510" w14:textId="06F97A3E" w:rsidR="00903450" w:rsidRPr="00903450" w:rsidRDefault="00903450" w:rsidP="00903450">
            <w:pPr>
              <w:jc w:val="left"/>
              <w:rPr>
                <w:sz w:val="16"/>
                <w:szCs w:val="20"/>
              </w:rPr>
            </w:pPr>
            <w:r>
              <w:rPr>
                <w:sz w:val="16"/>
                <w:szCs w:val="20"/>
              </w:rPr>
              <w:t>R</w:t>
            </w:r>
            <w:r w:rsidRPr="00903450">
              <w:rPr>
                <w:sz w:val="16"/>
                <w:szCs w:val="20"/>
              </w:rPr>
              <w:t xml:space="preserve">unning the </w:t>
            </w:r>
            <w:r>
              <w:rPr>
                <w:sz w:val="16"/>
                <w:szCs w:val="20"/>
              </w:rPr>
              <w:t xml:space="preserve">improved </w:t>
            </w:r>
            <w:r w:rsidRPr="00903450">
              <w:rPr>
                <w:sz w:val="16"/>
                <w:szCs w:val="20"/>
              </w:rPr>
              <w:t xml:space="preserve">test suite </w:t>
            </w:r>
            <w:r>
              <w:rPr>
                <w:sz w:val="16"/>
                <w:szCs w:val="20"/>
              </w:rPr>
              <w:t xml:space="preserve">on the mutant </w:t>
            </w:r>
            <w:r w:rsidRPr="00903450">
              <w:rPr>
                <w:sz w:val="16"/>
                <w:szCs w:val="20"/>
              </w:rPr>
              <w:t xml:space="preserve">after adding the </w:t>
            </w:r>
            <w:r>
              <w:rPr>
                <w:sz w:val="16"/>
                <w:szCs w:val="20"/>
              </w:rPr>
              <w:t xml:space="preserve">new </w:t>
            </w:r>
            <w:r w:rsidRPr="00903450">
              <w:rPr>
                <w:sz w:val="16"/>
                <w:szCs w:val="20"/>
              </w:rPr>
              <w:t>test case</w:t>
            </w:r>
            <w:r>
              <w:rPr>
                <w:sz w:val="16"/>
                <w:szCs w:val="20"/>
              </w:rPr>
              <w:t xml:space="preserve"> should FAIL. Verify and discuss below that it indeed fails.</w:t>
            </w:r>
          </w:p>
        </w:tc>
      </w:tr>
      <w:tr w:rsidR="00903450" w14:paraId="29DCEDD4" w14:textId="77777777" w:rsidTr="00903450">
        <w:tc>
          <w:tcPr>
            <w:tcW w:w="1814" w:type="dxa"/>
          </w:tcPr>
          <w:p w14:paraId="345F3BB5" w14:textId="78BB99CA" w:rsidR="00903450" w:rsidRPr="00903450" w:rsidRDefault="00903450" w:rsidP="00F64C0A">
            <w:pPr>
              <w:rPr>
                <w:sz w:val="16"/>
                <w:szCs w:val="20"/>
              </w:rPr>
            </w:pPr>
            <w:r w:rsidRPr="00903450">
              <w:rPr>
                <w:sz w:val="16"/>
                <w:szCs w:val="20"/>
              </w:rPr>
              <w:t>1</w:t>
            </w:r>
          </w:p>
        </w:tc>
        <w:tc>
          <w:tcPr>
            <w:tcW w:w="1837" w:type="dxa"/>
          </w:tcPr>
          <w:p w14:paraId="44824E98" w14:textId="77777777" w:rsidR="00903450" w:rsidRPr="00903450" w:rsidRDefault="00903450" w:rsidP="00F64C0A">
            <w:pPr>
              <w:rPr>
                <w:sz w:val="16"/>
                <w:szCs w:val="20"/>
              </w:rPr>
            </w:pPr>
          </w:p>
        </w:tc>
        <w:tc>
          <w:tcPr>
            <w:tcW w:w="1843" w:type="dxa"/>
          </w:tcPr>
          <w:p w14:paraId="560DEDC4" w14:textId="7245FA12" w:rsidR="00903450" w:rsidRPr="00903450" w:rsidRDefault="00903450" w:rsidP="00F64C0A">
            <w:pPr>
              <w:rPr>
                <w:sz w:val="16"/>
                <w:szCs w:val="20"/>
              </w:rPr>
            </w:pPr>
            <w:r w:rsidRPr="00903450">
              <w:rPr>
                <w:sz w:val="16"/>
                <w:szCs w:val="20"/>
              </w:rPr>
              <w:t xml:space="preserve">Pass or </w:t>
            </w:r>
            <w:proofErr w:type="gramStart"/>
            <w:r w:rsidRPr="00903450">
              <w:rPr>
                <w:sz w:val="16"/>
                <w:szCs w:val="20"/>
              </w:rPr>
              <w:t>Fail</w:t>
            </w:r>
            <w:proofErr w:type="gramEnd"/>
          </w:p>
        </w:tc>
        <w:tc>
          <w:tcPr>
            <w:tcW w:w="1603" w:type="dxa"/>
          </w:tcPr>
          <w:p w14:paraId="2E014E74" w14:textId="77777777" w:rsidR="00903450" w:rsidRPr="00903450" w:rsidRDefault="00903450" w:rsidP="00F64C0A">
            <w:pPr>
              <w:rPr>
                <w:sz w:val="16"/>
                <w:szCs w:val="20"/>
              </w:rPr>
            </w:pPr>
          </w:p>
        </w:tc>
        <w:tc>
          <w:tcPr>
            <w:tcW w:w="1887" w:type="dxa"/>
          </w:tcPr>
          <w:p w14:paraId="6F675C28" w14:textId="0EA012E3" w:rsidR="00903450" w:rsidRPr="00903450" w:rsidRDefault="00903450" w:rsidP="00F64C0A">
            <w:pPr>
              <w:rPr>
                <w:sz w:val="16"/>
                <w:szCs w:val="20"/>
              </w:rPr>
            </w:pPr>
          </w:p>
        </w:tc>
        <w:tc>
          <w:tcPr>
            <w:tcW w:w="1808" w:type="dxa"/>
          </w:tcPr>
          <w:p w14:paraId="6B475035" w14:textId="77777777" w:rsidR="00903450" w:rsidRPr="00903450" w:rsidRDefault="00903450" w:rsidP="00F64C0A">
            <w:pPr>
              <w:rPr>
                <w:sz w:val="16"/>
                <w:szCs w:val="20"/>
              </w:rPr>
            </w:pPr>
          </w:p>
        </w:tc>
      </w:tr>
      <w:tr w:rsidR="00903450" w14:paraId="2289D71D" w14:textId="77777777" w:rsidTr="00903450">
        <w:tc>
          <w:tcPr>
            <w:tcW w:w="1814" w:type="dxa"/>
          </w:tcPr>
          <w:p w14:paraId="1B9C9923" w14:textId="7B8205E1" w:rsidR="00903450" w:rsidRPr="00903450" w:rsidRDefault="00903450" w:rsidP="00A148DB">
            <w:pPr>
              <w:rPr>
                <w:sz w:val="16"/>
                <w:szCs w:val="20"/>
              </w:rPr>
            </w:pPr>
            <w:r w:rsidRPr="00903450">
              <w:rPr>
                <w:sz w:val="16"/>
                <w:szCs w:val="20"/>
              </w:rPr>
              <w:t>2</w:t>
            </w:r>
          </w:p>
        </w:tc>
        <w:tc>
          <w:tcPr>
            <w:tcW w:w="1837" w:type="dxa"/>
          </w:tcPr>
          <w:p w14:paraId="61AB9341" w14:textId="77777777" w:rsidR="00903450" w:rsidRPr="00903450" w:rsidRDefault="00903450" w:rsidP="00A148DB">
            <w:pPr>
              <w:rPr>
                <w:sz w:val="16"/>
                <w:szCs w:val="20"/>
              </w:rPr>
            </w:pPr>
          </w:p>
        </w:tc>
        <w:tc>
          <w:tcPr>
            <w:tcW w:w="1843" w:type="dxa"/>
          </w:tcPr>
          <w:p w14:paraId="0E3CFFA8" w14:textId="36B2AE80" w:rsidR="00903450" w:rsidRPr="00903450" w:rsidRDefault="00903450" w:rsidP="00A148DB">
            <w:pPr>
              <w:rPr>
                <w:sz w:val="16"/>
                <w:szCs w:val="20"/>
              </w:rPr>
            </w:pPr>
            <w:r w:rsidRPr="00903450">
              <w:rPr>
                <w:sz w:val="16"/>
                <w:szCs w:val="20"/>
              </w:rPr>
              <w:t xml:space="preserve">Pass or </w:t>
            </w:r>
            <w:proofErr w:type="gramStart"/>
            <w:r w:rsidRPr="00903450">
              <w:rPr>
                <w:sz w:val="16"/>
                <w:szCs w:val="20"/>
              </w:rPr>
              <w:t>Fail</w:t>
            </w:r>
            <w:proofErr w:type="gramEnd"/>
          </w:p>
        </w:tc>
        <w:tc>
          <w:tcPr>
            <w:tcW w:w="1603" w:type="dxa"/>
          </w:tcPr>
          <w:p w14:paraId="3A3E53D7" w14:textId="77777777" w:rsidR="00903450" w:rsidRPr="00903450" w:rsidRDefault="00903450" w:rsidP="00A148DB">
            <w:pPr>
              <w:rPr>
                <w:sz w:val="16"/>
                <w:szCs w:val="20"/>
              </w:rPr>
            </w:pPr>
          </w:p>
        </w:tc>
        <w:tc>
          <w:tcPr>
            <w:tcW w:w="1887" w:type="dxa"/>
          </w:tcPr>
          <w:p w14:paraId="552877BE" w14:textId="032B96A1" w:rsidR="00903450" w:rsidRPr="00903450" w:rsidRDefault="00903450" w:rsidP="00A148DB">
            <w:pPr>
              <w:rPr>
                <w:sz w:val="16"/>
                <w:szCs w:val="20"/>
              </w:rPr>
            </w:pPr>
          </w:p>
        </w:tc>
        <w:tc>
          <w:tcPr>
            <w:tcW w:w="1808" w:type="dxa"/>
          </w:tcPr>
          <w:p w14:paraId="0C869835" w14:textId="77777777" w:rsidR="00903450" w:rsidRPr="00903450" w:rsidRDefault="00903450" w:rsidP="00A148DB">
            <w:pPr>
              <w:rPr>
                <w:sz w:val="16"/>
                <w:szCs w:val="20"/>
              </w:rPr>
            </w:pPr>
          </w:p>
        </w:tc>
      </w:tr>
      <w:tr w:rsidR="00903450" w14:paraId="30B43AED" w14:textId="77777777" w:rsidTr="00903450">
        <w:tc>
          <w:tcPr>
            <w:tcW w:w="1814" w:type="dxa"/>
          </w:tcPr>
          <w:p w14:paraId="1D0E2D4F" w14:textId="50075A88" w:rsidR="00903450" w:rsidRPr="00903450" w:rsidRDefault="00903450" w:rsidP="00A148DB">
            <w:pPr>
              <w:rPr>
                <w:sz w:val="16"/>
                <w:szCs w:val="20"/>
              </w:rPr>
            </w:pPr>
            <w:r w:rsidRPr="00903450">
              <w:rPr>
                <w:sz w:val="16"/>
                <w:szCs w:val="20"/>
              </w:rPr>
              <w:t>3</w:t>
            </w:r>
          </w:p>
        </w:tc>
        <w:tc>
          <w:tcPr>
            <w:tcW w:w="1837" w:type="dxa"/>
          </w:tcPr>
          <w:p w14:paraId="43ECE4E6" w14:textId="77777777" w:rsidR="00903450" w:rsidRPr="00903450" w:rsidRDefault="00903450" w:rsidP="00A148DB">
            <w:pPr>
              <w:rPr>
                <w:sz w:val="16"/>
                <w:szCs w:val="20"/>
              </w:rPr>
            </w:pPr>
          </w:p>
        </w:tc>
        <w:tc>
          <w:tcPr>
            <w:tcW w:w="1843" w:type="dxa"/>
          </w:tcPr>
          <w:p w14:paraId="7216240B" w14:textId="7FDD3592" w:rsidR="00903450" w:rsidRPr="00903450" w:rsidRDefault="00903450" w:rsidP="00A148DB">
            <w:pPr>
              <w:rPr>
                <w:sz w:val="16"/>
                <w:szCs w:val="20"/>
              </w:rPr>
            </w:pPr>
            <w:r w:rsidRPr="00903450">
              <w:rPr>
                <w:sz w:val="16"/>
                <w:szCs w:val="20"/>
              </w:rPr>
              <w:t xml:space="preserve">Pass or </w:t>
            </w:r>
            <w:proofErr w:type="gramStart"/>
            <w:r w:rsidRPr="00903450">
              <w:rPr>
                <w:sz w:val="16"/>
                <w:szCs w:val="20"/>
              </w:rPr>
              <w:t>Fail</w:t>
            </w:r>
            <w:proofErr w:type="gramEnd"/>
          </w:p>
        </w:tc>
        <w:tc>
          <w:tcPr>
            <w:tcW w:w="1603" w:type="dxa"/>
          </w:tcPr>
          <w:p w14:paraId="526FB114" w14:textId="77777777" w:rsidR="00903450" w:rsidRPr="00903450" w:rsidRDefault="00903450" w:rsidP="00A148DB">
            <w:pPr>
              <w:rPr>
                <w:sz w:val="16"/>
                <w:szCs w:val="20"/>
              </w:rPr>
            </w:pPr>
          </w:p>
        </w:tc>
        <w:tc>
          <w:tcPr>
            <w:tcW w:w="1887" w:type="dxa"/>
          </w:tcPr>
          <w:p w14:paraId="5671A7B1" w14:textId="04231F2D" w:rsidR="00903450" w:rsidRPr="00903450" w:rsidRDefault="00903450" w:rsidP="00A148DB">
            <w:pPr>
              <w:rPr>
                <w:sz w:val="16"/>
                <w:szCs w:val="20"/>
              </w:rPr>
            </w:pPr>
          </w:p>
        </w:tc>
        <w:tc>
          <w:tcPr>
            <w:tcW w:w="1808" w:type="dxa"/>
          </w:tcPr>
          <w:p w14:paraId="613B0824" w14:textId="77777777" w:rsidR="00903450" w:rsidRPr="00903450" w:rsidRDefault="00903450" w:rsidP="00A148DB">
            <w:pPr>
              <w:rPr>
                <w:sz w:val="16"/>
                <w:szCs w:val="20"/>
              </w:rPr>
            </w:pPr>
          </w:p>
        </w:tc>
      </w:tr>
      <w:tr w:rsidR="00903450" w14:paraId="27C52E70" w14:textId="77777777" w:rsidTr="00903450">
        <w:tc>
          <w:tcPr>
            <w:tcW w:w="1814" w:type="dxa"/>
          </w:tcPr>
          <w:p w14:paraId="0D455484" w14:textId="65D10293" w:rsidR="00903450" w:rsidRPr="00903450" w:rsidRDefault="00903450" w:rsidP="00A148DB">
            <w:pPr>
              <w:rPr>
                <w:sz w:val="16"/>
                <w:szCs w:val="20"/>
              </w:rPr>
            </w:pPr>
            <w:r w:rsidRPr="00903450">
              <w:rPr>
                <w:sz w:val="16"/>
                <w:szCs w:val="20"/>
              </w:rPr>
              <w:lastRenderedPageBreak/>
              <w:t>4</w:t>
            </w:r>
          </w:p>
        </w:tc>
        <w:tc>
          <w:tcPr>
            <w:tcW w:w="1837" w:type="dxa"/>
          </w:tcPr>
          <w:p w14:paraId="37C80B32" w14:textId="77777777" w:rsidR="00903450" w:rsidRPr="00903450" w:rsidRDefault="00903450" w:rsidP="00A148DB">
            <w:pPr>
              <w:rPr>
                <w:sz w:val="16"/>
                <w:szCs w:val="20"/>
              </w:rPr>
            </w:pPr>
          </w:p>
        </w:tc>
        <w:tc>
          <w:tcPr>
            <w:tcW w:w="1843" w:type="dxa"/>
          </w:tcPr>
          <w:p w14:paraId="10623C55" w14:textId="645D1068" w:rsidR="00903450" w:rsidRPr="00903450" w:rsidRDefault="00903450" w:rsidP="00A148DB">
            <w:pPr>
              <w:rPr>
                <w:sz w:val="16"/>
                <w:szCs w:val="20"/>
              </w:rPr>
            </w:pPr>
            <w:r w:rsidRPr="00903450">
              <w:rPr>
                <w:sz w:val="16"/>
                <w:szCs w:val="20"/>
              </w:rPr>
              <w:t xml:space="preserve">Pass or </w:t>
            </w:r>
            <w:proofErr w:type="gramStart"/>
            <w:r w:rsidRPr="00903450">
              <w:rPr>
                <w:sz w:val="16"/>
                <w:szCs w:val="20"/>
              </w:rPr>
              <w:t>Fail</w:t>
            </w:r>
            <w:proofErr w:type="gramEnd"/>
          </w:p>
        </w:tc>
        <w:tc>
          <w:tcPr>
            <w:tcW w:w="1603" w:type="dxa"/>
          </w:tcPr>
          <w:p w14:paraId="06B59F03" w14:textId="77777777" w:rsidR="00903450" w:rsidRPr="00903450" w:rsidRDefault="00903450" w:rsidP="00A148DB">
            <w:pPr>
              <w:rPr>
                <w:sz w:val="16"/>
                <w:szCs w:val="20"/>
              </w:rPr>
            </w:pPr>
          </w:p>
        </w:tc>
        <w:tc>
          <w:tcPr>
            <w:tcW w:w="1887" w:type="dxa"/>
          </w:tcPr>
          <w:p w14:paraId="23B14114" w14:textId="21E91ACB" w:rsidR="00903450" w:rsidRPr="00903450" w:rsidRDefault="00903450" w:rsidP="00A148DB">
            <w:pPr>
              <w:rPr>
                <w:sz w:val="16"/>
                <w:szCs w:val="20"/>
              </w:rPr>
            </w:pPr>
          </w:p>
        </w:tc>
        <w:tc>
          <w:tcPr>
            <w:tcW w:w="1808" w:type="dxa"/>
          </w:tcPr>
          <w:p w14:paraId="621A5895" w14:textId="77777777" w:rsidR="00903450" w:rsidRPr="00903450" w:rsidRDefault="00903450" w:rsidP="00A148DB">
            <w:pPr>
              <w:rPr>
                <w:sz w:val="16"/>
                <w:szCs w:val="20"/>
              </w:rPr>
            </w:pPr>
          </w:p>
        </w:tc>
      </w:tr>
      <w:tr w:rsidR="00903450" w14:paraId="59348FCF" w14:textId="77777777" w:rsidTr="00903450">
        <w:tc>
          <w:tcPr>
            <w:tcW w:w="1814" w:type="dxa"/>
          </w:tcPr>
          <w:p w14:paraId="52933E27" w14:textId="65C484FB" w:rsidR="00903450" w:rsidRPr="00903450" w:rsidRDefault="00903450" w:rsidP="00A148DB">
            <w:pPr>
              <w:rPr>
                <w:sz w:val="16"/>
                <w:szCs w:val="20"/>
              </w:rPr>
            </w:pPr>
            <w:r w:rsidRPr="00903450">
              <w:rPr>
                <w:sz w:val="16"/>
                <w:szCs w:val="20"/>
              </w:rPr>
              <w:t>5</w:t>
            </w:r>
          </w:p>
        </w:tc>
        <w:tc>
          <w:tcPr>
            <w:tcW w:w="1837" w:type="dxa"/>
          </w:tcPr>
          <w:p w14:paraId="75C4323C" w14:textId="77777777" w:rsidR="00903450" w:rsidRPr="00903450" w:rsidRDefault="00903450" w:rsidP="00A148DB">
            <w:pPr>
              <w:rPr>
                <w:sz w:val="16"/>
                <w:szCs w:val="20"/>
              </w:rPr>
            </w:pPr>
          </w:p>
        </w:tc>
        <w:tc>
          <w:tcPr>
            <w:tcW w:w="1843" w:type="dxa"/>
          </w:tcPr>
          <w:p w14:paraId="02C8205C" w14:textId="614B550C" w:rsidR="00903450" w:rsidRPr="00903450" w:rsidRDefault="00903450" w:rsidP="00A148DB">
            <w:pPr>
              <w:rPr>
                <w:sz w:val="16"/>
                <w:szCs w:val="20"/>
              </w:rPr>
            </w:pPr>
            <w:r w:rsidRPr="00903450">
              <w:rPr>
                <w:sz w:val="16"/>
                <w:szCs w:val="20"/>
              </w:rPr>
              <w:t xml:space="preserve">Pass or </w:t>
            </w:r>
            <w:proofErr w:type="gramStart"/>
            <w:r w:rsidRPr="00903450">
              <w:rPr>
                <w:sz w:val="16"/>
                <w:szCs w:val="20"/>
              </w:rPr>
              <w:t>Fail</w:t>
            </w:r>
            <w:proofErr w:type="gramEnd"/>
          </w:p>
        </w:tc>
        <w:tc>
          <w:tcPr>
            <w:tcW w:w="1603" w:type="dxa"/>
          </w:tcPr>
          <w:p w14:paraId="5FBDC382" w14:textId="77777777" w:rsidR="00903450" w:rsidRPr="00903450" w:rsidRDefault="00903450" w:rsidP="00A148DB">
            <w:pPr>
              <w:rPr>
                <w:sz w:val="16"/>
                <w:szCs w:val="20"/>
              </w:rPr>
            </w:pPr>
          </w:p>
        </w:tc>
        <w:tc>
          <w:tcPr>
            <w:tcW w:w="1887" w:type="dxa"/>
          </w:tcPr>
          <w:p w14:paraId="528E26F0" w14:textId="00A1F196" w:rsidR="00903450" w:rsidRPr="00903450" w:rsidRDefault="00903450" w:rsidP="00A148DB">
            <w:pPr>
              <w:rPr>
                <w:sz w:val="16"/>
                <w:szCs w:val="20"/>
              </w:rPr>
            </w:pPr>
          </w:p>
        </w:tc>
        <w:tc>
          <w:tcPr>
            <w:tcW w:w="1808" w:type="dxa"/>
          </w:tcPr>
          <w:p w14:paraId="3278A3E6" w14:textId="77777777" w:rsidR="00903450" w:rsidRPr="00903450" w:rsidRDefault="00903450" w:rsidP="00A148DB">
            <w:pPr>
              <w:rPr>
                <w:sz w:val="16"/>
                <w:szCs w:val="20"/>
              </w:rPr>
            </w:pPr>
          </w:p>
        </w:tc>
      </w:tr>
    </w:tbl>
    <w:p w14:paraId="016D4902" w14:textId="69B5F6AA" w:rsidR="00286D57" w:rsidRPr="00407B58" w:rsidRDefault="00286D57" w:rsidP="00286D57">
      <w:pPr>
        <w:pStyle w:val="Heading1"/>
      </w:pPr>
      <w:bookmarkStart w:id="106" w:name="_Toc154428282"/>
      <w:r w:rsidRPr="00407B58">
        <w:t>Summary</w:t>
      </w:r>
      <w:bookmarkEnd w:id="106"/>
    </w:p>
    <w:p w14:paraId="1BF64E18" w14:textId="226C1D1F" w:rsidR="00DC1966" w:rsidRDefault="00B90C1B" w:rsidP="008E4639">
      <w:r w:rsidRPr="00407B58">
        <w:t xml:space="preserve">Students should now have a </w:t>
      </w:r>
      <w:r w:rsidR="002F01D9">
        <w:t>good</w:t>
      </w:r>
      <w:r w:rsidR="002F01D9" w:rsidRPr="00407B58">
        <w:t xml:space="preserve"> </w:t>
      </w:r>
      <w:r w:rsidRPr="00407B58">
        <w:t xml:space="preserve">understanding of measuring test suite adequacy based on coverage of the SUT’s code. This should include an understanding of some of the different control flow and data flow coverage criteria, and the </w:t>
      </w:r>
      <w:r w:rsidR="008E4639">
        <w:t>effort needed</w:t>
      </w:r>
      <w:r w:rsidRPr="00407B58">
        <w:t xml:space="preserve"> to </w:t>
      </w:r>
      <w:r w:rsidR="002F01D9">
        <w:t>satisfy</w:t>
      </w:r>
      <w:r w:rsidR="002F01D9" w:rsidRPr="00407B58">
        <w:t xml:space="preserve"> </w:t>
      </w:r>
      <w:r w:rsidRPr="00407B58">
        <w:t xml:space="preserve">these coverage criteria. </w:t>
      </w:r>
    </w:p>
    <w:p w14:paraId="589675C4" w14:textId="17E89A2F" w:rsidR="00286D57" w:rsidRPr="00407B58" w:rsidRDefault="00B90C1B" w:rsidP="00286D57">
      <w:r w:rsidRPr="00407B58">
        <w:t>Students should now have an idea of some of the tradeoffs that occur when choosing different test suite adequacy criteria for testing.</w:t>
      </w:r>
    </w:p>
    <w:p w14:paraId="1F30C835" w14:textId="3E86D631" w:rsidR="00BB2985" w:rsidRDefault="00BB2985" w:rsidP="00BB2985">
      <w:pPr>
        <w:pStyle w:val="Heading1"/>
      </w:pPr>
      <w:bookmarkStart w:id="107" w:name="_Toc154428283"/>
      <w:bookmarkStart w:id="108" w:name="_Toc203207618"/>
      <w:bookmarkEnd w:id="2"/>
      <w:bookmarkEnd w:id="3"/>
      <w:bookmarkEnd w:id="4"/>
      <w:bookmarkEnd w:id="5"/>
      <w:r w:rsidRPr="00407B58">
        <w:t>Deliverables</w:t>
      </w:r>
      <w:bookmarkEnd w:id="107"/>
      <w:r w:rsidRPr="00407B58">
        <w:t xml:space="preserve"> </w:t>
      </w:r>
      <w:bookmarkEnd w:id="108"/>
    </w:p>
    <w:p w14:paraId="03188D1D" w14:textId="37ACA517" w:rsidR="003B198C" w:rsidRPr="003B198C" w:rsidRDefault="003F29F6" w:rsidP="003B198C">
      <w:r>
        <w:rPr>
          <w:noProof/>
        </w:rPr>
        <mc:AlternateContent>
          <mc:Choice Requires="wpi">
            <w:drawing>
              <wp:anchor distT="0" distB="0" distL="114300" distR="114300" simplePos="0" relativeHeight="251728896" behindDoc="0" locked="0" layoutInCell="1" allowOverlap="1" wp14:anchorId="75464416" wp14:editId="4EE59C3F">
                <wp:simplePos x="0" y="0"/>
                <wp:positionH relativeFrom="column">
                  <wp:posOffset>-53120</wp:posOffset>
                </wp:positionH>
                <wp:positionV relativeFrom="paragraph">
                  <wp:posOffset>78510</wp:posOffset>
                </wp:positionV>
                <wp:extent cx="3688920" cy="78120"/>
                <wp:effectExtent l="0" t="133350" r="102235" b="150495"/>
                <wp:wrapNone/>
                <wp:docPr id="1460549496" name="Ink 60"/>
                <wp:cNvGraphicFramePr/>
                <a:graphic xmlns:a="http://schemas.openxmlformats.org/drawingml/2006/main">
                  <a:graphicData uri="http://schemas.microsoft.com/office/word/2010/wordprocessingInk">
                    <w14:contentPart bwMode="auto" r:id="rId113">
                      <w14:nvContentPartPr>
                        <w14:cNvContentPartPr/>
                      </w14:nvContentPartPr>
                      <w14:xfrm>
                        <a:off x="0" y="0"/>
                        <a:ext cx="3688920" cy="78120"/>
                      </w14:xfrm>
                    </w14:contentPart>
                  </a:graphicData>
                </a:graphic>
              </wp:anchor>
            </w:drawing>
          </mc:Choice>
          <mc:Fallback>
            <w:pict>
              <v:shape w14:anchorId="50FC120D" id="Ink 60" o:spid="_x0000_s1026" type="#_x0000_t75" style="position:absolute;margin-left:-8.4pt;margin-top:-2.3pt;width:298.95pt;height:23.1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IAJl6AQAADwMAAA4AAABkcnMvZTJvRG9jLnhtbJxSXU/CMBR9N/E/&#10;NH2XbXw5FwYPEhMeVB70B9SuZY1r73JbGPx77wYIaIwJL0t7T3bu+ehktrUV2yj0BlzOk17MmXIS&#10;CuNWOX9/e7pLOfNBuEJU4FTOd8rz2fT2ZtLUmepDCVWhkBGJ81lT57wMoc6iyMtSWeF7UCtHoAa0&#10;ItAVV1GBoiF2W0X9OB5HDWBRI0jlPU3ne5BPO36tlQyvWnsVWJXz0WA8JH2BdMb33RFpOOzHI84+&#10;2mEaJyMeTSciW6GoSyMPwsQVuqwwjmR8U81FEGyN5heVNRLBgw49CTYCrY1UnSvyl8Q//C3cZ+st&#10;Gco1ZhJcUC4sBYZjgh1wzQpbUQbNMxTUkVgH4AdGSuj/Svai5yDXlvTse0FViUCPwpem9pxhZoqc&#10;46JITvrd5vHkYIknXy+XADUSHSz/9ctWo23DJiVsm3Nqedd+uy7VNjBJw8E4TR/6BEnC7tOEjmfM&#10;e4bjnrNoaflFief3VtjZO55+AQAA//8DAFBLAwQUAAYACAAAACEA0WjHl9kCAACDBgAAEAAAAGRy&#10;cy9pbmsvaW5rMS54bWy0VEtv00AQviPxH0bbQy+7yb68u45IKySIhASioiDB0TjbxKof0XrTpP+e&#10;seM6qUgRB7jY43l88823431zva9KePChLZp6TsSEE/B13iyLejUn374umCPQxqxeZmVT+zl59C25&#10;vnr96k1R31flDJ+ACHXbWVU5J+sYN7PpdLfbTXZq0oTVVHKuph/q+08fydVQtfR3RV1EbNk+ufKm&#10;jn4fO7BZsZyTPO75mI/Yt8025H4Md56QHzNiyHK/aEKVxRFxndW1L6HOKuT9nUB83KBRYJ+VDwSq&#10;AgdmciK01e59io5sPycn31uk2CKTikzPY/74D5iL3zE7WkpaYwkMlJb+oeM07TWfvTz7TWg2PsTC&#10;H2U+iDIEHiE/fPf6HIQKvm3KbXc2BB6ycouSCc5xLYbeYnpGkN/xUJt/ioe6vIh3Su65NMN4pzoM&#10;oo0r9XS0sag8Lnq1GXcstgjcuW9j6H8HyaVmXDFuvwoxS/gsERPt+MlRDFv8hPkzbNv1iPczHPe1&#10;j4yqHSbbFcu4HkXnEzVqfqr4ucq1L1breFJq/ro0b8oGf4bhpC/epu/cYnFc+HPdYrEZC4LP8XJY&#10;lf7PJSFrow+fj3VV1t7f+PpEur7TuNNnboh+zWFQ+Iu/m5OL/pKAvvLg6CUWYDgIrTm95JfMXSac&#10;O0qEJQlhKtGCSgeKCes0ZcqBAOtSKtKECSyzQlBmJAj84pzKBA3D0oQymQpAU6eGSmPAMdmlSsUh&#10;YUo5qqUBlYCy6HVgmeQpZSJJGLYTUlOTgkZQbCUVIKTEKO6TBqWotcgH0bFNykEy7ZCaNKxr4qjU&#10;GAOraKpAgkbawimMOUNZV9mlS5sy20ElhgkFApG0MyBFlyW4waCjxiiW4BQOeyeag0YZTAcnNKTI&#10;AFUQTAF6NL7STh+NWJjFcahOHsSmHDgT+BTAKVrQ24MHbeQzRgGzqMWBxLPLajxm/AuvfgEAAP//&#10;AwBQSwMEFAAGAAgAAAAhAPJcDJ7dAAAACQEAAA8AAABkcnMvZG93bnJldi54bWxMj0FLw0AQhe+C&#10;/2EZwVu7iTYxxmyKCF4FmyJ4m2bHJJidDdltm/57x5Pe5jGP975XbRc3qhPNYfBsIF0noIhbbwfu&#10;DOyb11UBKkRki6NnMnChANv6+qrC0vozv9NpFzslIRxKNNDHOJVah7Ynh2HtJ2L5ffnZYRQ5d9rO&#10;eJZwN+q7JMm1w4GloceJXnpqv3dHZyDTQ/LxeSn2Grv7NssxNm/NozG3N8vzE6hIS/wzwy++oEMt&#10;TAd/ZBvUaGCV5oIe5djkoMSQFWkK6mBgkz6Ariv9f0H9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XIAJl6AQAADwMAAA4AAAAAAAAAAAAAAAAAPAIAAGRy&#10;cy9lMm9Eb2MueG1sUEsBAi0AFAAGAAgAAAAhANFox5fZAgAAgwYAABAAAAAAAAAAAAAAAAAA4gMA&#10;AGRycy9pbmsvaW5rMS54bWxQSwECLQAUAAYACAAAACEA8lwMnt0AAAAJAQAADwAAAAAAAAAAAAAA&#10;AADpBgAAZHJzL2Rvd25yZXYueG1sUEsBAi0AFAAGAAgAAAAhAHkYvJ2/AAAAIQEAABkAAAAAAAAA&#10;AAAAAAAA8wcAAGRycy9fcmVscy9lMm9Eb2MueG1sLnJlbHNQSwUGAAAAAAYABgB4AQAA6QgAAAAA&#10;">
                <v:imagedata r:id="rId114" o:title=""/>
              </v:shape>
            </w:pict>
          </mc:Fallback>
        </mc:AlternateContent>
      </w:r>
      <w:r w:rsidR="003B198C" w:rsidRPr="00626250">
        <w:t>Only one submission per group, by either of the two students.</w:t>
      </w:r>
    </w:p>
    <w:p w14:paraId="2B6845A3" w14:textId="06BD8E8E" w:rsidR="00BB2985" w:rsidRPr="00407B58" w:rsidRDefault="008514F7" w:rsidP="008E4639">
      <w:pPr>
        <w:pStyle w:val="Heading2"/>
      </w:pPr>
      <w:bookmarkStart w:id="109" w:name="_Toc310846491"/>
      <w:bookmarkStart w:id="110" w:name="_Toc310849831"/>
      <w:bookmarkStart w:id="111" w:name="_Toc311030619"/>
      <w:bookmarkStart w:id="112" w:name="_Toc310846492"/>
      <w:bookmarkStart w:id="113" w:name="_Toc310849832"/>
      <w:bookmarkStart w:id="114" w:name="_Toc311030620"/>
      <w:bookmarkStart w:id="115" w:name="_Toc310846493"/>
      <w:bookmarkStart w:id="116" w:name="_Toc310849833"/>
      <w:bookmarkStart w:id="117" w:name="_Toc311030621"/>
      <w:bookmarkStart w:id="118" w:name="_Toc310846494"/>
      <w:bookmarkStart w:id="119" w:name="_Toc310849834"/>
      <w:bookmarkStart w:id="120" w:name="_Toc311030622"/>
      <w:bookmarkStart w:id="121" w:name="_Toc310846495"/>
      <w:bookmarkStart w:id="122" w:name="_Toc310849835"/>
      <w:bookmarkStart w:id="123" w:name="_Toc311030623"/>
      <w:bookmarkStart w:id="124" w:name="_Toc310846496"/>
      <w:bookmarkStart w:id="125" w:name="_Toc310849836"/>
      <w:bookmarkStart w:id="126" w:name="_Toc311030624"/>
      <w:bookmarkStart w:id="127" w:name="_Toc154428284"/>
      <w:bookmarkStart w:id="128" w:name="_Toc203207620"/>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r>
        <w:rPr>
          <w:noProof/>
        </w:rPr>
        <mc:AlternateContent>
          <mc:Choice Requires="wpi">
            <w:drawing>
              <wp:anchor distT="0" distB="0" distL="114300" distR="114300" simplePos="0" relativeHeight="251729920" behindDoc="0" locked="0" layoutInCell="1" allowOverlap="1" wp14:anchorId="31129D6D" wp14:editId="1884FCA6">
                <wp:simplePos x="0" y="0"/>
                <wp:positionH relativeFrom="column">
                  <wp:posOffset>269800</wp:posOffset>
                </wp:positionH>
                <wp:positionV relativeFrom="paragraph">
                  <wp:posOffset>184035</wp:posOffset>
                </wp:positionV>
                <wp:extent cx="789480" cy="38520"/>
                <wp:effectExtent l="0" t="133350" r="106045" b="152400"/>
                <wp:wrapNone/>
                <wp:docPr id="1347674844" name="Ink 61"/>
                <wp:cNvGraphicFramePr/>
                <a:graphic xmlns:a="http://schemas.openxmlformats.org/drawingml/2006/main">
                  <a:graphicData uri="http://schemas.microsoft.com/office/word/2010/wordprocessingInk">
                    <w14:contentPart bwMode="auto" r:id="rId115">
                      <w14:nvContentPartPr>
                        <w14:cNvContentPartPr/>
                      </w14:nvContentPartPr>
                      <w14:xfrm>
                        <a:off x="0" y="0"/>
                        <a:ext cx="789480" cy="38520"/>
                      </w14:xfrm>
                    </w14:contentPart>
                  </a:graphicData>
                </a:graphic>
              </wp:anchor>
            </w:drawing>
          </mc:Choice>
          <mc:Fallback>
            <w:pict>
              <v:shape w14:anchorId="52D49298" id="Ink 61" o:spid="_x0000_s1026" type="#_x0000_t75" style="position:absolute;margin-left:17pt;margin-top:6pt;width:70.65pt;height:20.0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jUJ97AQAADgMAAA4AAABkcnMvZTJvRG9jLnhtbJxSXU/CMBR9N/E/&#10;NH2XbTBwLgweJCY+qDzoD6hdyxrX3uW2MPz33jEQ0BgTXpbee7LT89HpfGtrtlHoDbiCJ4OYM+Uk&#10;lMatCv72+nCTceaDcKWowamCfyrP57Prq2nb5GoIFdSlQkYkzudtU/AqhCaPIi8rZYUfQKMcgRrQ&#10;ikAjrqISRUvsto6GcTyJWsCyQZDKe9ouepDPdvxaKxletPYqsLrg4zSOSV8gnfHtJKUj0nKUJWPO&#10;3rtllg5jHs2mIl+haCoj98LEBbqsMI5kfFMtRBBsjeYXlTUSwYMOAwk2Aq2NVDtX5C+Jf/h7dB+d&#10;tySVa8wluKBcWAoMhwR3wCVX2JoyaJ+gpI7EOgDfM1JC/1fSi16AXFvS0/eCqhaBHoWvTOMp6dyU&#10;BcfHMjnqd5v7o4MlHn09nwPUSLS3/NcvW422C5uUsG3BqdrP7rvrUm0Dk7S8ze7SjBBJ0Cgb91Uf&#10;iHuCw3SSLN191uHp3Ok6ecazLwAAAP//AwBQSwMEFAAGAAgAAAAhAASS2cl6AgAA1wUAABAAAABk&#10;cnMvaW5rL2luazEueG1stFTLbtswELwX6D8smEMuos0lqYeNKEGB1kCBFg2aFGiPiszYQiTKoOjY&#10;+fuuZEVWEKfooT2IEJc7s8vhkBdX+6qER+OaorYpw4lgYGxeLwu7StmP2wVPGDQ+s8usrK1J2ZNp&#10;2NXl+3cXhX2oyjmNQAy2af+qMmVr7zfz6XS32012alK71VQKoaaf7cPXL+yyRy3NfWELTyWb51Be&#10;W2/2viWbF8uU5X4vhnzivqm3LjfDchtx+THDuyw3i9pVmR8Y15m1pgSbVdT3Twb+aUM/BdVZGceg&#10;KmjDXE5Qxzr5NKNAtk/ZaL6lFhvqpGLT05y//gPn4jVn25aScRQz6Ftamse2p2mn+fztvV+7emOc&#10;L8xR5oMo/cIT5Id5p89BKGeauty2Z8PgMSu3JBkKQbboa+P0hCCv+Uibf8pHurzJN27upTT99sY6&#10;9KINlno+Wl9UhoxebQaP+YaI2/CNd911kEJqLhQX8S3iPMQ54iSU0egoehc/c965bbMe+O7c0a/d&#10;yqDaYWe7YunXg+hiogbNx4qfQq5NsVr7ETT6a2helzVdhv6kzz7MPiaLxdHwp6r5YjMAnMnpcViV&#10;5s8QlzXeuG9HXJU1D9fGjqTrKg2ePvFCdDaHXuHv5j5lZ90jAR3yEOgkTgABZzIJznlyrs9Dsm/A&#10;FLKEcRXHOkA+45FIAsERRDdiO3IMlOYhhbiMQXKJKghDkBRIIkAJWmMQC4hAt/GIR1oGHNWMPo5R&#10;EqCWgCHvonGL50pRQsglV0QahlRDUXUFxKM5thVpGQRQmtSACFSBUzHJQwwSTnSEw3aOOpA8psZi&#10;So2IUUYxvngABunI2Ze/AQAA//8DAFBLAwQUAAYACAAAACEAsRTEdt4AAAAIAQAADwAAAGRycy9k&#10;b3ducmV2LnhtbEyPQW/CMAyF75P2HyJP2m2klLGhrilCSGiXaRKM3dPGNBWNU5pAy379zGk7WfZ7&#10;ev5evhxdKy7Yh8aTgukkAYFUedNQrWD/tXlagAhRk9GtJ1RwxQDL4v4u15nxA23xsou14BAKmVZg&#10;Y+wyKUNl0ekw8R0SawffOx157Wtpej1wuGtlmiQv0umG+IPVHa4tVsfd2SmI1+/TIf35GN7rY1l+&#10;7r1ttotRqceHcfUGIuIY/8xww2d0KJip9GcyQbQKZs9cJfI95XnTX+czEKWCeToFWeTyf4HiF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KBjUJ97AQAADgMA&#10;AA4AAAAAAAAAAAAAAAAAPAIAAGRycy9lMm9Eb2MueG1sUEsBAi0AFAAGAAgAAAAhAASS2cl6AgAA&#10;1wUAABAAAAAAAAAAAAAAAAAA4wMAAGRycy9pbmsvaW5rMS54bWxQSwECLQAUAAYACAAAACEAsRTE&#10;dt4AAAAIAQAADwAAAAAAAAAAAAAAAACLBgAAZHJzL2Rvd25yZXYueG1sUEsBAi0AFAAGAAgAAAAh&#10;AHkYvJ2/AAAAIQEAABkAAAAAAAAAAAAAAAAAlgcAAGRycy9fcmVscy9lMm9Eb2MueG1sLnJlbHNQ&#10;SwUGAAAAAAYABgB4AQAAjAgAAAAA&#10;">
                <v:imagedata r:id="rId116" o:title=""/>
              </v:shape>
            </w:pict>
          </mc:Fallback>
        </mc:AlternateContent>
      </w:r>
      <w:r w:rsidR="00BB2985" w:rsidRPr="00407B58">
        <w:t>Lab Report</w:t>
      </w:r>
      <w:bookmarkEnd w:id="127"/>
      <w:r w:rsidR="00BB2985" w:rsidRPr="00407B58">
        <w:t xml:space="preserve"> </w:t>
      </w:r>
      <w:bookmarkEnd w:id="128"/>
    </w:p>
    <w:p w14:paraId="34026844" w14:textId="77777777" w:rsidR="00626250" w:rsidRDefault="00BB2985" w:rsidP="00626250">
      <w:pPr>
        <w:pStyle w:val="ListParagraph"/>
        <w:numPr>
          <w:ilvl w:val="0"/>
          <w:numId w:val="24"/>
        </w:numPr>
      </w:pPr>
      <w:r w:rsidRPr="00407B58">
        <w:t xml:space="preserve">Students will be required to submit a report on their work in the lab as a group. </w:t>
      </w:r>
    </w:p>
    <w:p w14:paraId="58AE8BBE" w14:textId="77777777" w:rsidR="00626250" w:rsidRDefault="005A7C1F" w:rsidP="00626250">
      <w:pPr>
        <w:pStyle w:val="ListParagraph"/>
        <w:numPr>
          <w:ilvl w:val="0"/>
          <w:numId w:val="24"/>
        </w:numPr>
      </w:pPr>
      <w:r w:rsidRPr="00626250">
        <w:rPr>
          <w:u w:val="single"/>
        </w:rPr>
        <w:t xml:space="preserve">You should </w:t>
      </w:r>
      <w:r w:rsidR="00BB2985" w:rsidRPr="00626250">
        <w:rPr>
          <w:u w:val="single"/>
        </w:rPr>
        <w:t>use</w:t>
      </w:r>
      <w:r w:rsidR="00BB2985" w:rsidRPr="00407B58">
        <w:t xml:space="preserve"> the template Word f</w:t>
      </w:r>
      <w:r w:rsidR="00440222">
        <w:t>ile “Lab 3-</w:t>
      </w:r>
      <w:r>
        <w:t xml:space="preserve">Report Template.doc”, </w:t>
      </w:r>
      <w:r w:rsidR="00BB2985" w:rsidRPr="00407B58">
        <w:t xml:space="preserve">provided </w:t>
      </w:r>
      <w:r>
        <w:t xml:space="preserve">online under the Lab 3 folder. </w:t>
      </w:r>
    </w:p>
    <w:p w14:paraId="61DF2860" w14:textId="0A8075CE" w:rsidR="005A7C1F" w:rsidRDefault="005A7C1F" w:rsidP="00626250">
      <w:pPr>
        <w:pStyle w:val="ListParagraph"/>
        <w:numPr>
          <w:ilvl w:val="0"/>
          <w:numId w:val="24"/>
        </w:numPr>
      </w:pPr>
      <w:r w:rsidRPr="00626250">
        <w:rPr>
          <w:u w:val="single"/>
        </w:rPr>
        <w:t>The lab report should be submitted in Word format</w:t>
      </w:r>
      <w:r>
        <w:t xml:space="preserve"> (no</w:t>
      </w:r>
      <w:r w:rsidR="008E4639">
        <w:t>t</w:t>
      </w:r>
      <w:r>
        <w:t xml:space="preserve"> PDF </w:t>
      </w:r>
      <w:r w:rsidR="008E4639">
        <w:t xml:space="preserve">format, </w:t>
      </w:r>
      <w:r>
        <w:t>etc.)</w:t>
      </w:r>
    </w:p>
    <w:p w14:paraId="7BED0866" w14:textId="55D3F988" w:rsidR="00A12767" w:rsidRPr="00407B58" w:rsidRDefault="00A12767" w:rsidP="00B64A5C">
      <w:pPr>
        <w:pStyle w:val="Heading2"/>
      </w:pPr>
      <w:bookmarkStart w:id="129" w:name="_Toc154428285"/>
      <w:bookmarkStart w:id="130" w:name="_Toc203207619"/>
      <w:bookmarkStart w:id="131" w:name="_Toc227042922"/>
      <w:r w:rsidRPr="00407B58">
        <w:t>JUnit te</w:t>
      </w:r>
      <w:r>
        <w:t>st suite</w:t>
      </w:r>
      <w:bookmarkEnd w:id="129"/>
      <w:r>
        <w:t xml:space="preserve"> </w:t>
      </w:r>
      <w:bookmarkEnd w:id="130"/>
    </w:p>
    <w:p w14:paraId="181EC31A" w14:textId="5041689E" w:rsidR="00176B2E" w:rsidRDefault="00176B2E" w:rsidP="00176B2E">
      <w:r>
        <w:t xml:space="preserve">JUnit test-suite test-code </w:t>
      </w:r>
      <w:r w:rsidRPr="00D74F54">
        <w:rPr>
          <w:u w:val="single"/>
        </w:rPr>
        <w:t>should not</w:t>
      </w:r>
      <w:r>
        <w:t xml:space="preserve"> be submitted </w:t>
      </w:r>
      <w:proofErr w:type="gramStart"/>
      <w:r>
        <w:t>in</w:t>
      </w:r>
      <w:proofErr w:type="gramEnd"/>
      <w:r>
        <w:t xml:space="preserve"> Canvas. Instead, the test-suite Java files should be in your team’s GitHub repository, and </w:t>
      </w:r>
      <w:proofErr w:type="gramStart"/>
      <w:r>
        <w:t>also</w:t>
      </w:r>
      <w:proofErr w:type="gramEnd"/>
      <w:r>
        <w:t xml:space="preserve"> they should be regularly updated (committed) during the lab work duration (two weeks) by both students, showing that the team has actively worked on the lab work. </w:t>
      </w:r>
    </w:p>
    <w:p w14:paraId="6F2F6E1F" w14:textId="77777777" w:rsidR="00176B2E" w:rsidRDefault="00176B2E" w:rsidP="00176B2E">
      <w:r>
        <w:t xml:space="preserve">The </w:t>
      </w:r>
      <w:r w:rsidRPr="002749F9">
        <w:t xml:space="preserve">folders </w:t>
      </w:r>
      <w:r>
        <w:t>of your team’s GitHub repository</w:t>
      </w:r>
      <w:r w:rsidRPr="002749F9">
        <w:t xml:space="preserve"> should be properly organized for each lab</w:t>
      </w:r>
      <w:r>
        <w:t>. R</w:t>
      </w:r>
      <w:r w:rsidRPr="002749F9">
        <w:t>eminder: you should only have one single repository for the entire team, and only have one single repository for the entire module, it should have folders for each lab in its root, named as Lab0, Lab1, ...</w:t>
      </w:r>
    </w:p>
    <w:p w14:paraId="4F683BD2" w14:textId="2EC526B7" w:rsidR="00A12767" w:rsidRPr="00626250" w:rsidRDefault="00176B2E" w:rsidP="00176B2E">
      <w:r w:rsidRPr="005F5812">
        <w:rPr>
          <w:b/>
        </w:rPr>
        <w:t>Important</w:t>
      </w:r>
      <w:r>
        <w:rPr>
          <w:b/>
        </w:rPr>
        <w:t xml:space="preserve"> note</w:t>
      </w:r>
      <w:r>
        <w:t xml:space="preserve">: Please store the JUnit test suite you have developed in this lab. You will use these test suites </w:t>
      </w:r>
      <w:r w:rsidRPr="00557E6C">
        <w:t>in Lab 3.</w:t>
      </w:r>
    </w:p>
    <w:p w14:paraId="4B57CFB0" w14:textId="77777777" w:rsidR="00563C5D" w:rsidRDefault="00563C5D" w:rsidP="00560F77">
      <w:pPr>
        <w:pStyle w:val="Heading1"/>
        <w:numPr>
          <w:ilvl w:val="0"/>
          <w:numId w:val="0"/>
        </w:numPr>
        <w:spacing w:before="120" w:after="120"/>
      </w:pPr>
      <w:bookmarkStart w:id="132" w:name="_Toc154428286"/>
      <w:r w:rsidRPr="003B7909">
        <w:t>Acknowledgements</w:t>
      </w:r>
      <w:bookmarkEnd w:id="131"/>
      <w:bookmarkEnd w:id="132"/>
    </w:p>
    <w:p w14:paraId="02C77B34" w14:textId="77777777" w:rsidR="00560F77" w:rsidRDefault="00560F77" w:rsidP="00560F77">
      <w:r>
        <w:t>This lab is part of a software-t</w:t>
      </w:r>
      <w:r w:rsidRPr="003B7909">
        <w:t xml:space="preserve">esting </w:t>
      </w:r>
      <w:r>
        <w:t>l</w:t>
      </w:r>
      <w:r w:rsidRPr="003B7909">
        <w:t xml:space="preserve">aboratory </w:t>
      </w:r>
      <w:r>
        <w:t>c</w:t>
      </w:r>
      <w:r w:rsidRPr="003B7909">
        <w:t>ourseware</w:t>
      </w:r>
      <w:r>
        <w:t xml:space="preserve"> available under a Creative Commons license. The l</w:t>
      </w:r>
      <w:r w:rsidRPr="003B7909">
        <w:t xml:space="preserve">aboratory </w:t>
      </w:r>
      <w:r>
        <w:t>c</w:t>
      </w:r>
      <w:r w:rsidRPr="003B7909">
        <w:t>ourseware</w:t>
      </w:r>
      <w:r>
        <w:t xml:space="preserve"> has been used by 50+ testing educators world-wide. More details can be found in the c</w:t>
      </w:r>
      <w:r w:rsidRPr="003B7909">
        <w:t>ourseware</w:t>
      </w:r>
      <w:r>
        <w:t>’s website:</w:t>
      </w:r>
    </w:p>
    <w:p w14:paraId="39CE3708" w14:textId="7390BEBD" w:rsidR="00560F77" w:rsidRDefault="00000000" w:rsidP="00560F77">
      <w:pPr>
        <w:ind w:left="1440" w:firstLine="720"/>
      </w:pPr>
      <w:hyperlink r:id="rId117" w:history="1">
        <w:r w:rsidR="00560F77">
          <w:rPr>
            <w:rStyle w:val="Hyperlink"/>
          </w:rPr>
          <w:t>sites.google.com/view/software-testing-labs/</w:t>
        </w:r>
      </w:hyperlink>
    </w:p>
    <w:p w14:paraId="30D20494" w14:textId="77777777" w:rsidR="00EA778A" w:rsidRDefault="00FE4CAA">
      <w:pPr>
        <w:pStyle w:val="Heading1"/>
        <w:numPr>
          <w:ilvl w:val="0"/>
          <w:numId w:val="0"/>
        </w:numPr>
      </w:pPr>
      <w:bookmarkStart w:id="133" w:name="_Toc154428287"/>
      <w:r w:rsidRPr="00407B58">
        <w:t>References</w:t>
      </w:r>
      <w:bookmarkEnd w:id="133"/>
    </w:p>
    <w:p w14:paraId="040670E5" w14:textId="71E6DA77" w:rsidR="00B90C1B" w:rsidRPr="00F84F3A" w:rsidRDefault="00B90C1B" w:rsidP="00B90C1B">
      <w:pPr>
        <w:widowControl w:val="0"/>
        <w:autoSpaceDE w:val="0"/>
        <w:autoSpaceDN w:val="0"/>
        <w:adjustRightInd w:val="0"/>
        <w:spacing w:after="0"/>
        <w:ind w:left="720" w:hanging="720"/>
        <w:rPr>
          <w:rFonts w:cs="Arial"/>
        </w:rPr>
      </w:pPr>
      <w:r w:rsidRPr="00F84F3A">
        <w:rPr>
          <w:rFonts w:cs="Arial"/>
        </w:rPr>
        <w:t>[1]</w:t>
      </w:r>
      <w:r w:rsidRPr="00F84F3A">
        <w:rPr>
          <w:rFonts w:cs="Arial"/>
        </w:rPr>
        <w:tab/>
        <w:t xml:space="preserve">"CodeCover," Internet: </w:t>
      </w:r>
      <w:hyperlink r:id="rId118" w:history="1">
        <w:r w:rsidR="00123DCA" w:rsidRPr="00F84F3A">
          <w:rPr>
            <w:rStyle w:val="Hyperlink"/>
            <w:rFonts w:cs="Arial"/>
          </w:rPr>
          <w:t>http://codecover.org</w:t>
        </w:r>
      </w:hyperlink>
      <w:r w:rsidRPr="00F84F3A">
        <w:rPr>
          <w:rFonts w:cs="Arial"/>
        </w:rPr>
        <w:t xml:space="preserve"> [</w:t>
      </w:r>
      <w:r w:rsidR="00BB6991">
        <w:rPr>
          <w:rFonts w:cs="Arial"/>
        </w:rPr>
        <w:t>Dec 3</w:t>
      </w:r>
      <w:r w:rsidRPr="00F84F3A">
        <w:rPr>
          <w:rFonts w:cs="Arial"/>
        </w:rPr>
        <w:t>, 20</w:t>
      </w:r>
      <w:r w:rsidR="00BB6991">
        <w:rPr>
          <w:rFonts w:cs="Arial"/>
        </w:rPr>
        <w:t>11</w:t>
      </w:r>
      <w:r w:rsidRPr="00F84F3A">
        <w:rPr>
          <w:rFonts w:cs="Arial"/>
        </w:rPr>
        <w:t>]</w:t>
      </w:r>
    </w:p>
    <w:p w14:paraId="0625AD7A" w14:textId="0C80DABB" w:rsidR="00B90C1B" w:rsidRPr="00F84F3A" w:rsidRDefault="00B90C1B" w:rsidP="00B90C1B">
      <w:pPr>
        <w:widowControl w:val="0"/>
        <w:autoSpaceDE w:val="0"/>
        <w:autoSpaceDN w:val="0"/>
        <w:adjustRightInd w:val="0"/>
        <w:spacing w:after="0"/>
        <w:ind w:left="720" w:hanging="720"/>
        <w:rPr>
          <w:rFonts w:cs="Arial"/>
        </w:rPr>
      </w:pPr>
      <w:r w:rsidRPr="00F84F3A">
        <w:rPr>
          <w:rFonts w:cs="Arial"/>
        </w:rPr>
        <w:t>[</w:t>
      </w:r>
      <w:r w:rsidR="00BB6991">
        <w:rPr>
          <w:rFonts w:cs="Arial"/>
        </w:rPr>
        <w:t>2</w:t>
      </w:r>
      <w:r w:rsidRPr="00F84F3A">
        <w:rPr>
          <w:rFonts w:cs="Arial"/>
        </w:rPr>
        <w:t>]</w:t>
      </w:r>
      <w:r w:rsidRPr="00F84F3A">
        <w:rPr>
          <w:rFonts w:cs="Arial"/>
        </w:rPr>
        <w:tab/>
        <w:t>"Eclipse.org," I</w:t>
      </w:r>
      <w:r w:rsidR="00123DCA" w:rsidRPr="00F84F3A">
        <w:rPr>
          <w:rFonts w:cs="Arial"/>
        </w:rPr>
        <w:t xml:space="preserve">nternet: </w:t>
      </w:r>
      <w:hyperlink r:id="rId119" w:history="1">
        <w:r w:rsidR="00123DCA" w:rsidRPr="00F84F3A">
          <w:rPr>
            <w:rStyle w:val="Hyperlink"/>
            <w:rFonts w:cs="Arial"/>
          </w:rPr>
          <w:t>http://www.eclipse.org</w:t>
        </w:r>
      </w:hyperlink>
      <w:r w:rsidR="00123DCA" w:rsidRPr="00F84F3A">
        <w:rPr>
          <w:rFonts w:cs="Arial"/>
        </w:rPr>
        <w:t xml:space="preserve"> </w:t>
      </w:r>
      <w:r w:rsidRPr="00F84F3A">
        <w:rPr>
          <w:rFonts w:cs="Arial"/>
        </w:rPr>
        <w:t>[</w:t>
      </w:r>
      <w:r w:rsidR="00BB6991">
        <w:rPr>
          <w:rFonts w:cs="Arial"/>
        </w:rPr>
        <w:t>Dec</w:t>
      </w:r>
      <w:r w:rsidR="00BB6991" w:rsidRPr="00F84F3A">
        <w:rPr>
          <w:rFonts w:cs="Arial"/>
        </w:rPr>
        <w:t xml:space="preserve"> </w:t>
      </w:r>
      <w:r w:rsidRPr="00F84F3A">
        <w:rPr>
          <w:rFonts w:cs="Arial"/>
        </w:rPr>
        <w:t>3, 20</w:t>
      </w:r>
      <w:r w:rsidR="00BB6991">
        <w:rPr>
          <w:rFonts w:cs="Arial"/>
        </w:rPr>
        <w:t>11</w:t>
      </w:r>
      <w:r w:rsidRPr="00F84F3A">
        <w:rPr>
          <w:rFonts w:cs="Arial"/>
        </w:rPr>
        <w:t>]</w:t>
      </w:r>
    </w:p>
    <w:p w14:paraId="6E7CE235" w14:textId="1F076F76" w:rsidR="00B90C1B" w:rsidRPr="00F84F3A" w:rsidRDefault="00B90C1B" w:rsidP="00B90C1B">
      <w:pPr>
        <w:widowControl w:val="0"/>
        <w:autoSpaceDE w:val="0"/>
        <w:autoSpaceDN w:val="0"/>
        <w:adjustRightInd w:val="0"/>
        <w:spacing w:after="0"/>
        <w:ind w:left="720" w:hanging="720"/>
        <w:rPr>
          <w:rFonts w:cs="Arial"/>
        </w:rPr>
      </w:pPr>
      <w:r w:rsidRPr="00F84F3A">
        <w:rPr>
          <w:rFonts w:cs="Arial"/>
        </w:rPr>
        <w:t>[</w:t>
      </w:r>
      <w:r w:rsidR="00BB6991">
        <w:rPr>
          <w:rFonts w:cs="Arial"/>
        </w:rPr>
        <w:t>3</w:t>
      </w:r>
      <w:r w:rsidRPr="00F84F3A">
        <w:rPr>
          <w:rFonts w:cs="Arial"/>
        </w:rPr>
        <w:t>]</w:t>
      </w:r>
      <w:r w:rsidRPr="00F84F3A">
        <w:rPr>
          <w:rFonts w:cs="Arial"/>
        </w:rPr>
        <w:tab/>
        <w:t xml:space="preserve">"JFreeChart," Internet: </w:t>
      </w:r>
      <w:hyperlink r:id="rId120" w:history="1">
        <w:r w:rsidR="00123DCA" w:rsidRPr="00F84F3A">
          <w:rPr>
            <w:rStyle w:val="Hyperlink"/>
            <w:rFonts w:cs="Arial"/>
          </w:rPr>
          <w:t>http://www.jfree.org/jfreechart</w:t>
        </w:r>
      </w:hyperlink>
      <w:r w:rsidR="00123DCA" w:rsidRPr="00F84F3A">
        <w:rPr>
          <w:rFonts w:cs="Arial"/>
        </w:rPr>
        <w:t xml:space="preserve"> </w:t>
      </w:r>
      <w:r w:rsidRPr="00F84F3A">
        <w:rPr>
          <w:rFonts w:cs="Arial"/>
        </w:rPr>
        <w:t>[July 3, 2008]</w:t>
      </w:r>
    </w:p>
    <w:p w14:paraId="47FEF0A2" w14:textId="25F0FAAE" w:rsidR="0001668E" w:rsidRPr="00F84F3A" w:rsidRDefault="00B90C1B" w:rsidP="00B90C1B">
      <w:pPr>
        <w:widowControl w:val="0"/>
        <w:autoSpaceDE w:val="0"/>
        <w:autoSpaceDN w:val="0"/>
        <w:adjustRightInd w:val="0"/>
        <w:spacing w:after="0"/>
        <w:ind w:left="720" w:hanging="720"/>
        <w:rPr>
          <w:rFonts w:cs="Arial"/>
        </w:rPr>
      </w:pPr>
      <w:r w:rsidRPr="00F84F3A">
        <w:rPr>
          <w:rFonts w:cs="Arial"/>
        </w:rPr>
        <w:t>[</w:t>
      </w:r>
      <w:r w:rsidR="00BB6991">
        <w:rPr>
          <w:rFonts w:cs="Arial"/>
        </w:rPr>
        <w:t>4</w:t>
      </w:r>
      <w:r w:rsidRPr="00F84F3A">
        <w:rPr>
          <w:rFonts w:cs="Arial"/>
        </w:rPr>
        <w:t>]</w:t>
      </w:r>
      <w:r w:rsidRPr="00F84F3A">
        <w:rPr>
          <w:rFonts w:cs="Arial"/>
        </w:rPr>
        <w:tab/>
        <w:t xml:space="preserve">"JUnit," Internet: </w:t>
      </w:r>
      <w:hyperlink r:id="rId121" w:history="1">
        <w:r w:rsidR="00123DCA" w:rsidRPr="00F84F3A">
          <w:rPr>
            <w:rStyle w:val="Hyperlink"/>
            <w:rFonts w:cs="Arial"/>
          </w:rPr>
          <w:t>http://www.junit.org</w:t>
        </w:r>
      </w:hyperlink>
      <w:r w:rsidR="00123DCA" w:rsidRPr="00F84F3A">
        <w:rPr>
          <w:rFonts w:cs="Arial"/>
        </w:rPr>
        <w:t xml:space="preserve"> </w:t>
      </w:r>
      <w:r w:rsidRPr="00F84F3A">
        <w:rPr>
          <w:rFonts w:cs="Arial"/>
        </w:rPr>
        <w:t>[</w:t>
      </w:r>
      <w:r w:rsidR="00BB6991">
        <w:rPr>
          <w:rFonts w:cs="Arial"/>
        </w:rPr>
        <w:t>Dec</w:t>
      </w:r>
      <w:r w:rsidR="00BB6991" w:rsidRPr="00F84F3A">
        <w:rPr>
          <w:rFonts w:cs="Arial"/>
        </w:rPr>
        <w:t xml:space="preserve"> </w:t>
      </w:r>
      <w:r w:rsidRPr="00F84F3A">
        <w:rPr>
          <w:rFonts w:cs="Arial"/>
        </w:rPr>
        <w:t>3, 20</w:t>
      </w:r>
      <w:r w:rsidR="00BB6991">
        <w:rPr>
          <w:rFonts w:cs="Arial"/>
        </w:rPr>
        <w:t>11</w:t>
      </w:r>
      <w:r w:rsidRPr="00F84F3A">
        <w:rPr>
          <w:rFonts w:cs="Arial"/>
        </w:rPr>
        <w:t>]</w:t>
      </w:r>
    </w:p>
    <w:p w14:paraId="7C2BC811" w14:textId="077D0778" w:rsidR="008E4639" w:rsidRDefault="003C09CF" w:rsidP="00F64C0A">
      <w:pPr>
        <w:pStyle w:val="Heading1"/>
        <w:numPr>
          <w:ilvl w:val="0"/>
          <w:numId w:val="0"/>
        </w:numPr>
      </w:pPr>
      <w:r>
        <w:br w:type="page"/>
      </w:r>
    </w:p>
    <w:p w14:paraId="1A62478D" w14:textId="04CBD275" w:rsidR="003C09CF" w:rsidRDefault="003C09CF" w:rsidP="00F64C0A">
      <w:pPr>
        <w:pStyle w:val="Heading1"/>
        <w:numPr>
          <w:ilvl w:val="0"/>
          <w:numId w:val="0"/>
        </w:numPr>
      </w:pPr>
      <w:bookmarkStart w:id="134" w:name="_Toc154428288"/>
      <w:r>
        <w:lastRenderedPageBreak/>
        <w:t xml:space="preserve">Appendix </w:t>
      </w:r>
      <w:r w:rsidR="00F64C0A">
        <w:t>A</w:t>
      </w:r>
      <w:r>
        <w:t xml:space="preserve"> – Example </w:t>
      </w:r>
      <w:r w:rsidR="00817B3F">
        <w:t>data-flow coverage calculated manually</w:t>
      </w:r>
      <w:bookmarkEnd w:id="134"/>
    </w:p>
    <w:p w14:paraId="475FB7C0" w14:textId="45DEA98B" w:rsidR="003C09CF" w:rsidRPr="00F86B6E" w:rsidRDefault="00C74D3D" w:rsidP="00F86B6E">
      <w:r>
        <w:t xml:space="preserve">For demonstration purposes, the </w:t>
      </w:r>
      <w:r w:rsidRPr="00F64751">
        <w:rPr>
          <w:rFonts w:ascii="Courier New" w:hAnsi="Courier New" w:cs="Courier New"/>
        </w:rPr>
        <w:t>DataUtilities.calculateColumnTotal</w:t>
      </w:r>
      <w:r>
        <w:t xml:space="preserve"> method </w:t>
      </w:r>
      <w:r w:rsidR="00F64751">
        <w:t xml:space="preserve">is </w:t>
      </w:r>
      <w:r>
        <w:t>analyzed</w:t>
      </w:r>
      <w:r w:rsidR="00F64751">
        <w:t xml:space="preserve"> next</w:t>
      </w:r>
      <w:r>
        <w:t xml:space="preserve">. To start with, the code is inspected, and the </w:t>
      </w:r>
      <w:r w:rsidR="00293575">
        <w:t>code “blocks” shall be identified in a table like the following. The concept of code “blocks” has been discussed in the lectures.</w:t>
      </w:r>
      <w:r w:rsidR="00F86B6E">
        <w:t xml:space="preserve"> Each c</w:t>
      </w:r>
      <w:r w:rsidR="00F86B6E" w:rsidRPr="00F86B6E">
        <w:t xml:space="preserve">ode block </w:t>
      </w:r>
      <w:r w:rsidR="00F86B6E">
        <w:t>will be a node in the CFG.</w:t>
      </w:r>
    </w:p>
    <w:p w14:paraId="3E191E30" w14:textId="54600D8E" w:rsidR="004A2DD8" w:rsidRDefault="00F86B6E" w:rsidP="00ED1610">
      <w:r>
        <w:rPr>
          <w:noProof/>
          <w:lang w:val="en-GB" w:eastAsia="en-GB"/>
        </w:rPr>
        <mc:AlternateContent>
          <mc:Choice Requires="wpg">
            <w:drawing>
              <wp:anchor distT="0" distB="0" distL="114300" distR="114300" simplePos="0" relativeHeight="251667456" behindDoc="0" locked="0" layoutInCell="1" allowOverlap="1" wp14:anchorId="4AE69DCC" wp14:editId="1B756938">
                <wp:simplePos x="0" y="0"/>
                <wp:positionH relativeFrom="margin">
                  <wp:align>right</wp:align>
                </wp:positionH>
                <wp:positionV relativeFrom="paragraph">
                  <wp:posOffset>2143745</wp:posOffset>
                </wp:positionV>
                <wp:extent cx="1939428" cy="2742510"/>
                <wp:effectExtent l="0" t="0" r="22860" b="20320"/>
                <wp:wrapNone/>
                <wp:docPr id="10" name="Group 10"/>
                <wp:cNvGraphicFramePr/>
                <a:graphic xmlns:a="http://schemas.openxmlformats.org/drawingml/2006/main">
                  <a:graphicData uri="http://schemas.microsoft.com/office/word/2010/wordprocessingGroup">
                    <wpg:wgp>
                      <wpg:cNvGrpSpPr/>
                      <wpg:grpSpPr>
                        <a:xfrm>
                          <a:off x="0" y="0"/>
                          <a:ext cx="1939428" cy="2742510"/>
                          <a:chOff x="0" y="0"/>
                          <a:chExt cx="1939428" cy="2742510"/>
                        </a:xfrm>
                      </wpg:grpSpPr>
                      <wps:wsp>
                        <wps:cNvPr id="19" name="Text Box 53"/>
                        <wps:cNvSpPr txBox="1">
                          <a:spLocks noChangeArrowheads="1"/>
                        </wps:cNvSpPr>
                        <wps:spPr bwMode="auto">
                          <a:xfrm>
                            <a:off x="1359673" y="1494845"/>
                            <a:ext cx="579755" cy="213995"/>
                          </a:xfrm>
                          <a:prstGeom prst="rect">
                            <a:avLst/>
                          </a:prstGeom>
                          <a:solidFill>
                            <a:srgbClr val="FFFFFF"/>
                          </a:solidFill>
                          <a:ln w="9525">
                            <a:solidFill>
                              <a:srgbClr val="FFFFFF"/>
                            </a:solidFill>
                            <a:miter lim="800000"/>
                            <a:headEnd/>
                            <a:tailEnd/>
                          </a:ln>
                        </wps:spPr>
                        <wps:txbx>
                          <w:txbxContent>
                            <w:p w14:paraId="0E1B8B14" w14:textId="77777777" w:rsidR="00E77927" w:rsidRPr="004A2DD8" w:rsidRDefault="00E77927" w:rsidP="001F7A57">
                              <w:pPr>
                                <w:spacing w:before="0" w:after="0"/>
                                <w:rPr>
                                  <w:sz w:val="16"/>
                                  <w:szCs w:val="16"/>
                                </w:rPr>
                              </w:pPr>
                              <w:r>
                                <w:rPr>
                                  <w:sz w:val="16"/>
                                  <w:szCs w:val="16"/>
                                </w:rPr>
                                <w:t>n != null</w:t>
                              </w:r>
                            </w:p>
                          </w:txbxContent>
                        </wps:txbx>
                        <wps:bodyPr rot="0" vert="horz" wrap="square" lIns="91440" tIns="45720" rIns="91440" bIns="45720" anchor="t" anchorCtr="0" upright="1">
                          <a:noAutofit/>
                        </wps:bodyPr>
                      </wps:wsp>
                      <wps:wsp>
                        <wps:cNvPr id="16" name="AutoShape 22"/>
                        <wps:cNvCnPr>
                          <a:cxnSpLocks noChangeShapeType="1"/>
                        </wps:cNvCnPr>
                        <wps:spPr bwMode="auto">
                          <a:xfrm>
                            <a:off x="1272209" y="1542553"/>
                            <a:ext cx="0" cy="1714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 name="Oval 15"/>
                        <wps:cNvSpPr>
                          <a:spLocks noChangeArrowheads="1"/>
                        </wps:cNvSpPr>
                        <wps:spPr bwMode="auto">
                          <a:xfrm>
                            <a:off x="683813" y="397565"/>
                            <a:ext cx="276225" cy="276225"/>
                          </a:xfrm>
                          <a:prstGeom prst="ellipse">
                            <a:avLst/>
                          </a:prstGeom>
                          <a:solidFill>
                            <a:srgbClr val="FFFFFF"/>
                          </a:solidFill>
                          <a:ln w="9525">
                            <a:solidFill>
                              <a:srgbClr val="000000"/>
                            </a:solidFill>
                            <a:round/>
                            <a:headEnd/>
                            <a:tailEnd/>
                          </a:ln>
                        </wps:spPr>
                        <wps:txbx>
                          <w:txbxContent>
                            <w:p w14:paraId="61FB3E08" w14:textId="77777777" w:rsidR="00E77927" w:rsidRPr="004A2DD8" w:rsidRDefault="00E77927" w:rsidP="004A2DD8">
                              <w:pPr>
                                <w:spacing w:before="0" w:after="0"/>
                                <w:rPr>
                                  <w:sz w:val="16"/>
                                  <w:szCs w:val="16"/>
                                </w:rPr>
                              </w:pPr>
                              <w:r w:rsidRPr="004A2DD8">
                                <w:rPr>
                                  <w:sz w:val="16"/>
                                  <w:szCs w:val="16"/>
                                </w:rPr>
                                <w:t>1</w:t>
                              </w:r>
                            </w:p>
                          </w:txbxContent>
                        </wps:txbx>
                        <wps:bodyPr rot="0" vert="horz" wrap="square" lIns="91440" tIns="45720" rIns="91440" bIns="45720" anchor="t" anchorCtr="0" upright="1">
                          <a:noAutofit/>
                        </wps:bodyPr>
                      </wps:wsp>
                      <wps:wsp>
                        <wps:cNvPr id="24" name="Oval 16"/>
                        <wps:cNvSpPr>
                          <a:spLocks noChangeArrowheads="1"/>
                        </wps:cNvSpPr>
                        <wps:spPr bwMode="auto">
                          <a:xfrm>
                            <a:off x="683813" y="922351"/>
                            <a:ext cx="276225" cy="276225"/>
                          </a:xfrm>
                          <a:prstGeom prst="ellipse">
                            <a:avLst/>
                          </a:prstGeom>
                          <a:solidFill>
                            <a:srgbClr val="FFFFFF"/>
                          </a:solidFill>
                          <a:ln w="9525">
                            <a:solidFill>
                              <a:srgbClr val="000000"/>
                            </a:solidFill>
                            <a:round/>
                            <a:headEnd/>
                            <a:tailEnd/>
                          </a:ln>
                        </wps:spPr>
                        <wps:txbx>
                          <w:txbxContent>
                            <w:p w14:paraId="33884A60" w14:textId="77777777" w:rsidR="00E77927" w:rsidRPr="004A2DD8" w:rsidRDefault="00E77927" w:rsidP="004A2DD8">
                              <w:pPr>
                                <w:spacing w:before="0" w:after="0"/>
                                <w:rPr>
                                  <w:sz w:val="16"/>
                                  <w:szCs w:val="16"/>
                                </w:rPr>
                              </w:pPr>
                              <w:r w:rsidRPr="004A2DD8">
                                <w:rPr>
                                  <w:sz w:val="16"/>
                                  <w:szCs w:val="16"/>
                                </w:rPr>
                                <w:t>2</w:t>
                              </w:r>
                            </w:p>
                          </w:txbxContent>
                        </wps:txbx>
                        <wps:bodyPr rot="0" vert="horz" wrap="square" lIns="91440" tIns="45720" rIns="91440" bIns="45720" anchor="t" anchorCtr="0" upright="1">
                          <a:noAutofit/>
                        </wps:bodyPr>
                      </wps:wsp>
                      <wps:wsp>
                        <wps:cNvPr id="17" name="Oval 19"/>
                        <wps:cNvSpPr>
                          <a:spLocks noChangeArrowheads="1"/>
                        </wps:cNvSpPr>
                        <wps:spPr bwMode="auto">
                          <a:xfrm>
                            <a:off x="1129086" y="1709530"/>
                            <a:ext cx="276225" cy="276225"/>
                          </a:xfrm>
                          <a:prstGeom prst="ellipse">
                            <a:avLst/>
                          </a:prstGeom>
                          <a:solidFill>
                            <a:srgbClr val="FFFFFF"/>
                          </a:solidFill>
                          <a:ln w="9525">
                            <a:solidFill>
                              <a:srgbClr val="000000"/>
                            </a:solidFill>
                            <a:round/>
                            <a:headEnd/>
                            <a:tailEnd/>
                          </a:ln>
                        </wps:spPr>
                        <wps:txbx>
                          <w:txbxContent>
                            <w:p w14:paraId="4A5C9B5C" w14:textId="77777777" w:rsidR="00E77927" w:rsidRPr="004A2DD8" w:rsidRDefault="00E77927" w:rsidP="004A2DD8">
                              <w:pPr>
                                <w:spacing w:before="0" w:after="0"/>
                                <w:rPr>
                                  <w:sz w:val="16"/>
                                  <w:szCs w:val="16"/>
                                </w:rPr>
                              </w:pPr>
                              <w:r w:rsidRPr="004A2DD8">
                                <w:rPr>
                                  <w:sz w:val="16"/>
                                  <w:szCs w:val="16"/>
                                </w:rPr>
                                <w:t>4</w:t>
                              </w:r>
                            </w:p>
                          </w:txbxContent>
                        </wps:txbx>
                        <wps:bodyPr rot="0" vert="horz" wrap="square" lIns="91440" tIns="45720" rIns="91440" bIns="45720" anchor="t" anchorCtr="0" upright="1">
                          <a:noAutofit/>
                        </wps:bodyPr>
                      </wps:wsp>
                      <wps:wsp>
                        <wps:cNvPr id="26" name="AutoShape 20"/>
                        <wps:cNvCnPr>
                          <a:cxnSpLocks noChangeShapeType="1"/>
                        </wps:cNvCnPr>
                        <wps:spPr bwMode="auto">
                          <a:xfrm>
                            <a:off x="826936" y="659958"/>
                            <a:ext cx="0" cy="2762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 name="AutoShape 21"/>
                        <wps:cNvCnPr>
                          <a:cxnSpLocks noChangeShapeType="1"/>
                        </wps:cNvCnPr>
                        <wps:spPr bwMode="auto">
                          <a:xfrm>
                            <a:off x="962108" y="1081377"/>
                            <a:ext cx="314325" cy="2000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 name="AutoShape 23"/>
                        <wps:cNvCnPr>
                          <a:cxnSpLocks noChangeShapeType="1"/>
                        </wps:cNvCnPr>
                        <wps:spPr bwMode="auto">
                          <a:xfrm flipH="1" flipV="1">
                            <a:off x="890546" y="1192696"/>
                            <a:ext cx="295275" cy="5715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 name="AutoShape 24"/>
                        <wps:cNvCnPr>
                          <a:cxnSpLocks noChangeShapeType="1"/>
                        </wps:cNvCnPr>
                        <wps:spPr bwMode="auto">
                          <a:xfrm flipH="1" flipV="1">
                            <a:off x="946206" y="1137036"/>
                            <a:ext cx="238125" cy="1968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 name="AutoShape 25"/>
                        <wps:cNvCnPr>
                          <a:cxnSpLocks noChangeShapeType="1"/>
                        </wps:cNvCnPr>
                        <wps:spPr bwMode="auto">
                          <a:xfrm>
                            <a:off x="818985" y="1184744"/>
                            <a:ext cx="0" cy="9239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 name="Oval 18"/>
                        <wps:cNvSpPr>
                          <a:spLocks noChangeArrowheads="1"/>
                        </wps:cNvSpPr>
                        <wps:spPr bwMode="auto">
                          <a:xfrm>
                            <a:off x="1129086" y="1272209"/>
                            <a:ext cx="276225" cy="276225"/>
                          </a:xfrm>
                          <a:prstGeom prst="ellipse">
                            <a:avLst/>
                          </a:prstGeom>
                          <a:solidFill>
                            <a:srgbClr val="FFFFFF"/>
                          </a:solidFill>
                          <a:ln w="9525">
                            <a:solidFill>
                              <a:srgbClr val="000000"/>
                            </a:solidFill>
                            <a:round/>
                            <a:headEnd/>
                            <a:tailEnd/>
                          </a:ln>
                        </wps:spPr>
                        <wps:txbx>
                          <w:txbxContent>
                            <w:p w14:paraId="4C491AF6" w14:textId="77777777" w:rsidR="00E77927" w:rsidRPr="004A2DD8" w:rsidRDefault="00E77927" w:rsidP="004A2DD8">
                              <w:pPr>
                                <w:spacing w:before="0" w:after="0"/>
                                <w:rPr>
                                  <w:sz w:val="16"/>
                                  <w:szCs w:val="16"/>
                                </w:rPr>
                              </w:pPr>
                              <w:r w:rsidRPr="004A2DD8">
                                <w:rPr>
                                  <w:sz w:val="16"/>
                                  <w:szCs w:val="16"/>
                                </w:rPr>
                                <w:t>3</w:t>
                              </w:r>
                            </w:p>
                          </w:txbxContent>
                        </wps:txbx>
                        <wps:bodyPr rot="0" vert="horz" wrap="square" lIns="91440" tIns="45720" rIns="91440" bIns="45720" anchor="t" anchorCtr="0" upright="1">
                          <a:noAutofit/>
                        </wps:bodyPr>
                      </wps:wsp>
                      <wps:wsp>
                        <wps:cNvPr id="29" name="Text Box 27"/>
                        <wps:cNvSpPr txBox="1">
                          <a:spLocks noChangeArrowheads="1"/>
                        </wps:cNvSpPr>
                        <wps:spPr bwMode="auto">
                          <a:xfrm>
                            <a:off x="572494" y="0"/>
                            <a:ext cx="528320" cy="213995"/>
                          </a:xfrm>
                          <a:prstGeom prst="rect">
                            <a:avLst/>
                          </a:prstGeom>
                          <a:solidFill>
                            <a:srgbClr val="FFFFFF"/>
                          </a:solidFill>
                          <a:ln w="9525">
                            <a:solidFill>
                              <a:srgbClr val="FFFFFF"/>
                            </a:solidFill>
                            <a:miter lim="800000"/>
                            <a:headEnd/>
                            <a:tailEnd/>
                          </a:ln>
                        </wps:spPr>
                        <wps:txbx>
                          <w:txbxContent>
                            <w:p w14:paraId="23248E10" w14:textId="77777777" w:rsidR="00E77927" w:rsidRPr="004A2DD8" w:rsidRDefault="00E77927" w:rsidP="004A2DD8">
                              <w:pPr>
                                <w:spacing w:before="0" w:after="0"/>
                                <w:rPr>
                                  <w:sz w:val="16"/>
                                  <w:szCs w:val="16"/>
                                </w:rPr>
                              </w:pPr>
                              <w:r>
                                <w:rPr>
                                  <w:sz w:val="16"/>
                                  <w:szCs w:val="16"/>
                                </w:rPr>
                                <w:t>START</w:t>
                              </w:r>
                            </w:p>
                          </w:txbxContent>
                        </wps:txbx>
                        <wps:bodyPr rot="0" vert="horz" wrap="square" lIns="91440" tIns="45720" rIns="91440" bIns="45720" anchor="t" anchorCtr="0" upright="1">
                          <a:noAutofit/>
                        </wps:bodyPr>
                      </wps:wsp>
                      <wps:wsp>
                        <wps:cNvPr id="28" name="AutoShape 29"/>
                        <wps:cNvCnPr>
                          <a:cxnSpLocks noChangeShapeType="1"/>
                        </wps:cNvCnPr>
                        <wps:spPr bwMode="auto">
                          <a:xfrm>
                            <a:off x="818985" y="174929"/>
                            <a:ext cx="0" cy="2330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 name="Text Box 52"/>
                        <wps:cNvSpPr txBox="1">
                          <a:spLocks noChangeArrowheads="1"/>
                        </wps:cNvSpPr>
                        <wps:spPr bwMode="auto">
                          <a:xfrm>
                            <a:off x="1025719" y="930303"/>
                            <a:ext cx="827405" cy="213995"/>
                          </a:xfrm>
                          <a:prstGeom prst="rect">
                            <a:avLst/>
                          </a:prstGeom>
                          <a:solidFill>
                            <a:srgbClr val="FFFFFF"/>
                          </a:solidFill>
                          <a:ln w="9525">
                            <a:solidFill>
                              <a:srgbClr val="FFFFFF"/>
                            </a:solidFill>
                            <a:miter lim="800000"/>
                            <a:headEnd/>
                            <a:tailEnd/>
                          </a:ln>
                        </wps:spPr>
                        <wps:txbx>
                          <w:txbxContent>
                            <w:p w14:paraId="36B91A31" w14:textId="77777777" w:rsidR="00E77927" w:rsidRPr="004A2DD8" w:rsidRDefault="00E77927" w:rsidP="001F7A57">
                              <w:pPr>
                                <w:spacing w:before="0" w:after="0"/>
                                <w:rPr>
                                  <w:sz w:val="16"/>
                                  <w:szCs w:val="16"/>
                                </w:rPr>
                              </w:pPr>
                              <w:r>
                                <w:rPr>
                                  <w:sz w:val="16"/>
                                  <w:szCs w:val="16"/>
                                </w:rPr>
                                <w:t>r &lt; rowCount</w:t>
                              </w:r>
                            </w:p>
                          </w:txbxContent>
                        </wps:txbx>
                        <wps:bodyPr rot="0" vert="horz" wrap="square" lIns="91440" tIns="45720" rIns="91440" bIns="45720" anchor="t" anchorCtr="0" upright="1">
                          <a:noAutofit/>
                        </wps:bodyPr>
                      </wps:wsp>
                      <wps:wsp>
                        <wps:cNvPr id="9" name="Text Box 21"/>
                        <wps:cNvSpPr txBox="1">
                          <a:spLocks noChangeArrowheads="1"/>
                        </wps:cNvSpPr>
                        <wps:spPr bwMode="auto">
                          <a:xfrm>
                            <a:off x="0" y="1335819"/>
                            <a:ext cx="1029335" cy="213995"/>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721B4C5B" w14:textId="77777777" w:rsidR="00E77927" w:rsidRPr="004A2DD8" w:rsidRDefault="00E77927" w:rsidP="00A81BE1">
                              <w:pPr>
                                <w:spacing w:before="0" w:after="0"/>
                                <w:jc w:val="left"/>
                                <w:rPr>
                                  <w:sz w:val="16"/>
                                  <w:szCs w:val="16"/>
                                </w:rPr>
                              </w:pPr>
                              <w:r>
                                <w:rPr>
                                  <w:sz w:val="16"/>
                                  <w:szCs w:val="16"/>
                                </w:rPr>
                                <w:t>r &gt;= rowCount</w:t>
                              </w:r>
                            </w:p>
                          </w:txbxContent>
                        </wps:txbx>
                        <wps:bodyPr rot="0" vert="horz" wrap="square" lIns="91440" tIns="45720" rIns="91440" bIns="45720" anchor="t" anchorCtr="0" upright="1">
                          <a:noAutofit/>
                        </wps:bodyPr>
                      </wps:wsp>
                      <wps:wsp>
                        <wps:cNvPr id="15" name="Oval 17"/>
                        <wps:cNvSpPr>
                          <a:spLocks noChangeArrowheads="1"/>
                        </wps:cNvSpPr>
                        <wps:spPr bwMode="auto">
                          <a:xfrm>
                            <a:off x="683813" y="2115047"/>
                            <a:ext cx="276225" cy="276225"/>
                          </a:xfrm>
                          <a:prstGeom prst="ellipse">
                            <a:avLst/>
                          </a:prstGeom>
                          <a:solidFill>
                            <a:srgbClr val="FFFFFF"/>
                          </a:solidFill>
                          <a:ln w="9525">
                            <a:solidFill>
                              <a:srgbClr val="000000"/>
                            </a:solidFill>
                            <a:round/>
                            <a:headEnd/>
                            <a:tailEnd/>
                          </a:ln>
                        </wps:spPr>
                        <wps:txbx>
                          <w:txbxContent>
                            <w:p w14:paraId="5A3BC230" w14:textId="77777777" w:rsidR="00E77927" w:rsidRPr="004A2DD8" w:rsidRDefault="00E77927" w:rsidP="009B4374">
                              <w:pPr>
                                <w:spacing w:before="0" w:after="0"/>
                                <w:rPr>
                                  <w:sz w:val="16"/>
                                  <w:szCs w:val="16"/>
                                </w:rPr>
                              </w:pPr>
                              <w:r w:rsidRPr="004A2DD8">
                                <w:rPr>
                                  <w:sz w:val="16"/>
                                  <w:szCs w:val="16"/>
                                </w:rPr>
                                <w:t>5</w:t>
                              </w:r>
                            </w:p>
                          </w:txbxContent>
                        </wps:txbx>
                        <wps:bodyPr rot="0" vert="horz" wrap="square" lIns="91440" tIns="45720" rIns="91440" bIns="45720" anchor="t" anchorCtr="0" upright="1">
                          <a:noAutofit/>
                        </wps:bodyPr>
                      </wps:wsp>
                      <wps:wsp>
                        <wps:cNvPr id="8" name="Text Box 28"/>
                        <wps:cNvSpPr txBox="1">
                          <a:spLocks noChangeArrowheads="1"/>
                        </wps:cNvSpPr>
                        <wps:spPr bwMode="auto">
                          <a:xfrm>
                            <a:off x="620202" y="2528515"/>
                            <a:ext cx="467995" cy="213995"/>
                          </a:xfrm>
                          <a:prstGeom prst="rect">
                            <a:avLst/>
                          </a:prstGeom>
                          <a:solidFill>
                            <a:srgbClr val="FFFFFF"/>
                          </a:solidFill>
                          <a:ln w="9525">
                            <a:solidFill>
                              <a:srgbClr val="FFFFFF"/>
                            </a:solidFill>
                            <a:miter lim="800000"/>
                            <a:headEnd/>
                            <a:tailEnd/>
                          </a:ln>
                        </wps:spPr>
                        <wps:txbx>
                          <w:txbxContent>
                            <w:p w14:paraId="2473B4EF" w14:textId="77777777" w:rsidR="00E77927" w:rsidRPr="004A2DD8" w:rsidRDefault="00E77927" w:rsidP="009B4374">
                              <w:pPr>
                                <w:spacing w:before="0" w:after="0"/>
                                <w:rPr>
                                  <w:sz w:val="16"/>
                                  <w:szCs w:val="16"/>
                                </w:rPr>
                              </w:pPr>
                              <w:r>
                                <w:rPr>
                                  <w:sz w:val="16"/>
                                  <w:szCs w:val="16"/>
                                </w:rPr>
                                <w:t>END</w:t>
                              </w:r>
                            </w:p>
                          </w:txbxContent>
                        </wps:txbx>
                        <wps:bodyPr rot="0" vert="horz" wrap="square" lIns="91440" tIns="45720" rIns="91440" bIns="45720" anchor="t" anchorCtr="0" upright="1">
                          <a:noAutofit/>
                        </wps:bodyPr>
                      </wps:wsp>
                      <wps:wsp>
                        <wps:cNvPr id="14" name="AutoShape 30"/>
                        <wps:cNvCnPr>
                          <a:cxnSpLocks noChangeShapeType="1"/>
                        </wps:cNvCnPr>
                        <wps:spPr bwMode="auto">
                          <a:xfrm>
                            <a:off x="826936" y="2409245"/>
                            <a:ext cx="0" cy="1619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anchor>
            </w:drawing>
          </mc:Choice>
          <mc:Fallback>
            <w:pict>
              <v:group w14:anchorId="4AE69DCC" id="Group 10" o:spid="_x0000_s1026" style="position:absolute;left:0;text-align:left;margin-left:101.5pt;margin-top:168.8pt;width:152.7pt;height:215.95pt;z-index:251667456;mso-position-horizontal:right;mso-position-horizontal-relative:margin" coordsize="19394,27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XJN3AUAAC8vAAAOAAAAZHJzL2Uyb0RvYy54bWzsWltzozYYfe9M/4OG98ZIXMXE2dlmN9vO&#10;bLs7k7TvMhebKSAqSOzsr++nCxiw027ThH0o8YwDBoR0dHS+my7fHMoCPaSiyXm1tvCFbaG0inmS&#10;V9u19dvdzQ+hhZqWVQkreJWurce0sd5cff/d5b6OUsJ3vEhSgaCRqon29dratW0drVZNvEtL1lzw&#10;Oq3gYsZFyVo4FdtVItgeWi+LFbFtf7XnIqkFj9OmgV/f6YvWlWo/y9K4/ZRlTdqiYm1B31r1LdT3&#10;Rn6vri5ZtBWs3uWx6QZ7Ri9Kllfw0r6pd6xl6F7kJ02VeSx4w7P2IublimdZHqdqDDAabE9G80Hw&#10;+1qNZRvtt3UPE0A7wenZzca/PnwQ9W39WQAS+3oLWKgzOZZDJkr5H3qJDgqyxx6y9NCiGH7E1KEu&#10;gUmO4RoJXOJhA2q8A+RPnot37//hyVX34tWoO/saCNIcMWj+Gwa3O1anCtomAgw+C5QncjQWqlgJ&#10;PL2TA/yRH5DnSI7It8NtEifUHuB3uFfNd1N/5PEfDar49Y5V2/StEHy/S1kC/cPySRhF/6hup5GN&#10;bPa/8ATew+5brhqagI0dj/qBYyGAFbvUDV1Pc7UD3gto4HkGd+xQqq734LGoFk37IeUlkgdrS8BS&#10;UC9iDx+bVnbseIuc5IYXeXKTF4U6EdvNdSHQA4Nlc6P+1FgmtxUV2q8t6hFPY/GMJsq8hfVf5OXa&#10;Cm35p0cpEXxfJdBNFrUsL/QxdLmoDKQSRY1ne9gczBRtePII4Aqu1znoEhzsuPhioT2s8bXV/HnP&#10;RGqh4ucKJohi15WioE5cLyBwIoZXNsMrrIqhqbXVWkgfXrdaSO5rkW938CZNiYq/hUnNcgWynH3d&#10;K9Nv4LDu9uuT2e/ILPujCI8IkfgaSl5XEkIWxYfqdkJjdffdYw0MHbFYPyKf/zoWk4AQGxaVZLEH&#10;4qBXE4s6FgPgUjhwgF1PTf3TBG5awSTM17yqgMtcaLSfoHPFJZcVf76apYp/XS9G6wF02JDxDDFR&#10;q3BqRQ4CUAC5YE2UaQIkS8EkyiPoxnnqambIyxLS+ahBgo4an2CJI6y0w7BCapzSgAklXkrZ/NAJ&#10;sRY2ByTMn+gaCXwCemLsiTrW8HUCOdG1tCjyupFSzqInuDCayuaFpe2ZpHmSElLNtC3qVuoiagML&#10;Tdwxc/0OJWOdZ2IuJcTxlDIetWxhrmFub2MW5g6YiyeaS2dkLsaE2iH4A8rW2tRzjJ/V2eGFu4a7&#10;vbe/cHfAXXLOlVQUms2VDIlPHc1g34NoJ5TL5yi+xpE0PP5bj2FxJE1y5V8lDc4HzDJi0gHzIMZQ&#10;dnE2YlCfYBsSEFLabPAsg2DMDAe7Tu9QgrcGxws9ZgpBCT5Dj15iwWV7pRAUZRAU/CRjV3X0uzyS&#10;amEyWSG1PddYQ0xBWJQXeRQTAimNwMQgXoA9nZVYQlMdo/ZpyFdJwUGG4lRR3IGv9G0oQ12f2B1l&#10;nMAGUzSyPwSC2k5lMPXDJZsxYzYDsgknRmiY0nglygwVBYc0BMWQRgiHbuAqxh4VxbgnlDh0sT/z&#10;MQODX6CZofNcymmcKc81irlMHnQsGUumS2e6enVfYq5hzHVai4K0LTBowN95alFQGIEKlBK3SdrA&#10;I6EjQwBV/PvfF6FU2ra3OwuZh2TuhXgQJw4zYPOa6MClRL39xEITx7F1qXVx92dx98Fpmlbc+/zx&#10;vBV3yAwEcgMA+HDUseEz9vBD2N1gd4WpRevkdom++LJo3UDrztjtYUZM1lfnsdtgmGU84jheCLwe&#10;+Z7YJhR+fznL/Zx6+9MbS15oV4gyyL3PtJB0QFIo+Y8iox6leeuoBEN2zZ1kbJdilClG9eHqQt0B&#10;dXtXst+jB/sPv0VcBBlB+CiRJRAJeXobzdGldP1AbstboqOo39TSu/wLoweMxv2mlmN0pCv0s1XR&#10;BuVV4tqUTLebmiAf+1AvWQpocg+n2p4Mu7LV3j6zg1xu+x6eq7uO+9yv/gIAAP//AwBQSwMEFAAG&#10;AAgAAAAhAI8ssrngAAAACAEAAA8AAABkcnMvZG93bnJldi54bWxMj0FLw0AUhO+C/2F5gje7iTGp&#10;xryUUtRTEWwF8bbNviah2bchu03Sf+960uMww8w3xWo2nRhpcK1lhHgRgSCurG65Rvjcv949gnBe&#10;sVadZUK4kINVeX1VqFzbiT9o3PlahBJ2uUJovO9zKV3VkFFuYXvi4B3tYJQPcqilHtQUyk0n76Mo&#10;k0a1HBYa1dOmoeq0OxuEt0lN6yR+Gben4+byvU/fv7YxId7ezOtnEJ5m/xeGX/yADmVgOtgzayc6&#10;hHDEIyTJMgMR7CRKH0AcEJbZUwqyLOT/A+UPAAAA//8DAFBLAQItABQABgAIAAAAIQC2gziS/gAA&#10;AOEBAAATAAAAAAAAAAAAAAAAAAAAAABbQ29udGVudF9UeXBlc10ueG1sUEsBAi0AFAAGAAgAAAAh&#10;ADj9If/WAAAAlAEAAAsAAAAAAAAAAAAAAAAALwEAAF9yZWxzLy5yZWxzUEsBAi0AFAAGAAgAAAAh&#10;AOGNck3cBQAALy8AAA4AAAAAAAAAAAAAAAAALgIAAGRycy9lMm9Eb2MueG1sUEsBAi0AFAAGAAgA&#10;AAAhAI8ssrngAAAACAEAAA8AAAAAAAAAAAAAAAAANggAAGRycy9kb3ducmV2LnhtbFBLBQYAAAAA&#10;BAAEAPMAAABDCQAAAAA=&#10;">
                <v:shapetype id="_x0000_t202" coordsize="21600,21600" o:spt="202" path="m,l,21600r21600,l21600,xe">
                  <v:stroke joinstyle="miter"/>
                  <v:path gradientshapeok="t" o:connecttype="rect"/>
                </v:shapetype>
                <v:shape id="Text Box 53" o:spid="_x0000_s1027" type="#_x0000_t202" style="position:absolute;left:13596;top:14948;width:5798;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2+rwQAAANsAAAAPAAAAZHJzL2Rvd25yZXYueG1sRE9Na8JA&#10;EL0X+h+WEbyUumkOpaauIUhFr7FevA3ZMQlmZ5Ps1iT+ercgeJvH+5xVOppGXKl3tWUFH4sIBHFh&#10;dc2lguPv9v0LhPPIGhvLpGAiB+n69WWFibYD53Q9+FKEEHYJKqi8bxMpXVGRQbewLXHgzrY36APs&#10;S6l7HEK4aWQcRZ/SYM2hocKWNhUVl8OfUWCHn8lY6qL47XQzu03W5ee4U2o+G7NvEJ5G/xQ/3Hsd&#10;5i/h/5dwgFzfAQAA//8DAFBLAQItABQABgAIAAAAIQDb4fbL7gAAAIUBAAATAAAAAAAAAAAAAAAA&#10;AAAAAABbQ29udGVudF9UeXBlc10ueG1sUEsBAi0AFAAGAAgAAAAhAFr0LFu/AAAAFQEAAAsAAAAA&#10;AAAAAAAAAAAAHwEAAF9yZWxzLy5yZWxzUEsBAi0AFAAGAAgAAAAhAErHb6vBAAAA2wAAAA8AAAAA&#10;AAAAAAAAAAAABwIAAGRycy9kb3ducmV2LnhtbFBLBQYAAAAAAwADALcAAAD1AgAAAAA=&#10;" strokecolor="white">
                  <v:textbox>
                    <w:txbxContent>
                      <w:p w14:paraId="0E1B8B14" w14:textId="77777777" w:rsidR="00E77927" w:rsidRPr="004A2DD8" w:rsidRDefault="00E77927" w:rsidP="001F7A57">
                        <w:pPr>
                          <w:spacing w:before="0" w:after="0"/>
                          <w:rPr>
                            <w:sz w:val="16"/>
                            <w:szCs w:val="16"/>
                          </w:rPr>
                        </w:pPr>
                        <w:r>
                          <w:rPr>
                            <w:sz w:val="16"/>
                            <w:szCs w:val="16"/>
                          </w:rPr>
                          <w:t>n != null</w:t>
                        </w:r>
                      </w:p>
                    </w:txbxContent>
                  </v:textbox>
                </v:shape>
                <v:shapetype id="_x0000_t32" coordsize="21600,21600" o:spt="32" o:oned="t" path="m,l21600,21600e" filled="f">
                  <v:path arrowok="t" fillok="f" o:connecttype="none"/>
                  <o:lock v:ext="edit" shapetype="t"/>
                </v:shapetype>
                <v:shape id="AutoShape 22" o:spid="_x0000_s1028" type="#_x0000_t32" style="position:absolute;left:12722;top:15425;width:0;height:1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WwwAAANsAAAAPAAAAZHJzL2Rvd25yZXYueG1sRE9Na8JA&#10;EL0L/odlhN50Yw9SU1cpgqWk9KApod6G7JiEZmfD7mqS/nq3UOhtHu9zNrvBtOJGzjeWFSwXCQji&#10;0uqGKwWf+WH+BMIHZI2tZVIwkofddjrZYKptz0e6nUIlYgj7FBXUIXSplL6syaBf2I44chfrDIYI&#10;XSW1wz6Gm1Y+JslKGmw4NtTY0b6m8vt0NQq+3tfXYiw+KCuW6+yMzvif/FWph9nw8gwi0BD+xX/u&#10;Nx3nr+D3l3iA3N4BAAD//wMAUEsBAi0AFAAGAAgAAAAhANvh9svuAAAAhQEAABMAAAAAAAAAAAAA&#10;AAAAAAAAAFtDb250ZW50X1R5cGVzXS54bWxQSwECLQAUAAYACAAAACEAWvQsW78AAAAVAQAACwAA&#10;AAAAAAAAAAAAAAAfAQAAX3JlbHMvLnJlbHNQSwECLQAUAAYACAAAACEAP6TVlsMAAADbAAAADwAA&#10;AAAAAAAAAAAAAAAHAgAAZHJzL2Rvd25yZXYueG1sUEsFBgAAAAADAAMAtwAAAPcCAAAAAA==&#10;">
                  <v:stroke endarrow="block"/>
                </v:shape>
                <v:oval id="Oval 15" o:spid="_x0000_s1029" style="position:absolute;left:6838;top:3975;width:276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v6dwwAAANsAAAAPAAAAZHJzL2Rvd25yZXYueG1sRI9Pa8JA&#10;FMTvQr/D8gq96UaDf4iuIpWCHnowtvdH9pkEs29D9jWm374rFDwOM/MbZrMbXKN66kLt2cB0koAi&#10;LrytuTTwdfkYr0AFQbbYeCYDvxRgt30ZbTCz/s5n6nMpVYRwyNBAJdJmWoeiIodh4lvi6F1951Ci&#10;7EptO7xHuGv0LEkW2mHNcaHClt4rKm75jzNwKPf5otepzNPr4Sjz2/fnKZ0a8/Y67NeghAZ5hv/b&#10;R2tgtoTHl/gD9PYPAAD//wMAUEsBAi0AFAAGAAgAAAAhANvh9svuAAAAhQEAABMAAAAAAAAAAAAA&#10;AAAAAAAAAFtDb250ZW50X1R5cGVzXS54bWxQSwECLQAUAAYACAAAACEAWvQsW78AAAAVAQAACwAA&#10;AAAAAAAAAAAAAAAfAQAAX3JlbHMvLnJlbHNQSwECLQAUAAYACAAAACEAFTr+ncMAAADbAAAADwAA&#10;AAAAAAAAAAAAAAAHAgAAZHJzL2Rvd25yZXYueG1sUEsFBgAAAAADAAMAtwAAAPcCAAAAAA==&#10;">
                  <v:textbox>
                    <w:txbxContent>
                      <w:p w14:paraId="61FB3E08" w14:textId="77777777" w:rsidR="00E77927" w:rsidRPr="004A2DD8" w:rsidRDefault="00E77927" w:rsidP="004A2DD8">
                        <w:pPr>
                          <w:spacing w:before="0" w:after="0"/>
                          <w:rPr>
                            <w:sz w:val="16"/>
                            <w:szCs w:val="16"/>
                          </w:rPr>
                        </w:pPr>
                        <w:r w:rsidRPr="004A2DD8">
                          <w:rPr>
                            <w:sz w:val="16"/>
                            <w:szCs w:val="16"/>
                          </w:rPr>
                          <w:t>1</w:t>
                        </w:r>
                      </w:p>
                    </w:txbxContent>
                  </v:textbox>
                </v:oval>
                <v:oval id="Oval 16" o:spid="_x0000_s1030" style="position:absolute;left:6838;top:9223;width:276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GDqwwAAANsAAAAPAAAAZHJzL2Rvd25yZXYueG1sRI9Ba8JA&#10;FITvBf/D8gRvdaOpItFVRCnooYem9f7IPpNg9m3Ivsb4791CocdhZr5hNrvBNaqnLtSeDcymCSji&#10;wtuaSwPfX++vK1BBkC02nsnAgwLstqOXDWbW3/mT+lxKFSEcMjRQibSZ1qGoyGGY+pY4elffOZQo&#10;u1LbDu8R7ho9T5KldlhzXKiwpUNFxS3/cQaO5T5f9jqVRXo9nmRxu3yc05kxk/GwX4MSGuQ//Nc+&#10;WQPzN/j9En+A3j4BAAD//wMAUEsBAi0AFAAGAAgAAAAhANvh9svuAAAAhQEAABMAAAAAAAAAAAAA&#10;AAAAAAAAAFtDb250ZW50X1R5cGVzXS54bWxQSwECLQAUAAYACAAAACEAWvQsW78AAAAVAQAACwAA&#10;AAAAAAAAAAAAAAAfAQAAX3JlbHMvLnJlbHNQSwECLQAUAAYACAAAACEA5ehg6sMAAADbAAAADwAA&#10;AAAAAAAAAAAAAAAHAgAAZHJzL2Rvd25yZXYueG1sUEsFBgAAAAADAAMAtwAAAPcCAAAAAA==&#10;">
                  <v:textbox>
                    <w:txbxContent>
                      <w:p w14:paraId="33884A60" w14:textId="77777777" w:rsidR="00E77927" w:rsidRPr="004A2DD8" w:rsidRDefault="00E77927" w:rsidP="004A2DD8">
                        <w:pPr>
                          <w:spacing w:before="0" w:after="0"/>
                          <w:rPr>
                            <w:sz w:val="16"/>
                            <w:szCs w:val="16"/>
                          </w:rPr>
                        </w:pPr>
                        <w:r w:rsidRPr="004A2DD8">
                          <w:rPr>
                            <w:sz w:val="16"/>
                            <w:szCs w:val="16"/>
                          </w:rPr>
                          <w:t>2</w:t>
                        </w:r>
                      </w:p>
                    </w:txbxContent>
                  </v:textbox>
                </v:oval>
                <v:oval id="Oval 19" o:spid="_x0000_s1031" style="position:absolute;left:11290;top:17095;width:276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jQgwQAAANsAAAAPAAAAZHJzL2Rvd25yZXYueG1sRE9Na8JA&#10;EL0L/Q/LCL3pRoO2RFeRSsEePDS29yE7JsHsbMiOMf57tyD0No/3Oevt4BrVUxdqzwZm0wQUceFt&#10;zaWBn9Pn5B1UEGSLjWcycKcA283LaI2Z9Tf+pj6XUsUQDhkaqETaTOtQVOQwTH1LHLmz7xxKhF2p&#10;bYe3GO4aPU+SpXZYc2yosKWPiopLfnUG9uUuX/Y6lUV63h9kcfk9fqUzY17Hw24FSmiQf/HTfbBx&#10;/hv8/RIP0JsHAAAA//8DAFBLAQItABQABgAIAAAAIQDb4fbL7gAAAIUBAAATAAAAAAAAAAAAAAAA&#10;AAAAAABbQ29udGVudF9UeXBlc10ueG1sUEsBAi0AFAAGAAgAAAAhAFr0LFu/AAAAFQEAAAsAAAAA&#10;AAAAAAAAAAAAHwEAAF9yZWxzLy5yZWxzUEsBAi0AFAAGAAgAAAAhANtWNCDBAAAA2wAAAA8AAAAA&#10;AAAAAAAAAAAABwIAAGRycy9kb3ducmV2LnhtbFBLBQYAAAAAAwADALcAAAD1AgAAAAA=&#10;">
                  <v:textbox>
                    <w:txbxContent>
                      <w:p w14:paraId="4A5C9B5C" w14:textId="77777777" w:rsidR="00E77927" w:rsidRPr="004A2DD8" w:rsidRDefault="00E77927" w:rsidP="004A2DD8">
                        <w:pPr>
                          <w:spacing w:before="0" w:after="0"/>
                          <w:rPr>
                            <w:sz w:val="16"/>
                            <w:szCs w:val="16"/>
                          </w:rPr>
                        </w:pPr>
                        <w:r w:rsidRPr="004A2DD8">
                          <w:rPr>
                            <w:sz w:val="16"/>
                            <w:szCs w:val="16"/>
                          </w:rPr>
                          <w:t>4</w:t>
                        </w:r>
                      </w:p>
                    </w:txbxContent>
                  </v:textbox>
                </v:oval>
                <v:shape id="AutoShape 20" o:spid="_x0000_s1032" type="#_x0000_t32" style="position:absolute;left:8269;top:6599;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B8rwwAAANsAAAAPAAAAZHJzL2Rvd25yZXYueG1sRI9Bi8Iw&#10;FITvgv8hPMGbpnoQrUZZFhRx8bC6lPX2aJ5tsXkpSdS6v34jCB6HmfmGWaxaU4sbOV9ZVjAaJiCI&#10;c6srLhT8HNeDKQgfkDXWlknBgzyslt3OAlNt7/xNt0MoRISwT1FBGUKTSunzkgz6oW2Io3e2zmCI&#10;0hVSO7xHuKnlOEkm0mDFcaHEhj5Lyi+Hq1Hw+zW7Zo9sT7tsNNud0Bn/d9wo1e+1H3MQgdrwDr/a&#10;W61gPIHnl/gD5PIfAAD//wMAUEsBAi0AFAAGAAgAAAAhANvh9svuAAAAhQEAABMAAAAAAAAAAAAA&#10;AAAAAAAAAFtDb250ZW50X1R5cGVzXS54bWxQSwECLQAUAAYACAAAACEAWvQsW78AAAAVAQAACwAA&#10;AAAAAAAAAAAAAAAfAQAAX3JlbHMvLnJlbHNQSwECLQAUAAYACAAAACEA8cgfK8MAAADbAAAADwAA&#10;AAAAAAAAAAAAAAAHAgAAZHJzL2Rvd25yZXYueG1sUEsFBgAAAAADAAMAtwAAAPcCAAAAAA==&#10;">
                  <v:stroke endarrow="block"/>
                </v:shape>
                <v:shape id="AutoShape 21" o:spid="_x0000_s1033" type="#_x0000_t32" style="position:absolute;left:9621;top:10813;width:3143;height:20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LEwgAAANsAAAAPAAAAZHJzL2Rvd25yZXYueG1sRE/Pa8Iw&#10;FL4P/B/CE3abqR7G7IwigmNUdrBK2W6P5q0tNi8libb1rzeHwY4f3+/VZjCtuJHzjWUF81kCgri0&#10;uuFKwfm0f3kD4QOyxtYyKRjJw2Y9eVphqm3PR7rloRIxhH2KCuoQulRKX9Zk0M9sRxy5X+sMhghd&#10;JbXDPoabVi6S5FUabDg21NjRrqbykl+Ngu/D8lqMxRdlxXyZ/aAz/n76UOp5OmzfQQQawr/4z/2p&#10;FSzi+vgl/gC5fgAAAP//AwBQSwECLQAUAAYACAAAACEA2+H2y+4AAACFAQAAEwAAAAAAAAAAAAAA&#10;AAAAAAAAW0NvbnRlbnRfVHlwZXNdLnhtbFBLAQItABQABgAIAAAAIQBa9CxbvwAAABUBAAALAAAA&#10;AAAAAAAAAAAAAB8BAABfcmVscy8ucmVsc1BLAQItABQABgAIAAAAIQARbSLEwgAAANsAAAAPAAAA&#10;AAAAAAAAAAAAAAcCAABkcnMvZG93bnJldi54bWxQSwUGAAAAAAMAAwC3AAAA9gIAAAAA&#10;">
                  <v:stroke endarrow="block"/>
                </v:shape>
                <v:shape id="AutoShape 23" o:spid="_x0000_s1034" type="#_x0000_t32" style="position:absolute;left:8905;top:11926;width:2953;height:57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Wy3wwAAANsAAAAPAAAAZHJzL2Rvd25yZXYueG1sRI9Pa8JA&#10;FMTvBb/D8gRvdWMI0kZXKYogpRf/HHp8ZJ+b0OzbkH1q/PZuodDjMDO/YZbrwbfqRn1sAhuYTTNQ&#10;xFWwDTsD59Pu9Q1UFGSLbWAy8KAI69XoZYmlDXc+0O0oTiUIxxIN1CJdqXWsavIYp6EjTt4l9B4l&#10;yd5p2+M9wX2r8yyba48Np4UaO9rUVP0cr97A99l/vefF1rvCneQg9NnkxdyYyXj4WIASGuQ//Nfe&#10;WwP5DH6/pB+gV08AAAD//wMAUEsBAi0AFAAGAAgAAAAhANvh9svuAAAAhQEAABMAAAAAAAAAAAAA&#10;AAAAAAAAAFtDb250ZW50X1R5cGVzXS54bWxQSwECLQAUAAYACAAAACEAWvQsW78AAAAVAQAACwAA&#10;AAAAAAAAAAAAAAAfAQAAX3JlbHMvLnJlbHNQSwECLQAUAAYACAAAACEAbGlst8MAAADbAAAADwAA&#10;AAAAAAAAAAAAAAAHAgAAZHJzL2Rvd25yZXYueG1sUEsFBgAAAAADAAMAtwAAAPcCAAAAAA==&#10;">
                  <v:stroke endarrow="block"/>
                </v:shape>
                <v:shape id="AutoShape 24" o:spid="_x0000_s1035" type="#_x0000_t32" style="position:absolute;left:9462;top:11370;width:2381;height:196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LAwwAAANsAAAAPAAAAZHJzL2Rvd25yZXYueG1sRI/NasMw&#10;EITvgb6D2EJviVxhQuNGCSWhUEIv+Tn0uFhb2dRaGWubOG8fBQo9DjPzDbNcj6FTZxpSG9nC86wA&#10;RVxH17K3cDq+T19AJUF22EUmC1dKsF49TJZYuXjhPZ0P4lWGcKrQQiPSV1qnuqGAaRZ74ux9xyGg&#10;ZDl47Qa8ZHjotCmKuQ7Ycl5osKdNQ/XP4TdY+DqFz4Upt8GX/ih7oV1ryrm1T4/j2ysooVH+w3/t&#10;D2fBGLh/yT9Ar24AAAD//wMAUEsBAi0AFAAGAAgAAAAhANvh9svuAAAAhQEAABMAAAAAAAAAAAAA&#10;AAAAAAAAAFtDb250ZW50X1R5cGVzXS54bWxQSwECLQAUAAYACAAAACEAWvQsW78AAAAVAQAACwAA&#10;AAAAAAAAAAAAAAAfAQAAX3JlbHMvLnJlbHNQSwECLQAUAAYACAAAACEAnLvywMMAAADbAAAADwAA&#10;AAAAAAAAAAAAAAAHAgAAZHJzL2Rvd25yZXYueG1sUEsFBgAAAAADAAMAtwAAAPcCAAAAAA==&#10;">
                  <v:stroke endarrow="block"/>
                </v:shape>
                <v:shape id="AutoShape 25" o:spid="_x0000_s1036" type="#_x0000_t32" style="position:absolute;left:8189;top:11847;width:0;height:9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7yzxAAAANsAAAAPAAAAZHJzL2Rvd25yZXYueG1sRI9Ba8JA&#10;FITvhf6H5RW81Y0KpUZXKYWKWDzUSNDbI/tMQrNvw+6q0V/vCoLHYWa+YabzzjTiRM7XlhUM+gkI&#10;4sLqmksF2+zn/ROED8gaG8uk4EIe5rPXlymm2p75j06bUIoIYZ+igiqENpXSFxUZ9H3bEkfvYJ3B&#10;EKUrpXZ4jnDTyGGSfEiDNceFClv6rqj43xyNgt3v+Jhf8jWt8sF4tUdn/DVbKNV7674mIAJ14Rl+&#10;tJdawXAE9y/xB8jZDQAA//8DAFBLAQItABQABgAIAAAAIQDb4fbL7gAAAIUBAAATAAAAAAAAAAAA&#10;AAAAAAAAAABbQ29udGVudF9UeXBlc10ueG1sUEsBAi0AFAAGAAgAAAAhAFr0LFu/AAAAFQEAAAsA&#10;AAAAAAAAAAAAAAAAHwEAAF9yZWxzLy5yZWxzUEsBAi0AFAAGAAgAAAAhAOG/vLPEAAAA2wAAAA8A&#10;AAAAAAAAAAAAAAAABwIAAGRycy9kb3ducmV2LnhtbFBLBQYAAAAAAwADALcAAAD4AgAAAAA=&#10;">
                  <v:stroke endarrow="block"/>
                </v:shape>
                <v:oval id="Oval 18" o:spid="_x0000_s1037" style="position:absolute;left:11290;top:12722;width:276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aBSwwAAANsAAAAPAAAAZHJzL2Rvd25yZXYueG1sRI9Ba8JA&#10;EIXvhf6HZQq91Y0GRVJXEaVgDz002vuQHZNgdjZkpzH9951DobcZ3pv3vtnsptCZkYbURnYwn2Vg&#10;iKvoW64dXM5vL2swSZA9dpHJwQ8l2G0fHzZY+HjnTxpLqY2GcCrQQSPSF9amqqGAaRZ7YtWucQgo&#10;ug619QPeNTx0dpFlKxuwZW1osKdDQ9Wt/A4OjvW+XI02l2V+PZ5kefv6eM/nzj0/TftXMEKT/Jv/&#10;rk9e8RVWf9EB7PYXAAD//wMAUEsBAi0AFAAGAAgAAAAhANvh9svuAAAAhQEAABMAAAAAAAAAAAAA&#10;AAAAAAAAAFtDb250ZW50X1R5cGVzXS54bWxQSwECLQAUAAYACAAAACEAWvQsW78AAAAVAQAACwAA&#10;AAAAAAAAAAAAAAAfAQAAX3JlbHMvLnJlbHNQSwECLQAUAAYACAAAACEAqsmgUsMAAADbAAAADwAA&#10;AAAAAAAAAAAAAAAHAgAAZHJzL2Rvd25yZXYueG1sUEsFBgAAAAADAAMAtwAAAPcCAAAAAA==&#10;">
                  <v:textbox>
                    <w:txbxContent>
                      <w:p w14:paraId="4C491AF6" w14:textId="77777777" w:rsidR="00E77927" w:rsidRPr="004A2DD8" w:rsidRDefault="00E77927" w:rsidP="004A2DD8">
                        <w:pPr>
                          <w:spacing w:before="0" w:after="0"/>
                          <w:rPr>
                            <w:sz w:val="16"/>
                            <w:szCs w:val="16"/>
                          </w:rPr>
                        </w:pPr>
                        <w:r w:rsidRPr="004A2DD8">
                          <w:rPr>
                            <w:sz w:val="16"/>
                            <w:szCs w:val="16"/>
                          </w:rPr>
                          <w:t>3</w:t>
                        </w:r>
                      </w:p>
                    </w:txbxContent>
                  </v:textbox>
                </v:oval>
                <v:shape id="Text Box 27" o:spid="_x0000_s1038" type="#_x0000_t202" style="position:absolute;left:5724;width:5284;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6UWwwAAANsAAAAPAAAAZHJzL2Rvd25yZXYueG1sRI9Ba8JA&#10;FITvhf6H5QleSt00h1JT1xCkotdYL94e2WcSzL5NsluT+OvdguBxmJlvmFU6mkZcqXe1ZQUfiwgE&#10;cWF1zaWC4+/2/QuE88gaG8ukYCIH6fr1ZYWJtgPndD34UgQIuwQVVN63iZSuqMigW9iWOHhn2xv0&#10;Qfal1D0OAW4aGUfRpzRYc1iosKVNRcXl8GcU2OFnMpa6KH473cxuk3X5Oe6Ums/G7BuEp9E/w4/2&#10;XiuIl/D/JfwAub4DAAD//wMAUEsBAi0AFAAGAAgAAAAhANvh9svuAAAAhQEAABMAAAAAAAAAAAAA&#10;AAAAAAAAAFtDb250ZW50X1R5cGVzXS54bWxQSwECLQAUAAYACAAAACEAWvQsW78AAAAVAQAACwAA&#10;AAAAAAAAAAAAAAAfAQAAX3JlbHMvLnJlbHNQSwECLQAUAAYACAAAACEAhKulFsMAAADbAAAADwAA&#10;AAAAAAAAAAAAAAAHAgAAZHJzL2Rvd25yZXYueG1sUEsFBgAAAAADAAMAtwAAAPcCAAAAAA==&#10;" strokecolor="white">
                  <v:textbox>
                    <w:txbxContent>
                      <w:p w14:paraId="23248E10" w14:textId="77777777" w:rsidR="00E77927" w:rsidRPr="004A2DD8" w:rsidRDefault="00E77927" w:rsidP="004A2DD8">
                        <w:pPr>
                          <w:spacing w:before="0" w:after="0"/>
                          <w:rPr>
                            <w:sz w:val="16"/>
                            <w:szCs w:val="16"/>
                          </w:rPr>
                        </w:pPr>
                        <w:r>
                          <w:rPr>
                            <w:sz w:val="16"/>
                            <w:szCs w:val="16"/>
                          </w:rPr>
                          <w:t>START</w:t>
                        </w:r>
                      </w:p>
                    </w:txbxContent>
                  </v:textbox>
                </v:shape>
                <v:shape id="AutoShape 29" o:spid="_x0000_s1039" type="#_x0000_t32" style="position:absolute;left:8189;top:1749;width:0;height:23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y7CwgAAANsAAAAPAAAAZHJzL2Rvd25yZXYueG1sRE/Pa8Iw&#10;FL4P/B/CE3abqR7G7IwigmNUdrBK2W6P5q0tNi8libb1rzeHwY4f3+/VZjCtuJHzjWUF81kCgri0&#10;uuFKwfm0f3kD4QOyxtYyKRjJw2Y9eVphqm3PR7rloRIxhH2KCuoQulRKX9Zk0M9sRxy5X+sMhghd&#10;JbXDPoabVi6S5FUabDg21NjRrqbykl+Ngu/D8lqMxRdlxXyZ/aAz/n76UOp5OmzfQQQawr/4z/2p&#10;FSzi2Pgl/gC5fgAAAP//AwBQSwECLQAUAAYACAAAACEA2+H2y+4AAACFAQAAEwAAAAAAAAAAAAAA&#10;AAAAAAAAW0NvbnRlbnRfVHlwZXNdLnhtbFBLAQItABQABgAIAAAAIQBa9CxbvwAAABUBAAALAAAA&#10;AAAAAAAAAAAAAB8BAABfcmVscy8ucmVsc1BLAQItABQABgAIAAAAIQDvGy7CwgAAANsAAAAPAAAA&#10;AAAAAAAAAAAAAAcCAABkcnMvZG93bnJldi54bWxQSwUGAAAAAAMAAwC3AAAA9gIAAAAA&#10;">
                  <v:stroke endarrow="block"/>
                </v:shape>
                <v:shape id="Text Box 52" o:spid="_x0000_s1040" type="#_x0000_t202" style="position:absolute;left:10257;top:9303;width:8274;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q8TwwAAANsAAAAPAAAAZHJzL2Rvd25yZXYueG1sRI9Ba8JA&#10;FITvhf6H5QleSt000CKpawhS0WusF2+P7DMJZt8m2a1J/PVuQfA4zMw3zCodTSOu1LvasoKPRQSC&#10;uLC65lLB8Xf7vgThPLLGxjIpmMhBun59WWGi7cA5XQ++FAHCLkEFlfdtIqUrKjLoFrYlDt7Z9gZ9&#10;kH0pdY9DgJtGxlH0JQ3WHBYqbGlTUXE5/BkFdviZjKUuit9ON7PbZF1+jjul5rMx+wbhafTP8KO9&#10;1wriT/j/En6AXN8BAAD//wMAUEsBAi0AFAAGAAgAAAAhANvh9svuAAAAhQEAABMAAAAAAAAAAAAA&#10;AAAAAAAAAFtDb250ZW50X1R5cGVzXS54bWxQSwECLQAUAAYACAAAACEAWvQsW78AAAAVAQAACwAA&#10;AAAAAAAAAAAAAAAfAQAAX3JlbHMvLnJlbHNQSwECLQAUAAYACAAAACEABeavE8MAAADbAAAADwAA&#10;AAAAAAAAAAAAAAAHAgAAZHJzL2Rvd25yZXYueG1sUEsFBgAAAAADAAMAtwAAAPcCAAAAAA==&#10;" strokecolor="white">
                  <v:textbox>
                    <w:txbxContent>
                      <w:p w14:paraId="36B91A31" w14:textId="77777777" w:rsidR="00E77927" w:rsidRPr="004A2DD8" w:rsidRDefault="00E77927" w:rsidP="001F7A57">
                        <w:pPr>
                          <w:spacing w:before="0" w:after="0"/>
                          <w:rPr>
                            <w:sz w:val="16"/>
                            <w:szCs w:val="16"/>
                          </w:rPr>
                        </w:pPr>
                        <w:r>
                          <w:rPr>
                            <w:sz w:val="16"/>
                            <w:szCs w:val="16"/>
                          </w:rPr>
                          <w:t>r &lt; rowCount</w:t>
                        </w:r>
                      </w:p>
                    </w:txbxContent>
                  </v:textbox>
                </v:shape>
                <v:shape id="Text Box 21" o:spid="_x0000_s1041" type="#_x0000_t202" style="position:absolute;top:13358;width:10293;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7YwwAAANoAAAAPAAAAZHJzL2Rvd25yZXYueG1sRI/dasJA&#10;FITvC77DcgRvRDeKiKauIoKgF7b+PcAhe5pNmz0bsmsS375bKHg5zMw3zGrT2VI0VPvCsYLJOAFB&#10;nDldcK7gftuPFiB8QNZYOiYFT/KwWffeVphq1/KFmmvIRYSwT1GBCaFKpfSZIYt+7Cri6H252mKI&#10;ss6lrrGNcFvKaZLMpcWC44LBinaGsp/rwyq4HM15yLPTqdSymX/fPx6f7WKo1KDfbd9BBOrCK/zf&#10;PmgFS/i7Em+AXP8CAAD//wMAUEsBAi0AFAAGAAgAAAAhANvh9svuAAAAhQEAABMAAAAAAAAAAAAA&#10;AAAAAAAAAFtDb250ZW50X1R5cGVzXS54bWxQSwECLQAUAAYACAAAACEAWvQsW78AAAAVAQAACwAA&#10;AAAAAAAAAAAAAAAfAQAAX3JlbHMvLnJlbHNQSwECLQAUAAYACAAAACEAqP/e2MMAAADaAAAADwAA&#10;AAAAAAAAAAAAAAAHAgAAZHJzL2Rvd25yZXYueG1sUEsFBgAAAAADAAMAtwAAAPcCAAAAAA==&#10;" filled="f" strokecolor="white">
                  <v:textbox>
                    <w:txbxContent>
                      <w:p w14:paraId="721B4C5B" w14:textId="77777777" w:rsidR="00E77927" w:rsidRPr="004A2DD8" w:rsidRDefault="00E77927" w:rsidP="00A81BE1">
                        <w:pPr>
                          <w:spacing w:before="0" w:after="0"/>
                          <w:jc w:val="left"/>
                          <w:rPr>
                            <w:sz w:val="16"/>
                            <w:szCs w:val="16"/>
                          </w:rPr>
                        </w:pPr>
                        <w:r>
                          <w:rPr>
                            <w:sz w:val="16"/>
                            <w:szCs w:val="16"/>
                          </w:rPr>
                          <w:t>r &gt;= rowCount</w:t>
                        </w:r>
                      </w:p>
                    </w:txbxContent>
                  </v:textbox>
                </v:shape>
                <v:oval id="Oval 17" o:spid="_x0000_s1042" style="position:absolute;left:6838;top:21150;width:276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A/MwAAAANsAAAAPAAAAZHJzL2Rvd25yZXYueG1sRE9Na8JA&#10;EL0L/odlCr3pxoZISV1FlII9eDDa+5Adk2B2NmSnMf333YLgbR7vc1ab0bVqoD40ng0s5gko4tLb&#10;hisDl/Pn7B1UEGSLrWcy8EsBNuvpZIW59Xc+0VBIpWIIhxwN1CJdrnUoa3IY5r4jjtzV9w4lwr7S&#10;tsd7DHetfkuSpXbYcGyosaNdTeWt+HEG9tW2WA46lSy97g+S3b6PX+nCmNeXcfsBSmiUp/jhPtg4&#10;P4P/X+IBev0HAAD//wMAUEsBAi0AFAAGAAgAAAAhANvh9svuAAAAhQEAABMAAAAAAAAAAAAAAAAA&#10;AAAAAFtDb250ZW50X1R5cGVzXS54bWxQSwECLQAUAAYACAAAACEAWvQsW78AAAAVAQAACwAAAAAA&#10;AAAAAAAAAAAfAQAAX3JlbHMvLnJlbHNQSwECLQAUAAYACAAAACEARMgPzMAAAADbAAAADwAAAAAA&#10;AAAAAAAAAAAHAgAAZHJzL2Rvd25yZXYueG1sUEsFBgAAAAADAAMAtwAAAPQCAAAAAA==&#10;">
                  <v:textbox>
                    <w:txbxContent>
                      <w:p w14:paraId="5A3BC230" w14:textId="77777777" w:rsidR="00E77927" w:rsidRPr="004A2DD8" w:rsidRDefault="00E77927" w:rsidP="009B4374">
                        <w:pPr>
                          <w:spacing w:before="0" w:after="0"/>
                          <w:rPr>
                            <w:sz w:val="16"/>
                            <w:szCs w:val="16"/>
                          </w:rPr>
                        </w:pPr>
                        <w:r w:rsidRPr="004A2DD8">
                          <w:rPr>
                            <w:sz w:val="16"/>
                            <w:szCs w:val="16"/>
                          </w:rPr>
                          <w:t>5</w:t>
                        </w:r>
                      </w:p>
                    </w:txbxContent>
                  </v:textbox>
                </v:oval>
                <v:shape id="Text Box 28" o:spid="_x0000_s1043" type="#_x0000_t202" style="position:absolute;left:6202;top:25285;width:4679;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XJruwAAANoAAAAPAAAAZHJzL2Rvd25yZXYueG1sRE+7CsIw&#10;FN0F/yFcwUU0tYNINYqIoquPxe3SXNtic9M20Va/3gyC4+G8l+vOlOJFjSssK5hOIhDEqdUFZwqu&#10;l/14DsJ5ZI2lZVLwJgfrVb+3xETblk/0OvtMhBB2CSrIva8SKV2ak0E3sRVx4O62MegDbDKpG2xD&#10;uCllHEUzabDg0JBjRduc0sf5aRTYdvc2luooHt0+5rDd1Kd7XCs1HHSbBQhPnf+Lf+6jVhC2hivh&#10;BsjVFwAA//8DAFBLAQItABQABgAIAAAAIQDb4fbL7gAAAIUBAAATAAAAAAAAAAAAAAAAAAAAAABb&#10;Q29udGVudF9UeXBlc10ueG1sUEsBAi0AFAAGAAgAAAAhAFr0LFu/AAAAFQEAAAsAAAAAAAAAAAAA&#10;AAAAHwEAAF9yZWxzLy5yZWxzUEsBAi0AFAAGAAgAAAAhAG1lcmu7AAAA2gAAAA8AAAAAAAAAAAAA&#10;AAAABwIAAGRycy9kb3ducmV2LnhtbFBLBQYAAAAAAwADALcAAADvAgAAAAA=&#10;" strokecolor="white">
                  <v:textbox>
                    <w:txbxContent>
                      <w:p w14:paraId="2473B4EF" w14:textId="77777777" w:rsidR="00E77927" w:rsidRPr="004A2DD8" w:rsidRDefault="00E77927" w:rsidP="009B4374">
                        <w:pPr>
                          <w:spacing w:before="0" w:after="0"/>
                          <w:rPr>
                            <w:sz w:val="16"/>
                            <w:szCs w:val="16"/>
                          </w:rPr>
                        </w:pPr>
                        <w:r>
                          <w:rPr>
                            <w:sz w:val="16"/>
                            <w:szCs w:val="16"/>
                          </w:rPr>
                          <w:t>END</w:t>
                        </w:r>
                      </w:p>
                    </w:txbxContent>
                  </v:textbox>
                </v:shape>
                <v:shape id="AutoShape 30" o:spid="_x0000_s1044" type="#_x0000_t32" style="position:absolute;left:8269;top:24092;width:0;height:16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u56wgAAANsAAAAPAAAAZHJzL2Rvd25yZXYueG1sRE9Ni8Iw&#10;EL0L/ocwgjdNXUTWahQRVkTxsLqU9TY0s23ZZlKSqNVfb4SFvc3jfc582ZpaXMn5yrKC0TABQZxb&#10;XXGh4Ov0MXgH4QOyxtoyKbiTh+Wi25ljqu2NP+l6DIWIIexTVFCG0KRS+rwkg35oG+LI/VhnMETo&#10;Cqkd3mK4qeVbkkykwYpjQ4kNrUvKf48Xo+B7P71k9+xAu2w03Z3RGf84bZTq99rVDESgNvyL/9xb&#10;HeeP4fVLPEAungAAAP//AwBQSwECLQAUAAYACAAAACEA2+H2y+4AAACFAQAAEwAAAAAAAAAAAAAA&#10;AAAAAAAAW0NvbnRlbnRfVHlwZXNdLnhtbFBLAQItABQABgAIAAAAIQBa9CxbvwAAABUBAAALAAAA&#10;AAAAAAAAAAAAAB8BAABfcmVscy8ucmVsc1BLAQItABQABgAIAAAAIQCgOu56wgAAANsAAAAPAAAA&#10;AAAAAAAAAAAAAAcCAABkcnMvZG93bnJldi54bWxQSwUGAAAAAAMAAwC3AAAA9gIAAAAA&#10;">
                  <v:stroke endarrow="block"/>
                </v:shape>
                <w10:wrap anchorx="margin"/>
              </v:group>
            </w:pict>
          </mc:Fallback>
        </mc:AlternateContent>
      </w:r>
      <w:r w:rsidR="00293575">
        <w:rPr>
          <w:noProof/>
          <w:lang w:val="en-GB" w:eastAsia="en-GB"/>
        </w:rPr>
        <w:drawing>
          <wp:inline distT="0" distB="0" distL="0" distR="0" wp14:anchorId="53927F58" wp14:editId="126E024E">
            <wp:extent cx="4540102" cy="2090630"/>
            <wp:effectExtent l="19050" t="19050" r="13335" b="241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58745" cy="2099215"/>
                    </a:xfrm>
                    <a:prstGeom prst="rect">
                      <a:avLst/>
                    </a:prstGeom>
                    <a:noFill/>
                    <a:ln>
                      <a:solidFill>
                        <a:schemeClr val="accent1"/>
                      </a:solidFill>
                    </a:ln>
                  </pic:spPr>
                </pic:pic>
              </a:graphicData>
            </a:graphic>
          </wp:inline>
        </w:drawing>
      </w:r>
    </w:p>
    <w:p w14:paraId="1307255F" w14:textId="7E78CC95" w:rsidR="00AA1B9D" w:rsidRPr="00AA1B9D" w:rsidRDefault="00AA1B9D" w:rsidP="00E73A75">
      <w:pPr>
        <w:rPr>
          <w:b/>
          <w:bCs/>
          <w:u w:val="single"/>
        </w:rPr>
      </w:pPr>
      <w:r w:rsidRPr="00E73A75">
        <w:rPr>
          <w:b/>
          <w:bCs/>
          <w:highlight w:val="yellow"/>
          <w:u w:val="single"/>
        </w:rPr>
        <w:t>Step 1</w:t>
      </w:r>
      <w:r w:rsidR="0029506B" w:rsidRPr="00E73A75">
        <w:rPr>
          <w:b/>
          <w:bCs/>
          <w:highlight w:val="yellow"/>
          <w:u w:val="single"/>
        </w:rPr>
        <w:t xml:space="preserve"> </w:t>
      </w:r>
      <w:r w:rsidRPr="00E73A75">
        <w:rPr>
          <w:b/>
          <w:bCs/>
          <w:highlight w:val="yellow"/>
          <w:u w:val="single"/>
        </w:rPr>
        <w:t>-Identifying code “blocks” in a tabular form:</w:t>
      </w:r>
    </w:p>
    <w:tbl>
      <w:tblPr>
        <w:tblStyle w:val="TableGrid"/>
        <w:tblW w:w="0" w:type="auto"/>
        <w:tblLook w:val="04A0" w:firstRow="1" w:lastRow="0" w:firstColumn="1" w:lastColumn="0" w:noHBand="0" w:noVBand="1"/>
      </w:tblPr>
      <w:tblGrid>
        <w:gridCol w:w="2100"/>
        <w:gridCol w:w="2100"/>
      </w:tblGrid>
      <w:tr w:rsidR="00293575" w14:paraId="0BA09B53" w14:textId="77777777" w:rsidTr="00F86B6E">
        <w:trPr>
          <w:trHeight w:val="265"/>
        </w:trPr>
        <w:tc>
          <w:tcPr>
            <w:tcW w:w="2100" w:type="dxa"/>
          </w:tcPr>
          <w:p w14:paraId="3EF450BC" w14:textId="79E5A00B" w:rsidR="00293575" w:rsidRPr="00293575" w:rsidRDefault="00293575" w:rsidP="00F86B6E">
            <w:pPr>
              <w:spacing w:before="0" w:after="0"/>
              <w:rPr>
                <w:b/>
                <w:bCs/>
              </w:rPr>
            </w:pPr>
            <w:r w:rsidRPr="00293575">
              <w:rPr>
                <w:b/>
                <w:bCs/>
              </w:rPr>
              <w:t>Line number(s)</w:t>
            </w:r>
          </w:p>
        </w:tc>
        <w:tc>
          <w:tcPr>
            <w:tcW w:w="2100" w:type="dxa"/>
          </w:tcPr>
          <w:p w14:paraId="3DCA0EA5" w14:textId="2D8DA61C" w:rsidR="00293575" w:rsidRPr="00293575" w:rsidRDefault="00293575" w:rsidP="00F86B6E">
            <w:pPr>
              <w:spacing w:before="0" w:after="0"/>
              <w:rPr>
                <w:b/>
                <w:bCs/>
              </w:rPr>
            </w:pPr>
            <w:r w:rsidRPr="00293575">
              <w:rPr>
                <w:b/>
                <w:bCs/>
              </w:rPr>
              <w:t>Code block</w:t>
            </w:r>
            <w:r w:rsidR="00F86B6E">
              <w:rPr>
                <w:b/>
                <w:bCs/>
              </w:rPr>
              <w:t xml:space="preserve"> (node in the CFG)</w:t>
            </w:r>
          </w:p>
        </w:tc>
      </w:tr>
      <w:tr w:rsidR="00293575" w14:paraId="6844555F" w14:textId="77777777" w:rsidTr="00F86B6E">
        <w:trPr>
          <w:trHeight w:val="265"/>
        </w:trPr>
        <w:tc>
          <w:tcPr>
            <w:tcW w:w="2100" w:type="dxa"/>
          </w:tcPr>
          <w:p w14:paraId="2B73684A" w14:textId="395D1C51" w:rsidR="00293575" w:rsidRDefault="00293575" w:rsidP="00F86B6E">
            <w:pPr>
              <w:spacing w:before="0" w:after="0"/>
            </w:pPr>
            <w:r>
              <w:t>L1-3</w:t>
            </w:r>
          </w:p>
        </w:tc>
        <w:tc>
          <w:tcPr>
            <w:tcW w:w="2100" w:type="dxa"/>
          </w:tcPr>
          <w:p w14:paraId="0574AE03" w14:textId="32FF72C1" w:rsidR="00293575" w:rsidRDefault="00293575" w:rsidP="00F86B6E">
            <w:pPr>
              <w:spacing w:before="0" w:after="0"/>
            </w:pPr>
            <w:r>
              <w:t>1</w:t>
            </w:r>
          </w:p>
        </w:tc>
      </w:tr>
      <w:tr w:rsidR="00293575" w14:paraId="22B93EF8" w14:textId="77777777" w:rsidTr="00F86B6E">
        <w:trPr>
          <w:trHeight w:val="276"/>
        </w:trPr>
        <w:tc>
          <w:tcPr>
            <w:tcW w:w="2100" w:type="dxa"/>
          </w:tcPr>
          <w:p w14:paraId="208C04C4" w14:textId="1BA857FC" w:rsidR="00293575" w:rsidRDefault="00293575" w:rsidP="00F86B6E">
            <w:pPr>
              <w:spacing w:before="0" w:after="0"/>
            </w:pPr>
            <w:r>
              <w:t>L4</w:t>
            </w:r>
          </w:p>
        </w:tc>
        <w:tc>
          <w:tcPr>
            <w:tcW w:w="2100" w:type="dxa"/>
          </w:tcPr>
          <w:p w14:paraId="369F9238" w14:textId="60D3690F" w:rsidR="00293575" w:rsidRDefault="00293575" w:rsidP="00F86B6E">
            <w:pPr>
              <w:spacing w:before="0" w:after="0"/>
            </w:pPr>
            <w:r>
              <w:t>2</w:t>
            </w:r>
          </w:p>
        </w:tc>
      </w:tr>
      <w:tr w:rsidR="00293575" w14:paraId="6142D393" w14:textId="77777777" w:rsidTr="00F86B6E">
        <w:trPr>
          <w:trHeight w:val="265"/>
        </w:trPr>
        <w:tc>
          <w:tcPr>
            <w:tcW w:w="2100" w:type="dxa"/>
          </w:tcPr>
          <w:p w14:paraId="37B174A7" w14:textId="139F08B9" w:rsidR="00293575" w:rsidRDefault="00293575" w:rsidP="00F86B6E">
            <w:pPr>
              <w:spacing w:before="0" w:after="0"/>
            </w:pPr>
            <w:r>
              <w:t>L5-6</w:t>
            </w:r>
          </w:p>
        </w:tc>
        <w:tc>
          <w:tcPr>
            <w:tcW w:w="2100" w:type="dxa"/>
          </w:tcPr>
          <w:p w14:paraId="2DD50C3A" w14:textId="0756E9F4" w:rsidR="00293575" w:rsidRDefault="00F86B6E" w:rsidP="00F86B6E">
            <w:pPr>
              <w:spacing w:before="0" w:after="0"/>
            </w:pPr>
            <w:r>
              <w:t>3</w:t>
            </w:r>
          </w:p>
        </w:tc>
      </w:tr>
      <w:tr w:rsidR="00293575" w14:paraId="6C03F1D6" w14:textId="77777777" w:rsidTr="00F86B6E">
        <w:trPr>
          <w:trHeight w:val="265"/>
        </w:trPr>
        <w:tc>
          <w:tcPr>
            <w:tcW w:w="2100" w:type="dxa"/>
          </w:tcPr>
          <w:p w14:paraId="5BBBABAE" w14:textId="4DC8B3A1" w:rsidR="00293575" w:rsidRDefault="00293575" w:rsidP="00F86B6E">
            <w:pPr>
              <w:spacing w:before="0" w:after="0"/>
            </w:pPr>
            <w:r>
              <w:t>L7</w:t>
            </w:r>
          </w:p>
        </w:tc>
        <w:tc>
          <w:tcPr>
            <w:tcW w:w="2100" w:type="dxa"/>
          </w:tcPr>
          <w:p w14:paraId="49B62706" w14:textId="4BE3F0BF" w:rsidR="00293575" w:rsidRDefault="00F86B6E" w:rsidP="00F86B6E">
            <w:pPr>
              <w:spacing w:before="0" w:after="0"/>
            </w:pPr>
            <w:r>
              <w:t>4</w:t>
            </w:r>
          </w:p>
        </w:tc>
      </w:tr>
      <w:tr w:rsidR="00293575" w14:paraId="1F1F1D19" w14:textId="77777777" w:rsidTr="00F86B6E">
        <w:trPr>
          <w:trHeight w:val="265"/>
        </w:trPr>
        <w:tc>
          <w:tcPr>
            <w:tcW w:w="2100" w:type="dxa"/>
          </w:tcPr>
          <w:p w14:paraId="6E6184B8" w14:textId="37F5EF6E" w:rsidR="00293575" w:rsidRDefault="00F86B6E" w:rsidP="00F86B6E">
            <w:pPr>
              <w:spacing w:before="0" w:after="0"/>
            </w:pPr>
            <w:r>
              <w:t>L10</w:t>
            </w:r>
          </w:p>
        </w:tc>
        <w:tc>
          <w:tcPr>
            <w:tcW w:w="2100" w:type="dxa"/>
          </w:tcPr>
          <w:p w14:paraId="2E2D68ED" w14:textId="60C8B083" w:rsidR="00293575" w:rsidRDefault="00F86B6E" w:rsidP="00F86B6E">
            <w:pPr>
              <w:spacing w:before="0" w:after="0"/>
            </w:pPr>
            <w:r>
              <w:t>5</w:t>
            </w:r>
          </w:p>
        </w:tc>
      </w:tr>
    </w:tbl>
    <w:p w14:paraId="7A722795" w14:textId="49C04DF6" w:rsidR="00AA1B9D" w:rsidRDefault="00AA1B9D" w:rsidP="00E73A75">
      <w:pPr>
        <w:rPr>
          <w:b/>
          <w:bCs/>
          <w:u w:val="single"/>
        </w:rPr>
      </w:pPr>
      <w:r w:rsidRPr="00E73A75">
        <w:rPr>
          <w:b/>
          <w:bCs/>
          <w:highlight w:val="yellow"/>
          <w:u w:val="single"/>
        </w:rPr>
        <w:t>Step 2</w:t>
      </w:r>
      <w:r w:rsidR="0029506B" w:rsidRPr="00E73A75">
        <w:rPr>
          <w:b/>
          <w:bCs/>
          <w:highlight w:val="yellow"/>
          <w:u w:val="single"/>
        </w:rPr>
        <w:t xml:space="preserve"> </w:t>
      </w:r>
      <w:r w:rsidRPr="00E73A75">
        <w:rPr>
          <w:b/>
          <w:bCs/>
          <w:highlight w:val="yellow"/>
          <w:u w:val="single"/>
        </w:rPr>
        <w:t>-Designing the CFG using code block numbers</w:t>
      </w:r>
    </w:p>
    <w:p w14:paraId="5E01FEFA" w14:textId="01C05D54" w:rsidR="00293575" w:rsidRDefault="00293575" w:rsidP="003C09CF">
      <w:r>
        <w:t xml:space="preserve">Based on the above information, we design the CFG as shows in the right-hand side </w:t>
      </w:r>
      <w:r>
        <w:sym w:font="Wingdings" w:char="F0E0"/>
      </w:r>
    </w:p>
    <w:p w14:paraId="1F59875F" w14:textId="77313DDB" w:rsidR="00AA1B9D" w:rsidRDefault="00AA1B9D" w:rsidP="00E73A75">
      <w:pPr>
        <w:rPr>
          <w:b/>
          <w:bCs/>
          <w:u w:val="single"/>
        </w:rPr>
      </w:pPr>
      <w:r w:rsidRPr="00E73A75">
        <w:rPr>
          <w:b/>
          <w:bCs/>
          <w:highlight w:val="yellow"/>
          <w:u w:val="single"/>
        </w:rPr>
        <w:t>Step 3-</w:t>
      </w:r>
      <w:r w:rsidR="0029506B" w:rsidRPr="00E73A75">
        <w:rPr>
          <w:b/>
          <w:bCs/>
          <w:highlight w:val="yellow"/>
          <w:u w:val="single"/>
        </w:rPr>
        <w:t xml:space="preserve"> Identifying </w:t>
      </w:r>
      <w:r w:rsidRPr="00E73A75">
        <w:rPr>
          <w:b/>
          <w:bCs/>
          <w:highlight w:val="yellow"/>
          <w:u w:val="single"/>
        </w:rPr>
        <w:t>the variables</w:t>
      </w:r>
      <w:r w:rsidR="0029506B" w:rsidRPr="00E73A75">
        <w:rPr>
          <w:b/>
          <w:bCs/>
          <w:highlight w:val="yellow"/>
          <w:u w:val="single"/>
        </w:rPr>
        <w:t>’</w:t>
      </w:r>
      <w:r w:rsidRPr="00E73A75">
        <w:rPr>
          <w:b/>
          <w:bCs/>
          <w:highlight w:val="yellow"/>
          <w:u w:val="single"/>
        </w:rPr>
        <w:t xml:space="preserve"> def / use from the CFG, in a tabular form:</w:t>
      </w:r>
    </w:p>
    <w:p w14:paraId="64A7DE51" w14:textId="1899DA12" w:rsidR="00C74D3D" w:rsidRDefault="00FC1338" w:rsidP="003C09CF">
      <w:r>
        <w:t>From</w:t>
      </w:r>
      <w:r w:rsidR="004A2DD8">
        <w:t xml:space="preserve"> the control-flow graph</w:t>
      </w:r>
      <w:r w:rsidR="00293575">
        <w:t xml:space="preserve"> (CFG)</w:t>
      </w:r>
      <w:r w:rsidR="004A2DD8">
        <w:t xml:space="preserve">, </w:t>
      </w:r>
      <w:r>
        <w:t xml:space="preserve">we </w:t>
      </w:r>
      <w:r w:rsidR="004A2DD8">
        <w:t>find all definitions and uses at each node.</w:t>
      </w:r>
    </w:p>
    <w:tbl>
      <w:tblPr>
        <w:tblStyle w:val="TableGrid"/>
        <w:tblW w:w="6979" w:type="dxa"/>
        <w:tblLook w:val="04A0" w:firstRow="1" w:lastRow="0" w:firstColumn="1" w:lastColumn="0" w:noHBand="0" w:noVBand="1"/>
      </w:tblPr>
      <w:tblGrid>
        <w:gridCol w:w="831"/>
        <w:gridCol w:w="2142"/>
        <w:gridCol w:w="2003"/>
        <w:gridCol w:w="2003"/>
      </w:tblGrid>
      <w:tr w:rsidR="009B4374" w14:paraId="5A38588E" w14:textId="77777777" w:rsidTr="0010580D">
        <w:trPr>
          <w:trHeight w:val="261"/>
        </w:trPr>
        <w:tc>
          <w:tcPr>
            <w:tcW w:w="831" w:type="dxa"/>
          </w:tcPr>
          <w:p w14:paraId="1708C330" w14:textId="77777777" w:rsidR="009B4374" w:rsidRPr="00DD2E6D" w:rsidRDefault="009B4374" w:rsidP="00DE78EC">
            <w:pPr>
              <w:spacing w:before="0" w:after="0"/>
              <w:jc w:val="center"/>
              <w:rPr>
                <w:b/>
                <w:bCs/>
                <w:color w:val="000000"/>
              </w:rPr>
            </w:pPr>
            <w:r w:rsidRPr="00DD2E6D">
              <w:rPr>
                <w:b/>
                <w:bCs/>
                <w:color w:val="000000"/>
              </w:rPr>
              <w:t>Node</w:t>
            </w:r>
          </w:p>
        </w:tc>
        <w:tc>
          <w:tcPr>
            <w:tcW w:w="2142" w:type="dxa"/>
          </w:tcPr>
          <w:p w14:paraId="4634C248" w14:textId="77777777" w:rsidR="009B4374" w:rsidRPr="00DD2E6D" w:rsidRDefault="009B4374" w:rsidP="00DE78EC">
            <w:pPr>
              <w:spacing w:before="0" w:after="0"/>
              <w:jc w:val="center"/>
              <w:rPr>
                <w:b/>
                <w:bCs/>
                <w:color w:val="000000"/>
              </w:rPr>
            </w:pPr>
            <w:r w:rsidRPr="00DD2E6D">
              <w:rPr>
                <w:b/>
                <w:bCs/>
                <w:color w:val="000000"/>
              </w:rPr>
              <w:t>Defines</w:t>
            </w:r>
          </w:p>
        </w:tc>
        <w:tc>
          <w:tcPr>
            <w:tcW w:w="2003" w:type="dxa"/>
          </w:tcPr>
          <w:p w14:paraId="710E26AF" w14:textId="77777777" w:rsidR="009B4374" w:rsidRPr="00DD2E6D" w:rsidRDefault="009B4374" w:rsidP="009B4374">
            <w:pPr>
              <w:spacing w:before="0" w:after="0"/>
              <w:jc w:val="center"/>
              <w:rPr>
                <w:b/>
                <w:bCs/>
                <w:color w:val="000000"/>
              </w:rPr>
            </w:pPr>
            <w:r>
              <w:rPr>
                <w:b/>
                <w:bCs/>
                <w:color w:val="000000"/>
              </w:rPr>
              <w:t>c-u</w:t>
            </w:r>
            <w:r w:rsidRPr="00DD2E6D">
              <w:rPr>
                <w:b/>
                <w:bCs/>
                <w:color w:val="000000"/>
              </w:rPr>
              <w:t>ses</w:t>
            </w:r>
          </w:p>
        </w:tc>
        <w:tc>
          <w:tcPr>
            <w:tcW w:w="2003" w:type="dxa"/>
          </w:tcPr>
          <w:p w14:paraId="46EF024F" w14:textId="77777777" w:rsidR="009B4374" w:rsidRPr="00DD2E6D" w:rsidRDefault="009B4374" w:rsidP="009B4374">
            <w:pPr>
              <w:spacing w:before="0" w:after="0"/>
              <w:jc w:val="center"/>
              <w:rPr>
                <w:b/>
                <w:bCs/>
                <w:color w:val="000000"/>
              </w:rPr>
            </w:pPr>
            <w:r>
              <w:rPr>
                <w:b/>
                <w:bCs/>
                <w:color w:val="000000"/>
              </w:rPr>
              <w:t>p-u</w:t>
            </w:r>
            <w:r w:rsidRPr="00DD2E6D">
              <w:rPr>
                <w:b/>
                <w:bCs/>
                <w:color w:val="000000"/>
              </w:rPr>
              <w:t>ses</w:t>
            </w:r>
          </w:p>
        </w:tc>
      </w:tr>
      <w:tr w:rsidR="009B4374" w14:paraId="65C13537" w14:textId="77777777" w:rsidTr="0010580D">
        <w:trPr>
          <w:trHeight w:val="256"/>
        </w:trPr>
        <w:tc>
          <w:tcPr>
            <w:tcW w:w="831" w:type="dxa"/>
          </w:tcPr>
          <w:p w14:paraId="3EAA20D8" w14:textId="77777777" w:rsidR="009B4374" w:rsidRPr="00F87ACC" w:rsidRDefault="009B4374" w:rsidP="00DE78EC">
            <w:pPr>
              <w:spacing w:before="0" w:after="0"/>
              <w:jc w:val="center"/>
              <w:rPr>
                <w:bCs/>
                <w:color w:val="000000"/>
              </w:rPr>
            </w:pPr>
            <w:r w:rsidRPr="00F87ACC">
              <w:rPr>
                <w:bCs/>
                <w:color w:val="000000"/>
              </w:rPr>
              <w:t>1</w:t>
            </w:r>
          </w:p>
        </w:tc>
        <w:tc>
          <w:tcPr>
            <w:tcW w:w="2142" w:type="dxa"/>
          </w:tcPr>
          <w:p w14:paraId="1FBACF78" w14:textId="77777777" w:rsidR="009B4374" w:rsidRPr="00DA3676" w:rsidRDefault="009B4374" w:rsidP="009B4374">
            <w:pPr>
              <w:spacing w:before="0" w:after="0"/>
              <w:jc w:val="left"/>
              <w:rPr>
                <w:rFonts w:ascii="Courier New" w:hAnsi="Courier New" w:cs="Courier New"/>
                <w:color w:val="000000"/>
                <w:sz w:val="18"/>
                <w:szCs w:val="22"/>
              </w:rPr>
            </w:pPr>
            <w:r w:rsidRPr="00DA3676">
              <w:rPr>
                <w:rFonts w:ascii="Courier New" w:hAnsi="Courier New" w:cs="Courier New"/>
                <w:color w:val="000000"/>
                <w:sz w:val="18"/>
                <w:szCs w:val="22"/>
              </w:rPr>
              <w:t>data, column, total, rowCount</w:t>
            </w:r>
          </w:p>
        </w:tc>
        <w:tc>
          <w:tcPr>
            <w:tcW w:w="2003" w:type="dxa"/>
          </w:tcPr>
          <w:p w14:paraId="5CB5EFA1" w14:textId="77777777" w:rsidR="009B4374" w:rsidRPr="00DA3676" w:rsidRDefault="009B4374" w:rsidP="009B4374">
            <w:pPr>
              <w:spacing w:before="0" w:after="0"/>
              <w:jc w:val="left"/>
              <w:rPr>
                <w:rFonts w:ascii="Courier New" w:hAnsi="Courier New" w:cs="Courier New"/>
                <w:color w:val="000000"/>
                <w:sz w:val="18"/>
                <w:szCs w:val="22"/>
              </w:rPr>
            </w:pPr>
            <w:r w:rsidRPr="00DA3676">
              <w:rPr>
                <w:rFonts w:ascii="Courier New" w:hAnsi="Courier New" w:cs="Courier New"/>
                <w:color w:val="000000"/>
                <w:sz w:val="18"/>
                <w:szCs w:val="22"/>
              </w:rPr>
              <w:t>data</w:t>
            </w:r>
          </w:p>
        </w:tc>
        <w:tc>
          <w:tcPr>
            <w:tcW w:w="2003" w:type="dxa"/>
          </w:tcPr>
          <w:p w14:paraId="4AB6E6CD" w14:textId="77777777" w:rsidR="009B4374" w:rsidRPr="00DA3676" w:rsidRDefault="009B4374" w:rsidP="009B4374">
            <w:pPr>
              <w:spacing w:before="0" w:after="0"/>
              <w:jc w:val="left"/>
              <w:rPr>
                <w:rFonts w:ascii="Courier New" w:hAnsi="Courier New" w:cs="Courier New"/>
                <w:color w:val="000000"/>
                <w:sz w:val="18"/>
                <w:szCs w:val="22"/>
              </w:rPr>
            </w:pPr>
          </w:p>
        </w:tc>
      </w:tr>
      <w:tr w:rsidR="009B4374" w14:paraId="12B489F8" w14:textId="77777777" w:rsidTr="0010580D">
        <w:trPr>
          <w:trHeight w:val="256"/>
        </w:trPr>
        <w:tc>
          <w:tcPr>
            <w:tcW w:w="831" w:type="dxa"/>
          </w:tcPr>
          <w:p w14:paraId="40236AA7" w14:textId="77777777" w:rsidR="009B4374" w:rsidRPr="00F87ACC" w:rsidRDefault="009B4374" w:rsidP="00DE78EC">
            <w:pPr>
              <w:spacing w:before="0" w:after="0"/>
              <w:jc w:val="center"/>
              <w:rPr>
                <w:bCs/>
                <w:color w:val="000000"/>
              </w:rPr>
            </w:pPr>
            <w:r w:rsidRPr="00F87ACC">
              <w:rPr>
                <w:bCs/>
                <w:color w:val="000000"/>
              </w:rPr>
              <w:t>2</w:t>
            </w:r>
          </w:p>
        </w:tc>
        <w:tc>
          <w:tcPr>
            <w:tcW w:w="2142" w:type="dxa"/>
          </w:tcPr>
          <w:p w14:paraId="29BF632F" w14:textId="77777777" w:rsidR="009B4374" w:rsidRPr="00DA3676" w:rsidRDefault="009B4374" w:rsidP="009B4374">
            <w:pPr>
              <w:spacing w:before="0" w:after="0"/>
              <w:jc w:val="left"/>
              <w:rPr>
                <w:rFonts w:ascii="Courier New" w:hAnsi="Courier New" w:cs="Courier New"/>
                <w:color w:val="000000"/>
                <w:sz w:val="18"/>
                <w:szCs w:val="22"/>
              </w:rPr>
            </w:pPr>
            <w:r w:rsidRPr="00DA3676">
              <w:rPr>
                <w:rFonts w:ascii="Courier New" w:hAnsi="Courier New" w:cs="Courier New"/>
                <w:color w:val="000000"/>
                <w:sz w:val="18"/>
                <w:szCs w:val="22"/>
              </w:rPr>
              <w:t>r</w:t>
            </w:r>
          </w:p>
        </w:tc>
        <w:tc>
          <w:tcPr>
            <w:tcW w:w="2003" w:type="dxa"/>
          </w:tcPr>
          <w:p w14:paraId="2E4CC5BC" w14:textId="77777777" w:rsidR="009B4374" w:rsidRPr="00DA3676" w:rsidRDefault="009B4374" w:rsidP="009B4374">
            <w:pPr>
              <w:spacing w:before="0" w:after="0"/>
              <w:jc w:val="left"/>
              <w:rPr>
                <w:rFonts w:ascii="Courier New" w:hAnsi="Courier New" w:cs="Courier New"/>
                <w:color w:val="000000"/>
                <w:sz w:val="18"/>
                <w:szCs w:val="22"/>
              </w:rPr>
            </w:pPr>
            <w:r w:rsidRPr="00DA3676">
              <w:rPr>
                <w:rFonts w:ascii="Courier New" w:hAnsi="Courier New" w:cs="Courier New"/>
                <w:color w:val="000000"/>
                <w:sz w:val="18"/>
                <w:szCs w:val="22"/>
              </w:rPr>
              <w:t>r</w:t>
            </w:r>
          </w:p>
        </w:tc>
        <w:tc>
          <w:tcPr>
            <w:tcW w:w="2003" w:type="dxa"/>
          </w:tcPr>
          <w:p w14:paraId="524A97F6" w14:textId="77777777" w:rsidR="009B4374" w:rsidRPr="00DA3676" w:rsidRDefault="009B4374" w:rsidP="009B4374">
            <w:pPr>
              <w:spacing w:before="0" w:after="0"/>
              <w:jc w:val="left"/>
              <w:rPr>
                <w:rFonts w:ascii="Courier New" w:hAnsi="Courier New" w:cs="Courier New"/>
                <w:color w:val="000000"/>
                <w:sz w:val="18"/>
                <w:szCs w:val="22"/>
              </w:rPr>
            </w:pPr>
            <w:r w:rsidRPr="00DA3676">
              <w:rPr>
                <w:rFonts w:ascii="Courier New" w:hAnsi="Courier New" w:cs="Courier New"/>
                <w:color w:val="000000"/>
                <w:sz w:val="18"/>
                <w:szCs w:val="22"/>
              </w:rPr>
              <w:t>r, rowCount</w:t>
            </w:r>
          </w:p>
        </w:tc>
      </w:tr>
      <w:tr w:rsidR="009B4374" w14:paraId="02FB7C5E" w14:textId="77777777" w:rsidTr="0010580D">
        <w:trPr>
          <w:trHeight w:val="256"/>
        </w:trPr>
        <w:tc>
          <w:tcPr>
            <w:tcW w:w="831" w:type="dxa"/>
          </w:tcPr>
          <w:p w14:paraId="331D9B27" w14:textId="77777777" w:rsidR="009B4374" w:rsidRPr="00F87ACC" w:rsidRDefault="009B4374" w:rsidP="00DE78EC">
            <w:pPr>
              <w:spacing w:before="0" w:after="0"/>
              <w:jc w:val="center"/>
              <w:rPr>
                <w:bCs/>
                <w:color w:val="000000"/>
              </w:rPr>
            </w:pPr>
            <w:r w:rsidRPr="00F87ACC">
              <w:rPr>
                <w:bCs/>
                <w:color w:val="000000"/>
              </w:rPr>
              <w:t>3</w:t>
            </w:r>
          </w:p>
        </w:tc>
        <w:tc>
          <w:tcPr>
            <w:tcW w:w="2142" w:type="dxa"/>
          </w:tcPr>
          <w:p w14:paraId="11D5F984" w14:textId="77777777" w:rsidR="009B4374" w:rsidRPr="00DA3676" w:rsidRDefault="009B4374" w:rsidP="009B4374">
            <w:pPr>
              <w:spacing w:before="0" w:after="0"/>
              <w:jc w:val="left"/>
              <w:rPr>
                <w:rFonts w:ascii="Courier New" w:hAnsi="Courier New" w:cs="Courier New"/>
                <w:color w:val="000000"/>
                <w:sz w:val="18"/>
                <w:szCs w:val="22"/>
              </w:rPr>
            </w:pPr>
            <w:r w:rsidRPr="00DA3676">
              <w:rPr>
                <w:rFonts w:ascii="Courier New" w:hAnsi="Courier New" w:cs="Courier New"/>
                <w:color w:val="000000"/>
                <w:sz w:val="18"/>
                <w:szCs w:val="22"/>
              </w:rPr>
              <w:t>n</w:t>
            </w:r>
          </w:p>
        </w:tc>
        <w:tc>
          <w:tcPr>
            <w:tcW w:w="2003" w:type="dxa"/>
          </w:tcPr>
          <w:p w14:paraId="58D20854" w14:textId="77777777" w:rsidR="009B4374" w:rsidRPr="00DA3676" w:rsidRDefault="009B4374" w:rsidP="009B4374">
            <w:pPr>
              <w:spacing w:before="0" w:after="0"/>
              <w:jc w:val="left"/>
              <w:rPr>
                <w:rFonts w:ascii="Courier New" w:hAnsi="Courier New" w:cs="Courier New"/>
                <w:color w:val="000000"/>
                <w:sz w:val="18"/>
                <w:szCs w:val="22"/>
              </w:rPr>
            </w:pPr>
            <w:r w:rsidRPr="00DA3676">
              <w:rPr>
                <w:rFonts w:ascii="Courier New" w:hAnsi="Courier New" w:cs="Courier New"/>
                <w:color w:val="000000"/>
                <w:sz w:val="18"/>
                <w:szCs w:val="22"/>
              </w:rPr>
              <w:t>data, r, column</w:t>
            </w:r>
          </w:p>
        </w:tc>
        <w:tc>
          <w:tcPr>
            <w:tcW w:w="2003" w:type="dxa"/>
          </w:tcPr>
          <w:p w14:paraId="0C967462" w14:textId="77777777" w:rsidR="009B4374" w:rsidRPr="00DA3676" w:rsidRDefault="009B4374" w:rsidP="009B4374">
            <w:pPr>
              <w:spacing w:before="0" w:after="0"/>
              <w:jc w:val="left"/>
              <w:rPr>
                <w:rFonts w:ascii="Courier New" w:hAnsi="Courier New" w:cs="Courier New"/>
                <w:color w:val="000000"/>
                <w:sz w:val="18"/>
                <w:szCs w:val="22"/>
              </w:rPr>
            </w:pPr>
            <w:r w:rsidRPr="00DA3676">
              <w:rPr>
                <w:rFonts w:ascii="Courier New" w:hAnsi="Courier New" w:cs="Courier New"/>
                <w:color w:val="000000"/>
                <w:sz w:val="18"/>
                <w:szCs w:val="22"/>
              </w:rPr>
              <w:t>n</w:t>
            </w:r>
          </w:p>
        </w:tc>
      </w:tr>
      <w:tr w:rsidR="009B4374" w14:paraId="7A902DE2" w14:textId="77777777" w:rsidTr="0010580D">
        <w:trPr>
          <w:trHeight w:val="269"/>
        </w:trPr>
        <w:tc>
          <w:tcPr>
            <w:tcW w:w="831" w:type="dxa"/>
          </w:tcPr>
          <w:p w14:paraId="04DECE6F" w14:textId="77777777" w:rsidR="009B4374" w:rsidRPr="00F87ACC" w:rsidRDefault="009B4374" w:rsidP="00DE78EC">
            <w:pPr>
              <w:spacing w:before="0" w:after="0"/>
              <w:jc w:val="center"/>
              <w:rPr>
                <w:bCs/>
                <w:color w:val="000000"/>
              </w:rPr>
            </w:pPr>
            <w:r w:rsidRPr="00F87ACC">
              <w:rPr>
                <w:bCs/>
                <w:color w:val="000000"/>
              </w:rPr>
              <w:t>4</w:t>
            </w:r>
          </w:p>
        </w:tc>
        <w:tc>
          <w:tcPr>
            <w:tcW w:w="2142" w:type="dxa"/>
          </w:tcPr>
          <w:p w14:paraId="72A23936" w14:textId="77777777" w:rsidR="009B4374" w:rsidRPr="00DA3676" w:rsidRDefault="009B4374" w:rsidP="009B4374">
            <w:pPr>
              <w:spacing w:before="0" w:after="0"/>
              <w:jc w:val="left"/>
              <w:rPr>
                <w:rFonts w:ascii="Courier New" w:hAnsi="Courier New" w:cs="Courier New"/>
                <w:color w:val="000000"/>
                <w:sz w:val="18"/>
                <w:szCs w:val="22"/>
              </w:rPr>
            </w:pPr>
            <w:r w:rsidRPr="00DA3676">
              <w:rPr>
                <w:rFonts w:ascii="Courier New" w:hAnsi="Courier New" w:cs="Courier New"/>
                <w:color w:val="000000"/>
                <w:sz w:val="18"/>
                <w:szCs w:val="22"/>
              </w:rPr>
              <w:t>total</w:t>
            </w:r>
          </w:p>
        </w:tc>
        <w:tc>
          <w:tcPr>
            <w:tcW w:w="2003" w:type="dxa"/>
          </w:tcPr>
          <w:p w14:paraId="5479C8FD" w14:textId="77777777" w:rsidR="009B4374" w:rsidRPr="00DA3676" w:rsidRDefault="009B4374" w:rsidP="009B4374">
            <w:pPr>
              <w:spacing w:before="0" w:after="0"/>
              <w:jc w:val="left"/>
              <w:rPr>
                <w:rFonts w:ascii="Courier New" w:hAnsi="Courier New" w:cs="Courier New"/>
                <w:color w:val="000000"/>
                <w:sz w:val="18"/>
                <w:szCs w:val="22"/>
              </w:rPr>
            </w:pPr>
            <w:r w:rsidRPr="00DA3676">
              <w:rPr>
                <w:rFonts w:ascii="Courier New" w:hAnsi="Courier New" w:cs="Courier New"/>
                <w:color w:val="000000"/>
                <w:sz w:val="18"/>
                <w:szCs w:val="22"/>
              </w:rPr>
              <w:t>total, n</w:t>
            </w:r>
          </w:p>
        </w:tc>
        <w:tc>
          <w:tcPr>
            <w:tcW w:w="2003" w:type="dxa"/>
          </w:tcPr>
          <w:p w14:paraId="5F2070B1" w14:textId="77777777" w:rsidR="009B4374" w:rsidRPr="00DA3676" w:rsidRDefault="009B4374" w:rsidP="009B4374">
            <w:pPr>
              <w:spacing w:before="0" w:after="0"/>
              <w:jc w:val="left"/>
              <w:rPr>
                <w:rFonts w:ascii="Courier New" w:hAnsi="Courier New" w:cs="Courier New"/>
                <w:color w:val="000000"/>
                <w:sz w:val="18"/>
                <w:szCs w:val="22"/>
              </w:rPr>
            </w:pPr>
          </w:p>
        </w:tc>
      </w:tr>
      <w:tr w:rsidR="009B4374" w14:paraId="06EF6865" w14:textId="77777777" w:rsidTr="0010580D">
        <w:trPr>
          <w:trHeight w:val="263"/>
        </w:trPr>
        <w:tc>
          <w:tcPr>
            <w:tcW w:w="831" w:type="dxa"/>
          </w:tcPr>
          <w:p w14:paraId="083D3369" w14:textId="77777777" w:rsidR="009B4374" w:rsidRPr="00F87ACC" w:rsidRDefault="009B4374" w:rsidP="00DE78EC">
            <w:pPr>
              <w:spacing w:before="0" w:after="0"/>
              <w:jc w:val="center"/>
              <w:rPr>
                <w:bCs/>
                <w:color w:val="000000"/>
              </w:rPr>
            </w:pPr>
            <w:r w:rsidRPr="00F87ACC">
              <w:rPr>
                <w:bCs/>
                <w:color w:val="000000"/>
              </w:rPr>
              <w:t>5</w:t>
            </w:r>
          </w:p>
        </w:tc>
        <w:tc>
          <w:tcPr>
            <w:tcW w:w="2142" w:type="dxa"/>
          </w:tcPr>
          <w:p w14:paraId="2EEA03CF" w14:textId="77777777" w:rsidR="009B4374" w:rsidRPr="00DA3676" w:rsidRDefault="009B4374" w:rsidP="009B4374">
            <w:pPr>
              <w:spacing w:before="0" w:after="0"/>
              <w:jc w:val="left"/>
              <w:rPr>
                <w:rFonts w:ascii="Courier New" w:hAnsi="Courier New" w:cs="Courier New"/>
                <w:color w:val="000000"/>
                <w:sz w:val="18"/>
                <w:szCs w:val="22"/>
              </w:rPr>
            </w:pPr>
          </w:p>
        </w:tc>
        <w:tc>
          <w:tcPr>
            <w:tcW w:w="2003" w:type="dxa"/>
          </w:tcPr>
          <w:p w14:paraId="62A0ECAC" w14:textId="77777777" w:rsidR="009B4374" w:rsidRPr="00DA3676" w:rsidRDefault="009B4374" w:rsidP="009B4374">
            <w:pPr>
              <w:spacing w:before="0" w:after="0"/>
              <w:jc w:val="left"/>
              <w:rPr>
                <w:rFonts w:ascii="Courier New" w:hAnsi="Courier New" w:cs="Courier New"/>
                <w:color w:val="000000"/>
                <w:sz w:val="18"/>
                <w:szCs w:val="22"/>
              </w:rPr>
            </w:pPr>
            <w:r w:rsidRPr="00DA3676">
              <w:rPr>
                <w:rFonts w:ascii="Courier New" w:hAnsi="Courier New" w:cs="Courier New"/>
                <w:color w:val="000000"/>
                <w:sz w:val="18"/>
                <w:szCs w:val="22"/>
              </w:rPr>
              <w:t>total</w:t>
            </w:r>
          </w:p>
        </w:tc>
        <w:tc>
          <w:tcPr>
            <w:tcW w:w="2003" w:type="dxa"/>
          </w:tcPr>
          <w:p w14:paraId="52A45F78" w14:textId="77777777" w:rsidR="009B4374" w:rsidRPr="00DA3676" w:rsidRDefault="009B4374" w:rsidP="009B4374">
            <w:pPr>
              <w:spacing w:before="0" w:after="0"/>
              <w:jc w:val="left"/>
              <w:rPr>
                <w:rFonts w:ascii="Courier New" w:hAnsi="Courier New" w:cs="Courier New"/>
                <w:color w:val="000000"/>
                <w:sz w:val="18"/>
                <w:szCs w:val="22"/>
              </w:rPr>
            </w:pPr>
          </w:p>
        </w:tc>
      </w:tr>
    </w:tbl>
    <w:p w14:paraId="2984B074" w14:textId="03041AE3" w:rsidR="004A2DD8" w:rsidRDefault="00827137" w:rsidP="003C09CF">
      <w:r>
        <w:t>From here, the table can be further refine</w:t>
      </w:r>
      <w:r w:rsidR="00A81BE1">
        <w:t>d to include all the definition-clear-</w:t>
      </w:r>
      <w:r>
        <w:t>use paths, with the computation uses and the predicate uses clarified.</w:t>
      </w:r>
    </w:p>
    <w:p w14:paraId="1F2419FA" w14:textId="7028062C" w:rsidR="0029506B" w:rsidRDefault="0029506B" w:rsidP="00E73A75">
      <w:pPr>
        <w:rPr>
          <w:b/>
          <w:bCs/>
          <w:u w:val="single"/>
        </w:rPr>
      </w:pPr>
      <w:r w:rsidRPr="00E73A75">
        <w:rPr>
          <w:b/>
          <w:bCs/>
          <w:highlight w:val="yellow"/>
          <w:u w:val="single"/>
        </w:rPr>
        <w:t>Step 4- Identifying the definition-clear-use paths, in a tabular form:</w:t>
      </w:r>
    </w:p>
    <w:p w14:paraId="627209BC" w14:textId="77777777" w:rsidR="00A81BE1" w:rsidRDefault="00A81BE1" w:rsidP="00A81BE1">
      <w:pPr>
        <w:pStyle w:val="ListParagraph"/>
        <w:numPr>
          <w:ilvl w:val="0"/>
          <w:numId w:val="18"/>
        </w:numPr>
      </w:pPr>
      <w:proofErr w:type="gramStart"/>
      <w:r w:rsidRPr="009B4374">
        <w:rPr>
          <w:i/>
        </w:rPr>
        <w:t>dcu</w:t>
      </w:r>
      <w:r w:rsidR="00854CBA">
        <w:rPr>
          <w:i/>
        </w:rPr>
        <w:t>(</w:t>
      </w:r>
      <w:proofErr w:type="gramEnd"/>
      <w:r w:rsidR="00854CBA">
        <w:rPr>
          <w:i/>
        </w:rPr>
        <w:t>v, i)</w:t>
      </w:r>
      <w:r>
        <w:t xml:space="preserve"> </w:t>
      </w:r>
      <w:r w:rsidR="009B4374">
        <w:t>is the set of</w:t>
      </w:r>
      <w:r>
        <w:t xml:space="preserve"> definition-clear-computation-use paths</w:t>
      </w:r>
      <w:r w:rsidR="00854CBA">
        <w:t xml:space="preserve"> if the variable v is defined at node i</w:t>
      </w:r>
    </w:p>
    <w:p w14:paraId="4BEC68F5" w14:textId="77777777" w:rsidR="00A81BE1" w:rsidRDefault="00A81BE1" w:rsidP="003C09CF">
      <w:pPr>
        <w:pStyle w:val="ListParagraph"/>
        <w:numPr>
          <w:ilvl w:val="0"/>
          <w:numId w:val="18"/>
        </w:numPr>
      </w:pPr>
      <w:proofErr w:type="gramStart"/>
      <w:r w:rsidRPr="009B4374">
        <w:rPr>
          <w:i/>
        </w:rPr>
        <w:t>dpu</w:t>
      </w:r>
      <w:r w:rsidR="00854CBA">
        <w:rPr>
          <w:i/>
        </w:rPr>
        <w:t>(</w:t>
      </w:r>
      <w:proofErr w:type="gramEnd"/>
      <w:r w:rsidR="00854CBA">
        <w:rPr>
          <w:i/>
        </w:rPr>
        <w:t>v, i)</w:t>
      </w:r>
      <w:r>
        <w:t xml:space="preserve"> </w:t>
      </w:r>
      <w:r w:rsidR="009B4374">
        <w:t xml:space="preserve">is the set of </w:t>
      </w:r>
      <w:r>
        <w:t>definition-clear-predicate-use paths</w:t>
      </w:r>
      <w:r w:rsidR="00854CBA" w:rsidRPr="00854CBA">
        <w:t xml:space="preserve"> </w:t>
      </w:r>
      <w:r w:rsidR="00854CBA">
        <w:t>if the variable v is defined at node i</w:t>
      </w:r>
    </w:p>
    <w:tbl>
      <w:tblPr>
        <w:tblStyle w:val="TableGrid"/>
        <w:tblW w:w="0" w:type="auto"/>
        <w:jc w:val="center"/>
        <w:tblLook w:val="04A0" w:firstRow="1" w:lastRow="0" w:firstColumn="1" w:lastColumn="0" w:noHBand="0" w:noVBand="1"/>
      </w:tblPr>
      <w:tblGrid>
        <w:gridCol w:w="1170"/>
        <w:gridCol w:w="3060"/>
        <w:gridCol w:w="3242"/>
      </w:tblGrid>
      <w:tr w:rsidR="00827137" w14:paraId="3A679022" w14:textId="77777777" w:rsidTr="00ED1610">
        <w:trPr>
          <w:jc w:val="center"/>
        </w:trPr>
        <w:tc>
          <w:tcPr>
            <w:tcW w:w="1170" w:type="dxa"/>
          </w:tcPr>
          <w:p w14:paraId="47835BEA" w14:textId="77777777" w:rsidR="00827137" w:rsidRPr="00DD2E6D" w:rsidRDefault="00827137" w:rsidP="00DE78EC">
            <w:pPr>
              <w:spacing w:before="0" w:after="0"/>
              <w:jc w:val="center"/>
              <w:rPr>
                <w:b/>
                <w:bCs/>
                <w:color w:val="000000"/>
              </w:rPr>
            </w:pPr>
            <w:r w:rsidRPr="00DD2E6D">
              <w:rPr>
                <w:b/>
                <w:bCs/>
                <w:color w:val="000000"/>
              </w:rPr>
              <w:t>Node</w:t>
            </w:r>
          </w:p>
        </w:tc>
        <w:tc>
          <w:tcPr>
            <w:tcW w:w="3060" w:type="dxa"/>
          </w:tcPr>
          <w:p w14:paraId="156A02D7" w14:textId="77777777" w:rsidR="00827137" w:rsidRPr="00DD2E6D" w:rsidRDefault="00827137" w:rsidP="00DE78EC">
            <w:pPr>
              <w:spacing w:before="0" w:after="0"/>
              <w:jc w:val="center"/>
              <w:rPr>
                <w:b/>
                <w:bCs/>
                <w:color w:val="000000"/>
              </w:rPr>
            </w:pPr>
            <w:proofErr w:type="gramStart"/>
            <w:r w:rsidRPr="00DD2E6D">
              <w:rPr>
                <w:b/>
                <w:bCs/>
                <w:color w:val="000000"/>
              </w:rPr>
              <w:t>dcu(</w:t>
            </w:r>
            <w:proofErr w:type="gramEnd"/>
            <w:r w:rsidRPr="00DD2E6D">
              <w:rPr>
                <w:b/>
                <w:bCs/>
                <w:color w:val="000000"/>
              </w:rPr>
              <w:t>v, i)</w:t>
            </w:r>
          </w:p>
        </w:tc>
        <w:tc>
          <w:tcPr>
            <w:tcW w:w="3242" w:type="dxa"/>
          </w:tcPr>
          <w:p w14:paraId="1EFBBBFD" w14:textId="77777777" w:rsidR="00827137" w:rsidRPr="00DD2E6D" w:rsidRDefault="00827137" w:rsidP="00DE78EC">
            <w:pPr>
              <w:spacing w:before="0" w:after="0"/>
              <w:jc w:val="center"/>
              <w:rPr>
                <w:b/>
                <w:bCs/>
                <w:color w:val="000000"/>
              </w:rPr>
            </w:pPr>
            <w:proofErr w:type="gramStart"/>
            <w:r w:rsidRPr="00DD2E6D">
              <w:rPr>
                <w:b/>
                <w:bCs/>
                <w:color w:val="000000"/>
              </w:rPr>
              <w:t>dpu(</w:t>
            </w:r>
            <w:proofErr w:type="gramEnd"/>
            <w:r w:rsidRPr="00DD2E6D">
              <w:rPr>
                <w:b/>
                <w:bCs/>
                <w:color w:val="000000"/>
              </w:rPr>
              <w:t>v, i)</w:t>
            </w:r>
          </w:p>
        </w:tc>
      </w:tr>
      <w:tr w:rsidR="00827137" w14:paraId="49A3D0F9" w14:textId="77777777" w:rsidTr="00ED1610">
        <w:trPr>
          <w:jc w:val="center"/>
        </w:trPr>
        <w:tc>
          <w:tcPr>
            <w:tcW w:w="1170" w:type="dxa"/>
          </w:tcPr>
          <w:p w14:paraId="32113D2C" w14:textId="77777777" w:rsidR="00827137" w:rsidRPr="00F87ACC" w:rsidRDefault="00827137" w:rsidP="00DE78EC">
            <w:pPr>
              <w:spacing w:before="0" w:after="0"/>
              <w:jc w:val="center"/>
              <w:rPr>
                <w:bCs/>
                <w:color w:val="000000"/>
              </w:rPr>
            </w:pPr>
            <w:r w:rsidRPr="00F87ACC">
              <w:rPr>
                <w:bCs/>
                <w:color w:val="000000"/>
              </w:rPr>
              <w:t>1</w:t>
            </w:r>
          </w:p>
        </w:tc>
        <w:tc>
          <w:tcPr>
            <w:tcW w:w="3060" w:type="dxa"/>
          </w:tcPr>
          <w:p w14:paraId="5A648C23" w14:textId="1DBC18C1" w:rsidR="00827137" w:rsidRPr="00DA3676" w:rsidRDefault="009B4374" w:rsidP="00DA3676">
            <w:pPr>
              <w:spacing w:before="0" w:after="0"/>
              <w:jc w:val="left"/>
              <w:rPr>
                <w:rFonts w:ascii="Courier New" w:hAnsi="Courier New" w:cs="Courier New"/>
                <w:color w:val="000000"/>
                <w:sz w:val="18"/>
                <w:szCs w:val="22"/>
              </w:rPr>
            </w:pPr>
            <w:proofErr w:type="gramStart"/>
            <w:r w:rsidRPr="00DA3676">
              <w:rPr>
                <w:rFonts w:ascii="Courier New" w:hAnsi="Courier New" w:cs="Courier New"/>
                <w:color w:val="000000"/>
                <w:sz w:val="18"/>
                <w:szCs w:val="22"/>
              </w:rPr>
              <w:t>dcu(</w:t>
            </w:r>
            <w:proofErr w:type="gramEnd"/>
            <w:r w:rsidRPr="00DA3676">
              <w:rPr>
                <w:rFonts w:ascii="Courier New" w:hAnsi="Courier New" w:cs="Courier New"/>
                <w:color w:val="000000"/>
                <w:sz w:val="18"/>
                <w:szCs w:val="22"/>
              </w:rPr>
              <w:t>data, 1) = {</w:t>
            </w:r>
            <w:r w:rsidR="00605F1D">
              <w:rPr>
                <w:rFonts w:ascii="Courier New" w:hAnsi="Courier New" w:cs="Courier New"/>
                <w:color w:val="000000"/>
                <w:sz w:val="18"/>
                <w:szCs w:val="22"/>
              </w:rPr>
              <w:t xml:space="preserve">1, </w:t>
            </w:r>
            <w:r w:rsidR="00827137" w:rsidRPr="00DA3676">
              <w:rPr>
                <w:rFonts w:ascii="Courier New" w:hAnsi="Courier New" w:cs="Courier New"/>
                <w:color w:val="000000"/>
                <w:sz w:val="18"/>
                <w:szCs w:val="22"/>
              </w:rPr>
              <w:t>3}</w:t>
            </w:r>
            <w:r w:rsidR="00827137" w:rsidRPr="00DA3676">
              <w:rPr>
                <w:rFonts w:ascii="Courier New" w:hAnsi="Courier New" w:cs="Courier New"/>
                <w:color w:val="000000"/>
                <w:sz w:val="18"/>
                <w:szCs w:val="22"/>
              </w:rPr>
              <w:br/>
              <w:t>dcu(column, 1) = {3}</w:t>
            </w:r>
            <w:r w:rsidR="00827137" w:rsidRPr="00DA3676">
              <w:rPr>
                <w:rFonts w:ascii="Courier New" w:hAnsi="Courier New" w:cs="Courier New"/>
                <w:color w:val="000000"/>
                <w:sz w:val="18"/>
                <w:szCs w:val="22"/>
              </w:rPr>
              <w:br/>
              <w:t>dcu(total, 1) = {</w:t>
            </w:r>
            <w:r w:rsidR="00CE4099" w:rsidRPr="00DA3676">
              <w:rPr>
                <w:rFonts w:ascii="Courier New" w:hAnsi="Courier New" w:cs="Courier New"/>
                <w:color w:val="000000"/>
                <w:sz w:val="18"/>
                <w:szCs w:val="22"/>
              </w:rPr>
              <w:t xml:space="preserve">4, </w:t>
            </w:r>
            <w:r w:rsidR="00827137" w:rsidRPr="00DA3676">
              <w:rPr>
                <w:rFonts w:ascii="Courier New" w:hAnsi="Courier New" w:cs="Courier New"/>
                <w:color w:val="000000"/>
                <w:sz w:val="18"/>
                <w:szCs w:val="22"/>
              </w:rPr>
              <w:t>5}</w:t>
            </w:r>
          </w:p>
        </w:tc>
        <w:tc>
          <w:tcPr>
            <w:tcW w:w="3242" w:type="dxa"/>
          </w:tcPr>
          <w:p w14:paraId="5E60FBAC" w14:textId="77777777" w:rsidR="00827137" w:rsidRPr="00DA3676" w:rsidRDefault="00827137" w:rsidP="00DA3676">
            <w:pPr>
              <w:spacing w:before="0" w:after="0"/>
              <w:jc w:val="left"/>
              <w:rPr>
                <w:rFonts w:ascii="Courier New" w:hAnsi="Courier New" w:cs="Courier New"/>
                <w:color w:val="000000"/>
                <w:sz w:val="18"/>
                <w:szCs w:val="22"/>
              </w:rPr>
            </w:pPr>
            <w:proofErr w:type="gramStart"/>
            <w:r w:rsidRPr="00DA3676">
              <w:rPr>
                <w:rFonts w:ascii="Courier New" w:hAnsi="Courier New" w:cs="Courier New"/>
                <w:color w:val="000000"/>
                <w:sz w:val="18"/>
                <w:szCs w:val="22"/>
              </w:rPr>
              <w:t>dpu(</w:t>
            </w:r>
            <w:proofErr w:type="gramEnd"/>
            <w:r w:rsidRPr="00DA3676">
              <w:rPr>
                <w:rFonts w:ascii="Courier New" w:hAnsi="Courier New" w:cs="Courier New"/>
                <w:color w:val="000000"/>
                <w:sz w:val="18"/>
                <w:szCs w:val="22"/>
              </w:rPr>
              <w:t>rowCount, 1) = {</w:t>
            </w:r>
            <w:r w:rsidR="00C64AF5" w:rsidRPr="00DA3676">
              <w:rPr>
                <w:rFonts w:ascii="Courier New" w:hAnsi="Courier New" w:cs="Courier New"/>
                <w:color w:val="000000"/>
                <w:sz w:val="18"/>
                <w:szCs w:val="22"/>
              </w:rPr>
              <w:t>(</w:t>
            </w:r>
            <w:r w:rsidRPr="00DA3676">
              <w:rPr>
                <w:rFonts w:ascii="Courier New" w:hAnsi="Courier New" w:cs="Courier New"/>
                <w:color w:val="000000"/>
                <w:sz w:val="18"/>
                <w:szCs w:val="22"/>
              </w:rPr>
              <w:t>2</w:t>
            </w:r>
            <w:r w:rsidR="00C64AF5" w:rsidRPr="00DA3676">
              <w:rPr>
                <w:rFonts w:ascii="Courier New" w:hAnsi="Courier New" w:cs="Courier New"/>
                <w:color w:val="000000"/>
                <w:sz w:val="18"/>
                <w:szCs w:val="22"/>
              </w:rPr>
              <w:t>, 3), (2, 5)</w:t>
            </w:r>
            <w:r w:rsidRPr="00DA3676">
              <w:rPr>
                <w:rFonts w:ascii="Courier New" w:hAnsi="Courier New" w:cs="Courier New"/>
                <w:color w:val="000000"/>
                <w:sz w:val="18"/>
                <w:szCs w:val="22"/>
              </w:rPr>
              <w:t>}</w:t>
            </w:r>
          </w:p>
        </w:tc>
      </w:tr>
      <w:tr w:rsidR="00827137" w14:paraId="152D7895" w14:textId="77777777" w:rsidTr="00ED1610">
        <w:trPr>
          <w:jc w:val="center"/>
        </w:trPr>
        <w:tc>
          <w:tcPr>
            <w:tcW w:w="1170" w:type="dxa"/>
          </w:tcPr>
          <w:p w14:paraId="2C94B1FB" w14:textId="77777777" w:rsidR="00827137" w:rsidRPr="00F87ACC" w:rsidRDefault="00827137" w:rsidP="00DE78EC">
            <w:pPr>
              <w:spacing w:before="0" w:after="0"/>
              <w:jc w:val="center"/>
              <w:rPr>
                <w:bCs/>
                <w:color w:val="000000"/>
              </w:rPr>
            </w:pPr>
            <w:r w:rsidRPr="00F87ACC">
              <w:rPr>
                <w:bCs/>
                <w:color w:val="000000"/>
              </w:rPr>
              <w:t>2</w:t>
            </w:r>
          </w:p>
        </w:tc>
        <w:tc>
          <w:tcPr>
            <w:tcW w:w="3060" w:type="dxa"/>
          </w:tcPr>
          <w:p w14:paraId="5F7CB5A3" w14:textId="77777777" w:rsidR="00827137" w:rsidRPr="00DA3676" w:rsidRDefault="00827137" w:rsidP="00DA3676">
            <w:pPr>
              <w:spacing w:before="0" w:after="0"/>
              <w:jc w:val="left"/>
              <w:rPr>
                <w:rFonts w:ascii="Courier New" w:hAnsi="Courier New" w:cs="Courier New"/>
                <w:color w:val="000000"/>
                <w:sz w:val="18"/>
                <w:szCs w:val="22"/>
              </w:rPr>
            </w:pPr>
            <w:proofErr w:type="gramStart"/>
            <w:r w:rsidRPr="00DA3676">
              <w:rPr>
                <w:rFonts w:ascii="Courier New" w:hAnsi="Courier New" w:cs="Courier New"/>
                <w:color w:val="000000"/>
                <w:sz w:val="18"/>
                <w:szCs w:val="22"/>
              </w:rPr>
              <w:t>dcu(</w:t>
            </w:r>
            <w:proofErr w:type="gramEnd"/>
            <w:r w:rsidRPr="00DA3676">
              <w:rPr>
                <w:rFonts w:ascii="Courier New" w:hAnsi="Courier New" w:cs="Courier New"/>
                <w:color w:val="000000"/>
                <w:sz w:val="18"/>
                <w:szCs w:val="22"/>
              </w:rPr>
              <w:t>r, 2) = {</w:t>
            </w:r>
            <w:r w:rsidR="00164B8A" w:rsidRPr="00DA3676">
              <w:rPr>
                <w:rFonts w:ascii="Courier New" w:hAnsi="Courier New" w:cs="Courier New"/>
                <w:color w:val="000000"/>
                <w:sz w:val="18"/>
                <w:szCs w:val="22"/>
              </w:rPr>
              <w:t xml:space="preserve">2, </w:t>
            </w:r>
            <w:r w:rsidRPr="00DA3676">
              <w:rPr>
                <w:rFonts w:ascii="Courier New" w:hAnsi="Courier New" w:cs="Courier New"/>
                <w:color w:val="000000"/>
                <w:sz w:val="18"/>
                <w:szCs w:val="22"/>
              </w:rPr>
              <w:t>3}</w:t>
            </w:r>
          </w:p>
        </w:tc>
        <w:tc>
          <w:tcPr>
            <w:tcW w:w="3242" w:type="dxa"/>
          </w:tcPr>
          <w:p w14:paraId="4E5104AE" w14:textId="77777777" w:rsidR="00827137" w:rsidRPr="00DA3676" w:rsidRDefault="00827137" w:rsidP="00DA3676">
            <w:pPr>
              <w:spacing w:before="0" w:after="0"/>
              <w:jc w:val="left"/>
              <w:rPr>
                <w:rFonts w:ascii="Courier New" w:hAnsi="Courier New" w:cs="Courier New"/>
                <w:color w:val="000000"/>
                <w:sz w:val="18"/>
                <w:szCs w:val="22"/>
              </w:rPr>
            </w:pPr>
            <w:proofErr w:type="gramStart"/>
            <w:r w:rsidRPr="00DA3676">
              <w:rPr>
                <w:rFonts w:ascii="Courier New" w:hAnsi="Courier New" w:cs="Courier New"/>
                <w:color w:val="000000"/>
                <w:sz w:val="18"/>
                <w:szCs w:val="22"/>
              </w:rPr>
              <w:t>dpu(</w:t>
            </w:r>
            <w:proofErr w:type="gramEnd"/>
            <w:r w:rsidRPr="00DA3676">
              <w:rPr>
                <w:rFonts w:ascii="Courier New" w:hAnsi="Courier New" w:cs="Courier New"/>
                <w:color w:val="000000"/>
                <w:sz w:val="18"/>
                <w:szCs w:val="22"/>
              </w:rPr>
              <w:t>r, 2) = {</w:t>
            </w:r>
            <w:r w:rsidR="00C64AF5" w:rsidRPr="00DA3676">
              <w:rPr>
                <w:rFonts w:ascii="Courier New" w:hAnsi="Courier New" w:cs="Courier New"/>
                <w:color w:val="000000"/>
                <w:sz w:val="18"/>
                <w:szCs w:val="22"/>
              </w:rPr>
              <w:t>(2, 3), (2, 5)}</w:t>
            </w:r>
          </w:p>
        </w:tc>
      </w:tr>
      <w:tr w:rsidR="00827137" w14:paraId="2DD4EF2D" w14:textId="77777777" w:rsidTr="00ED1610">
        <w:trPr>
          <w:jc w:val="center"/>
        </w:trPr>
        <w:tc>
          <w:tcPr>
            <w:tcW w:w="1170" w:type="dxa"/>
          </w:tcPr>
          <w:p w14:paraId="0C7798CA" w14:textId="77777777" w:rsidR="00827137" w:rsidRPr="00F87ACC" w:rsidRDefault="00827137" w:rsidP="00DE78EC">
            <w:pPr>
              <w:spacing w:before="0" w:after="0"/>
              <w:jc w:val="center"/>
              <w:rPr>
                <w:bCs/>
                <w:color w:val="000000"/>
              </w:rPr>
            </w:pPr>
            <w:r w:rsidRPr="00F87ACC">
              <w:rPr>
                <w:bCs/>
                <w:color w:val="000000"/>
              </w:rPr>
              <w:t>3</w:t>
            </w:r>
          </w:p>
        </w:tc>
        <w:tc>
          <w:tcPr>
            <w:tcW w:w="3060" w:type="dxa"/>
          </w:tcPr>
          <w:p w14:paraId="632D3ABF" w14:textId="77777777" w:rsidR="00827137" w:rsidRPr="00DA3676" w:rsidRDefault="00827137" w:rsidP="00DA3676">
            <w:pPr>
              <w:spacing w:before="0" w:after="0"/>
              <w:jc w:val="left"/>
              <w:rPr>
                <w:rFonts w:ascii="Courier New" w:hAnsi="Courier New" w:cs="Courier New"/>
                <w:color w:val="000000"/>
                <w:sz w:val="18"/>
                <w:szCs w:val="22"/>
              </w:rPr>
            </w:pPr>
            <w:proofErr w:type="gramStart"/>
            <w:r w:rsidRPr="00DA3676">
              <w:rPr>
                <w:rFonts w:ascii="Courier New" w:hAnsi="Courier New" w:cs="Courier New"/>
                <w:color w:val="000000"/>
                <w:sz w:val="18"/>
                <w:szCs w:val="22"/>
              </w:rPr>
              <w:t>dcu(</w:t>
            </w:r>
            <w:proofErr w:type="gramEnd"/>
            <w:r w:rsidRPr="00DA3676">
              <w:rPr>
                <w:rFonts w:ascii="Courier New" w:hAnsi="Courier New" w:cs="Courier New"/>
                <w:color w:val="000000"/>
                <w:sz w:val="18"/>
                <w:szCs w:val="22"/>
              </w:rPr>
              <w:t>n, 3) = {4}</w:t>
            </w:r>
          </w:p>
        </w:tc>
        <w:tc>
          <w:tcPr>
            <w:tcW w:w="3242" w:type="dxa"/>
          </w:tcPr>
          <w:p w14:paraId="5933A886" w14:textId="77777777" w:rsidR="00827137" w:rsidRPr="00DA3676" w:rsidRDefault="00164B8A" w:rsidP="00DA3676">
            <w:pPr>
              <w:spacing w:before="0" w:after="0"/>
              <w:jc w:val="left"/>
              <w:rPr>
                <w:rFonts w:ascii="Courier New" w:hAnsi="Courier New" w:cs="Courier New"/>
                <w:color w:val="000000"/>
                <w:sz w:val="18"/>
                <w:szCs w:val="22"/>
              </w:rPr>
            </w:pPr>
            <w:proofErr w:type="gramStart"/>
            <w:r w:rsidRPr="00DA3676">
              <w:rPr>
                <w:rFonts w:ascii="Courier New" w:hAnsi="Courier New" w:cs="Courier New"/>
                <w:color w:val="000000"/>
                <w:sz w:val="18"/>
                <w:szCs w:val="22"/>
              </w:rPr>
              <w:t>dpu(</w:t>
            </w:r>
            <w:proofErr w:type="gramEnd"/>
            <w:r w:rsidRPr="00DA3676">
              <w:rPr>
                <w:rFonts w:ascii="Courier New" w:hAnsi="Courier New" w:cs="Courier New"/>
                <w:color w:val="000000"/>
                <w:sz w:val="18"/>
                <w:szCs w:val="22"/>
              </w:rPr>
              <w:t>n, 3) = {(3,4),(3,2)}</w:t>
            </w:r>
          </w:p>
        </w:tc>
      </w:tr>
      <w:tr w:rsidR="00CE4E97" w14:paraId="3BEEA21E" w14:textId="77777777" w:rsidTr="00ED1610">
        <w:trPr>
          <w:jc w:val="center"/>
        </w:trPr>
        <w:tc>
          <w:tcPr>
            <w:tcW w:w="1170" w:type="dxa"/>
          </w:tcPr>
          <w:p w14:paraId="5CE86AA9" w14:textId="77777777" w:rsidR="00CE4E97" w:rsidRPr="00F87ACC" w:rsidRDefault="00CE4E97" w:rsidP="00DA77CC">
            <w:pPr>
              <w:spacing w:before="0" w:after="0"/>
              <w:jc w:val="center"/>
              <w:rPr>
                <w:bCs/>
                <w:color w:val="000000"/>
              </w:rPr>
            </w:pPr>
            <w:r w:rsidRPr="00F87ACC">
              <w:rPr>
                <w:bCs/>
                <w:color w:val="000000"/>
              </w:rPr>
              <w:lastRenderedPageBreak/>
              <w:t>4</w:t>
            </w:r>
          </w:p>
        </w:tc>
        <w:tc>
          <w:tcPr>
            <w:tcW w:w="3060" w:type="dxa"/>
          </w:tcPr>
          <w:p w14:paraId="5B50C303" w14:textId="77777777" w:rsidR="00CE4E97" w:rsidRPr="00DA3676" w:rsidRDefault="00CE4E97" w:rsidP="00DA3676">
            <w:pPr>
              <w:spacing w:before="0" w:after="0"/>
              <w:jc w:val="left"/>
              <w:rPr>
                <w:rFonts w:ascii="Courier New" w:hAnsi="Courier New" w:cs="Courier New"/>
                <w:color w:val="000000"/>
                <w:sz w:val="18"/>
                <w:szCs w:val="22"/>
              </w:rPr>
            </w:pPr>
            <w:proofErr w:type="gramStart"/>
            <w:r w:rsidRPr="00DA3676">
              <w:rPr>
                <w:rFonts w:ascii="Courier New" w:hAnsi="Courier New" w:cs="Courier New"/>
                <w:color w:val="000000"/>
                <w:sz w:val="18"/>
                <w:szCs w:val="22"/>
              </w:rPr>
              <w:t>dcu(</w:t>
            </w:r>
            <w:proofErr w:type="gramEnd"/>
            <w:r w:rsidRPr="00DA3676">
              <w:rPr>
                <w:rFonts w:ascii="Courier New" w:hAnsi="Courier New" w:cs="Courier New"/>
                <w:color w:val="000000"/>
                <w:sz w:val="18"/>
                <w:szCs w:val="22"/>
              </w:rPr>
              <w:t>total, 4) = {4,5}</w:t>
            </w:r>
          </w:p>
        </w:tc>
        <w:tc>
          <w:tcPr>
            <w:tcW w:w="3242" w:type="dxa"/>
          </w:tcPr>
          <w:p w14:paraId="44564054" w14:textId="77777777" w:rsidR="00CE4E97" w:rsidRPr="00DA3676" w:rsidRDefault="00CE4E97" w:rsidP="00DA3676">
            <w:pPr>
              <w:spacing w:before="0" w:after="0"/>
              <w:jc w:val="left"/>
              <w:rPr>
                <w:rFonts w:ascii="Courier New" w:hAnsi="Courier New" w:cs="Courier New"/>
                <w:color w:val="000000"/>
                <w:sz w:val="18"/>
                <w:szCs w:val="22"/>
              </w:rPr>
            </w:pPr>
          </w:p>
        </w:tc>
      </w:tr>
      <w:tr w:rsidR="00896F63" w14:paraId="6CA70DE1" w14:textId="77777777" w:rsidTr="00ED1610">
        <w:trPr>
          <w:jc w:val="center"/>
        </w:trPr>
        <w:tc>
          <w:tcPr>
            <w:tcW w:w="1170" w:type="dxa"/>
          </w:tcPr>
          <w:p w14:paraId="4CCE3D4D" w14:textId="77777777" w:rsidR="00896F63" w:rsidRPr="00F87ACC" w:rsidRDefault="00CE4E97" w:rsidP="00DE78EC">
            <w:pPr>
              <w:spacing w:before="0" w:after="0"/>
              <w:jc w:val="center"/>
              <w:rPr>
                <w:bCs/>
                <w:color w:val="000000"/>
              </w:rPr>
            </w:pPr>
            <w:r>
              <w:rPr>
                <w:bCs/>
                <w:color w:val="000000"/>
              </w:rPr>
              <w:t>5</w:t>
            </w:r>
          </w:p>
        </w:tc>
        <w:tc>
          <w:tcPr>
            <w:tcW w:w="3060" w:type="dxa"/>
          </w:tcPr>
          <w:p w14:paraId="1F129C19" w14:textId="77777777" w:rsidR="00896F63" w:rsidRPr="00DD2E6D" w:rsidRDefault="00896F63" w:rsidP="00420D9A">
            <w:pPr>
              <w:spacing w:before="0" w:after="0"/>
              <w:rPr>
                <w:color w:val="000000"/>
              </w:rPr>
            </w:pPr>
          </w:p>
        </w:tc>
        <w:tc>
          <w:tcPr>
            <w:tcW w:w="3242" w:type="dxa"/>
          </w:tcPr>
          <w:p w14:paraId="27FB3EDB" w14:textId="77777777" w:rsidR="00896F63" w:rsidRPr="00DD2E6D" w:rsidRDefault="00896F63" w:rsidP="00DE78EC">
            <w:pPr>
              <w:spacing w:before="0" w:after="0"/>
              <w:rPr>
                <w:color w:val="000000"/>
              </w:rPr>
            </w:pPr>
          </w:p>
        </w:tc>
      </w:tr>
      <w:tr w:rsidR="00896F63" w14:paraId="43A4E811" w14:textId="77777777" w:rsidTr="00ED1610">
        <w:trPr>
          <w:jc w:val="center"/>
        </w:trPr>
        <w:tc>
          <w:tcPr>
            <w:tcW w:w="1170" w:type="dxa"/>
          </w:tcPr>
          <w:p w14:paraId="5FCC6506" w14:textId="77777777" w:rsidR="00896F63" w:rsidRPr="00DD2E6D" w:rsidRDefault="00896F63" w:rsidP="00DE78EC">
            <w:pPr>
              <w:spacing w:before="0" w:after="0"/>
              <w:jc w:val="center"/>
              <w:rPr>
                <w:b/>
                <w:bCs/>
                <w:color w:val="000000"/>
              </w:rPr>
            </w:pPr>
          </w:p>
        </w:tc>
        <w:tc>
          <w:tcPr>
            <w:tcW w:w="3060" w:type="dxa"/>
          </w:tcPr>
          <w:p w14:paraId="3F4C93C9" w14:textId="77777777" w:rsidR="00896F63" w:rsidRPr="00DD2E6D" w:rsidRDefault="00A04AAC" w:rsidP="00CE4099">
            <w:pPr>
              <w:spacing w:before="0" w:after="0"/>
              <w:jc w:val="left"/>
              <w:rPr>
                <w:color w:val="000000"/>
              </w:rPr>
            </w:pPr>
            <w:r>
              <w:rPr>
                <w:color w:val="000000"/>
              </w:rPr>
              <w:t>Total number of def-clear c-use paths</w:t>
            </w:r>
            <w:r w:rsidR="00896F63">
              <w:rPr>
                <w:color w:val="000000"/>
              </w:rPr>
              <w:t xml:space="preserve"> to cover: </w:t>
            </w:r>
            <w:r w:rsidR="00CE4099">
              <w:rPr>
                <w:color w:val="000000"/>
              </w:rPr>
              <w:t>9</w:t>
            </w:r>
          </w:p>
        </w:tc>
        <w:tc>
          <w:tcPr>
            <w:tcW w:w="3242" w:type="dxa"/>
          </w:tcPr>
          <w:p w14:paraId="77CE627A" w14:textId="77777777" w:rsidR="00896F63" w:rsidRPr="00DD2E6D" w:rsidRDefault="00896F63" w:rsidP="00A04AAC">
            <w:pPr>
              <w:spacing w:before="0" w:after="0"/>
              <w:jc w:val="left"/>
              <w:rPr>
                <w:color w:val="000000"/>
              </w:rPr>
            </w:pPr>
            <w:r>
              <w:rPr>
                <w:color w:val="000000"/>
              </w:rPr>
              <w:t>Total number of def-clear p-use</w:t>
            </w:r>
            <w:r w:rsidR="00A04AAC">
              <w:rPr>
                <w:color w:val="000000"/>
              </w:rPr>
              <w:t xml:space="preserve"> paths</w:t>
            </w:r>
            <w:r>
              <w:rPr>
                <w:color w:val="000000"/>
              </w:rPr>
              <w:t xml:space="preserve"> to cover: </w:t>
            </w:r>
            <w:r w:rsidR="00420D9A">
              <w:rPr>
                <w:color w:val="000000"/>
              </w:rPr>
              <w:t>6</w:t>
            </w:r>
          </w:p>
        </w:tc>
      </w:tr>
    </w:tbl>
    <w:p w14:paraId="22D4C61B" w14:textId="7DCE11CA" w:rsidR="00EF0979" w:rsidRPr="00EF0979" w:rsidRDefault="0029506B" w:rsidP="00E73A75">
      <w:pPr>
        <w:rPr>
          <w:b/>
          <w:bCs/>
          <w:u w:val="single"/>
        </w:rPr>
      </w:pPr>
      <w:r w:rsidRPr="00E73A75">
        <w:rPr>
          <w:b/>
          <w:bCs/>
          <w:highlight w:val="yellow"/>
          <w:u w:val="single"/>
        </w:rPr>
        <w:t xml:space="preserve">Step </w:t>
      </w:r>
      <w:r w:rsidR="00E73A75" w:rsidRPr="00E73A75">
        <w:rPr>
          <w:b/>
          <w:bCs/>
          <w:highlight w:val="yellow"/>
          <w:u w:val="single"/>
        </w:rPr>
        <w:t>5</w:t>
      </w:r>
      <w:r w:rsidRPr="00E73A75">
        <w:rPr>
          <w:b/>
          <w:bCs/>
          <w:highlight w:val="yellow"/>
          <w:u w:val="single"/>
        </w:rPr>
        <w:t xml:space="preserve"> - </w:t>
      </w:r>
      <w:r w:rsidR="00EF0979" w:rsidRPr="00E73A75">
        <w:rPr>
          <w:b/>
          <w:bCs/>
          <w:highlight w:val="yellow"/>
          <w:u w:val="single"/>
        </w:rPr>
        <w:t>Calculat</w:t>
      </w:r>
      <w:r w:rsidRPr="00E73A75">
        <w:rPr>
          <w:b/>
          <w:bCs/>
          <w:highlight w:val="yellow"/>
          <w:u w:val="single"/>
        </w:rPr>
        <w:t>ing</w:t>
      </w:r>
      <w:r w:rsidR="00EF0979" w:rsidRPr="00E73A75">
        <w:rPr>
          <w:b/>
          <w:bCs/>
          <w:highlight w:val="yellow"/>
          <w:u w:val="single"/>
        </w:rPr>
        <w:t xml:space="preserve"> data-flow coverage ratios (percentage values) for a given test case or test suite</w:t>
      </w:r>
      <w:r w:rsidRPr="00E73A75">
        <w:rPr>
          <w:b/>
          <w:bCs/>
          <w:highlight w:val="yellow"/>
          <w:u w:val="single"/>
        </w:rPr>
        <w:t>, on all the definition-clear paths</w:t>
      </w:r>
      <w:r w:rsidR="00EF0979" w:rsidRPr="00E73A75">
        <w:rPr>
          <w:b/>
          <w:bCs/>
          <w:highlight w:val="yellow"/>
          <w:u w:val="single"/>
        </w:rPr>
        <w:t>:</w:t>
      </w:r>
    </w:p>
    <w:p w14:paraId="2867B6DC" w14:textId="6251FB2D" w:rsidR="00AF2414" w:rsidRDefault="009200EA" w:rsidP="00EF0979">
      <w:r>
        <w:t>At this stage, for a given test case</w:t>
      </w:r>
      <w:r w:rsidR="00EF0979">
        <w:t xml:space="preserve"> or a test suite (set)</w:t>
      </w:r>
      <w:r>
        <w:t>, the coverage ratios of the all-uses, all computation-uses or all predicate-</w:t>
      </w:r>
      <w:r w:rsidR="00827137">
        <w:t xml:space="preserve">uses can be calculated by tracing the nodes covered and calculating the percentage of uses covered. For example, </w:t>
      </w:r>
      <w:r w:rsidR="00EF0979">
        <w:t>let us assume that,</w:t>
      </w:r>
      <w:r w:rsidR="00827137">
        <w:t xml:space="preserve"> for a </w:t>
      </w:r>
      <w:r w:rsidR="00EF0979">
        <w:t xml:space="preserve">given </w:t>
      </w:r>
      <w:r w:rsidR="00827137">
        <w:t>test case</w:t>
      </w:r>
      <w:r w:rsidR="00EF0979">
        <w:t xml:space="preserve"> (the test input is an empty set of Value2D data)</w:t>
      </w:r>
      <w:r w:rsidR="00827137">
        <w:t>, nodes 1, 2, 5 are executed</w:t>
      </w:r>
      <w:r w:rsidR="001F7A57">
        <w:t xml:space="preserve">, then </w:t>
      </w:r>
      <w:r w:rsidR="00AF2414">
        <w:t>the following definition-clear paths from the above table will be covered:</w:t>
      </w:r>
    </w:p>
    <w:p w14:paraId="2DDED1DE" w14:textId="3A2F84CE" w:rsidR="007074C3" w:rsidRDefault="007074C3" w:rsidP="007074C3">
      <w:pPr>
        <w:pStyle w:val="ListParagraph"/>
        <w:numPr>
          <w:ilvl w:val="0"/>
          <w:numId w:val="19"/>
        </w:numPr>
      </w:pPr>
      <w:r>
        <w:rPr>
          <w:color w:val="000000"/>
        </w:rPr>
        <w:t xml:space="preserve">def of </w:t>
      </w:r>
      <w:r w:rsidR="009200EA">
        <w:rPr>
          <w:color w:val="000000"/>
        </w:rPr>
        <w:t xml:space="preserve">variable </w:t>
      </w:r>
      <w:r w:rsidRPr="009200EA">
        <w:rPr>
          <w:i/>
          <w:iCs/>
          <w:color w:val="000000"/>
        </w:rPr>
        <w:t>total</w:t>
      </w:r>
      <w:r>
        <w:rPr>
          <w:color w:val="000000"/>
        </w:rPr>
        <w:t xml:space="preserve"> in node 1 and its c-use at node 5: 1-2-5: 1 instance </w:t>
      </w:r>
      <w:r w:rsidR="009200EA">
        <w:rPr>
          <w:color w:val="000000"/>
        </w:rPr>
        <w:t xml:space="preserve">of c-use </w:t>
      </w:r>
      <w:r>
        <w:rPr>
          <w:color w:val="000000"/>
        </w:rPr>
        <w:t>in above table</w:t>
      </w:r>
    </w:p>
    <w:p w14:paraId="5825F11D" w14:textId="0ED9EB3F" w:rsidR="00AF2414" w:rsidRPr="007074C3" w:rsidRDefault="007074C3" w:rsidP="009200EA">
      <w:pPr>
        <w:pStyle w:val="ListParagraph"/>
        <w:numPr>
          <w:ilvl w:val="0"/>
          <w:numId w:val="19"/>
        </w:numPr>
      </w:pPr>
      <w:r>
        <w:rPr>
          <w:color w:val="000000"/>
        </w:rPr>
        <w:t xml:space="preserve">def of </w:t>
      </w:r>
      <w:r w:rsidR="009200EA">
        <w:rPr>
          <w:color w:val="000000"/>
        </w:rPr>
        <w:t xml:space="preserve">variable </w:t>
      </w:r>
      <w:r w:rsidRPr="009200EA">
        <w:rPr>
          <w:i/>
          <w:iCs/>
          <w:color w:val="000000"/>
        </w:rPr>
        <w:t>rowCount</w:t>
      </w:r>
      <w:r>
        <w:rPr>
          <w:color w:val="000000"/>
        </w:rPr>
        <w:t xml:space="preserve"> in node 1 and p-use in edge (2, 5): 1-</w:t>
      </w:r>
      <w:r w:rsidR="00AF2414">
        <w:rPr>
          <w:color w:val="000000"/>
        </w:rPr>
        <w:t>2</w:t>
      </w:r>
      <w:r>
        <w:rPr>
          <w:color w:val="000000"/>
        </w:rPr>
        <w:t>-</w:t>
      </w:r>
      <w:r w:rsidR="00AF2414">
        <w:rPr>
          <w:color w:val="000000"/>
        </w:rPr>
        <w:t xml:space="preserve">5: </w:t>
      </w:r>
      <w:r w:rsidR="00A645BD">
        <w:rPr>
          <w:color w:val="000000"/>
        </w:rPr>
        <w:t xml:space="preserve">1 instance </w:t>
      </w:r>
      <w:r w:rsidR="009200EA">
        <w:rPr>
          <w:color w:val="000000"/>
        </w:rPr>
        <w:t xml:space="preserve">of p-use </w:t>
      </w:r>
      <w:r w:rsidR="00AF2414">
        <w:rPr>
          <w:color w:val="000000"/>
        </w:rPr>
        <w:t>in above table</w:t>
      </w:r>
    </w:p>
    <w:p w14:paraId="429FB99B" w14:textId="3A400E97" w:rsidR="007074C3" w:rsidRPr="00AF2414" w:rsidRDefault="007074C3" w:rsidP="007074C3">
      <w:pPr>
        <w:pStyle w:val="ListParagraph"/>
        <w:numPr>
          <w:ilvl w:val="0"/>
          <w:numId w:val="19"/>
        </w:numPr>
      </w:pPr>
      <w:r>
        <w:rPr>
          <w:color w:val="000000"/>
        </w:rPr>
        <w:t xml:space="preserve">def of </w:t>
      </w:r>
      <w:r w:rsidR="009200EA">
        <w:rPr>
          <w:color w:val="000000"/>
        </w:rPr>
        <w:t xml:space="preserve">variable </w:t>
      </w:r>
      <w:r w:rsidRPr="009200EA">
        <w:rPr>
          <w:i/>
          <w:iCs/>
          <w:color w:val="000000"/>
        </w:rPr>
        <w:t>r</w:t>
      </w:r>
      <w:r>
        <w:rPr>
          <w:color w:val="000000"/>
        </w:rPr>
        <w:t xml:space="preserve"> in node 2 and p-use in edge (2, 5): 1-2-5: 1 instance </w:t>
      </w:r>
      <w:r w:rsidR="009200EA">
        <w:rPr>
          <w:color w:val="000000"/>
        </w:rPr>
        <w:t xml:space="preserve">of p-use </w:t>
      </w:r>
      <w:r>
        <w:rPr>
          <w:color w:val="000000"/>
        </w:rPr>
        <w:t>in above table</w:t>
      </w:r>
    </w:p>
    <w:p w14:paraId="04A04182" w14:textId="40B9BF32" w:rsidR="00B64A5C" w:rsidRDefault="00080402" w:rsidP="00EF0979">
      <w:r>
        <w:t xml:space="preserve">Thus, </w:t>
      </w:r>
      <w:r w:rsidR="007074C3">
        <w:t>3</w:t>
      </w:r>
      <w:r w:rsidR="00D12142">
        <w:t xml:space="preserve"> </w:t>
      </w:r>
      <w:r w:rsidR="00611537">
        <w:t xml:space="preserve">(three) </w:t>
      </w:r>
      <w:r w:rsidR="00EF0979">
        <w:t xml:space="preserve">definition-clear paths </w:t>
      </w:r>
      <w:r w:rsidR="00D12142">
        <w:t xml:space="preserve">out of the total </w:t>
      </w:r>
      <w:r w:rsidR="00CE4099">
        <w:t>9</w:t>
      </w:r>
      <w:r w:rsidR="00420D9A">
        <w:t>+6</w:t>
      </w:r>
      <w:r w:rsidR="00EF0979">
        <w:t xml:space="preserve"> (=15</w:t>
      </w:r>
      <w:r w:rsidR="00420D9A">
        <w:t xml:space="preserve">) </w:t>
      </w:r>
      <w:r w:rsidR="00D12142">
        <w:t>definition-clear</w:t>
      </w:r>
      <w:r w:rsidR="008366FB">
        <w:t xml:space="preserve"> paths </w:t>
      </w:r>
      <w:r w:rsidR="00EF0979">
        <w:t xml:space="preserve">(from the table above) </w:t>
      </w:r>
      <w:r w:rsidR="008366FB">
        <w:t>would be</w:t>
      </w:r>
      <w:r w:rsidR="001F7A57">
        <w:t xml:space="preserve"> covered, </w:t>
      </w:r>
      <w:r w:rsidR="007A14EF">
        <w:t>yield</w:t>
      </w:r>
      <w:r w:rsidR="001F7A57">
        <w:t>ing a</w:t>
      </w:r>
      <w:r w:rsidR="00AA6B2F">
        <w:t>n</w:t>
      </w:r>
      <w:r w:rsidR="001F7A57">
        <w:t xml:space="preserve"> </w:t>
      </w:r>
      <w:r w:rsidR="00A1332E">
        <w:t xml:space="preserve">all-uses </w:t>
      </w:r>
      <w:r w:rsidR="001F7A57">
        <w:t xml:space="preserve">coverage </w:t>
      </w:r>
      <w:r w:rsidR="00A1332E">
        <w:t xml:space="preserve">ratio </w:t>
      </w:r>
      <w:r w:rsidR="001F7A57">
        <w:t xml:space="preserve">of </w:t>
      </w:r>
      <w:r w:rsidR="00EF0979">
        <w:t>3/15=</w:t>
      </w:r>
      <w:r w:rsidR="007074C3">
        <w:t>2</w:t>
      </w:r>
      <w:r w:rsidR="00CE4099">
        <w:t>0</w:t>
      </w:r>
      <w:r w:rsidR="001F7A57">
        <w:t>%.</w:t>
      </w:r>
    </w:p>
    <w:p w14:paraId="4BE682A7" w14:textId="0B91FD49" w:rsidR="008E4639" w:rsidRPr="008E4639" w:rsidRDefault="008E4639" w:rsidP="009D6347">
      <w:pPr>
        <w:spacing w:before="0" w:after="0"/>
        <w:jc w:val="left"/>
      </w:pPr>
    </w:p>
    <w:sectPr w:rsidR="008E4639" w:rsidRPr="008E4639" w:rsidSect="00DB3F99">
      <w:headerReference w:type="default" r:id="rId123"/>
      <w:footerReference w:type="even" r:id="rId124"/>
      <w:footerReference w:type="default" r:id="rId125"/>
      <w:footnotePr>
        <w:numRestart w:val="eachPage"/>
      </w:footnotePr>
      <w:pgSz w:w="12242" w:h="15842" w:code="1"/>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99" w:author="Vahid Garousi" w:date="2023-03-30T22:13:00Z" w:initials="VG">
    <w:p w14:paraId="64DED426" w14:textId="77777777" w:rsidR="000D30C0" w:rsidRDefault="000D30C0" w:rsidP="000D30C0">
      <w:pPr>
        <w:pStyle w:val="CommentText"/>
      </w:pPr>
      <w:r>
        <w:rPr>
          <w:rStyle w:val="CommentReference"/>
        </w:rPr>
        <w:annotationRef/>
      </w:r>
      <w:r>
        <w:t>Add the above columns</w:t>
      </w:r>
    </w:p>
  </w:comment>
  <w:comment w:id="100" w:author="Vahid Garousi" w:date="2023-03-30T22:13:00Z" w:initials="VG">
    <w:p w14:paraId="537DB57B" w14:textId="77777777" w:rsidR="000D30C0" w:rsidRDefault="000D30C0" w:rsidP="000D30C0">
      <w:pPr>
        <w:pStyle w:val="CommentText"/>
      </w:pPr>
      <w:r>
        <w:rPr>
          <w:rStyle w:val="CommentReference"/>
        </w:rPr>
        <w:annotationRef/>
      </w:r>
      <w:r>
        <w:t>Add the above columns</w:t>
      </w:r>
    </w:p>
  </w:comment>
  <w:comment w:id="101" w:author="Vahid Garousi" w:date="2023-03-30T22:13:00Z" w:initials="VG">
    <w:p w14:paraId="18A81D4E" w14:textId="77777777" w:rsidR="000D30C0" w:rsidRDefault="000D30C0" w:rsidP="000D30C0">
      <w:pPr>
        <w:pStyle w:val="CommentText"/>
      </w:pPr>
      <w:r>
        <w:rPr>
          <w:rStyle w:val="CommentReference"/>
        </w:rPr>
        <w:annotationRef/>
      </w:r>
      <w:r>
        <w:t>Add the above columns</w:t>
      </w:r>
    </w:p>
  </w:comment>
  <w:comment w:id="102" w:author="Vahid Garousi" w:date="2023-03-30T22:13:00Z" w:initials="VG">
    <w:p w14:paraId="04790937" w14:textId="77777777" w:rsidR="000D30C0" w:rsidRDefault="000D30C0" w:rsidP="000D30C0">
      <w:pPr>
        <w:pStyle w:val="CommentText"/>
      </w:pPr>
      <w:r>
        <w:rPr>
          <w:rStyle w:val="CommentReference"/>
        </w:rPr>
        <w:annotationRef/>
      </w:r>
      <w:r>
        <w:t>Add the above columns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4DED426" w15:done="0"/>
  <w15:commentEx w15:paraId="537DB57B" w15:done="0"/>
  <w15:commentEx w15:paraId="18A81D4E" w15:done="0"/>
  <w15:commentEx w15:paraId="0479093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4DED426" w16cid:durableId="0EDA4292"/>
  <w16cid:commentId w16cid:paraId="537DB57B" w16cid:durableId="0F75AF21"/>
  <w16cid:commentId w16cid:paraId="18A81D4E" w16cid:durableId="32B37A43"/>
  <w16cid:commentId w16cid:paraId="04790937" w16cid:durableId="5C41735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3C6F28" w14:textId="77777777" w:rsidR="00DB3F99" w:rsidRDefault="00DB3F99">
      <w:r>
        <w:separator/>
      </w:r>
    </w:p>
  </w:endnote>
  <w:endnote w:type="continuationSeparator" w:id="0">
    <w:p w14:paraId="29F5D8CF" w14:textId="77777777" w:rsidR="00DB3F99" w:rsidRDefault="00DB3F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Palatino">
    <w:altName w:val="Book Antiqua"/>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BDE96B" w14:textId="77777777" w:rsidR="00E77927" w:rsidRDefault="00E77927" w:rsidP="007C4E3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7B07129" w14:textId="77777777" w:rsidR="00E77927" w:rsidRDefault="00E7792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EDC520" w14:textId="33C89AB4" w:rsidR="00E77927" w:rsidRDefault="00E77927" w:rsidP="00203280">
    <w:pPr>
      <w:pStyle w:val="Footer"/>
      <w:pBdr>
        <w:top w:val="single" w:sz="4" w:space="1" w:color="auto"/>
      </w:pBdr>
      <w:jc w:val="right"/>
    </w:pPr>
    <w:r>
      <w:t>Last updated: March 13, 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3D0DF5" w14:textId="77777777" w:rsidR="00DB3F99" w:rsidRDefault="00DB3F99">
      <w:r>
        <w:separator/>
      </w:r>
    </w:p>
  </w:footnote>
  <w:footnote w:type="continuationSeparator" w:id="0">
    <w:p w14:paraId="46C9C6AC" w14:textId="77777777" w:rsidR="00DB3F99" w:rsidRDefault="00DB3F9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2292"/>
    </w:tblGrid>
    <w:tr w:rsidR="00E77927" w14:paraId="69E3B06D" w14:textId="77777777" w:rsidTr="00053BF0">
      <w:tc>
        <w:tcPr>
          <w:tcW w:w="8500" w:type="dxa"/>
        </w:tcPr>
        <w:p w14:paraId="67A20EA1" w14:textId="7F79BBB4" w:rsidR="00E77927" w:rsidRPr="00441722" w:rsidRDefault="00E77927" w:rsidP="00BE7748">
          <w:pPr>
            <w:pStyle w:val="Header"/>
            <w:spacing w:before="0"/>
            <w:rPr>
              <w:sz w:val="16"/>
              <w:szCs w:val="16"/>
            </w:rPr>
          </w:pPr>
          <w:r>
            <w:rPr>
              <w:sz w:val="16"/>
              <w:szCs w:val="16"/>
            </w:rPr>
            <w:t>Lab</w:t>
          </w:r>
          <w:r w:rsidRPr="00BE7748">
            <w:rPr>
              <w:sz w:val="16"/>
              <w:szCs w:val="16"/>
            </w:rPr>
            <w:t xml:space="preserve"> 3-White</w:t>
          </w:r>
          <w:r>
            <w:rPr>
              <w:sz w:val="16"/>
              <w:szCs w:val="16"/>
            </w:rPr>
            <w:t>-</w:t>
          </w:r>
          <w:r w:rsidRPr="00BE7748">
            <w:rPr>
              <w:sz w:val="16"/>
              <w:szCs w:val="16"/>
            </w:rPr>
            <w:t>box testing and code coverage</w:t>
          </w:r>
        </w:p>
      </w:tc>
      <w:tc>
        <w:tcPr>
          <w:tcW w:w="2292" w:type="dxa"/>
        </w:tcPr>
        <w:p w14:paraId="4F1814D3" w14:textId="048D1A6C" w:rsidR="00E77927" w:rsidRPr="00441722" w:rsidRDefault="00E77927" w:rsidP="00BE7748">
          <w:pPr>
            <w:pStyle w:val="Header"/>
            <w:spacing w:before="0"/>
            <w:jc w:val="right"/>
            <w:rPr>
              <w:sz w:val="16"/>
              <w:szCs w:val="16"/>
            </w:rPr>
          </w:pPr>
          <w:r w:rsidRPr="00441722">
            <w:rPr>
              <w:sz w:val="16"/>
              <w:szCs w:val="16"/>
            </w:rPr>
            <w:t xml:space="preserve">Page: </w:t>
          </w:r>
          <w:r w:rsidRPr="00441722">
            <w:rPr>
              <w:rStyle w:val="PageNumber"/>
              <w:sz w:val="16"/>
              <w:szCs w:val="16"/>
            </w:rPr>
            <w:fldChar w:fldCharType="begin"/>
          </w:r>
          <w:r w:rsidRPr="00441722">
            <w:rPr>
              <w:rStyle w:val="PageNumber"/>
              <w:sz w:val="16"/>
              <w:szCs w:val="16"/>
            </w:rPr>
            <w:instrText xml:space="preserve"> PAGE </w:instrText>
          </w:r>
          <w:r w:rsidRPr="00441722">
            <w:rPr>
              <w:rStyle w:val="PageNumber"/>
              <w:sz w:val="16"/>
              <w:szCs w:val="16"/>
            </w:rPr>
            <w:fldChar w:fldCharType="separate"/>
          </w:r>
          <w:r w:rsidR="00916AE0">
            <w:rPr>
              <w:rStyle w:val="PageNumber"/>
              <w:noProof/>
              <w:sz w:val="16"/>
              <w:szCs w:val="16"/>
            </w:rPr>
            <w:t>25</w:t>
          </w:r>
          <w:r w:rsidRPr="00441722">
            <w:rPr>
              <w:rStyle w:val="PageNumber"/>
              <w:sz w:val="16"/>
              <w:szCs w:val="16"/>
            </w:rPr>
            <w:fldChar w:fldCharType="end"/>
          </w:r>
          <w:r w:rsidRPr="00441722">
            <w:rPr>
              <w:rStyle w:val="PageNumber"/>
              <w:sz w:val="16"/>
              <w:szCs w:val="16"/>
            </w:rPr>
            <w:t>/</w:t>
          </w:r>
          <w:r w:rsidRPr="00441722">
            <w:rPr>
              <w:rStyle w:val="PageNumber"/>
              <w:sz w:val="16"/>
              <w:szCs w:val="16"/>
            </w:rPr>
            <w:fldChar w:fldCharType="begin"/>
          </w:r>
          <w:r w:rsidRPr="00441722">
            <w:rPr>
              <w:rStyle w:val="PageNumber"/>
              <w:sz w:val="16"/>
              <w:szCs w:val="16"/>
            </w:rPr>
            <w:instrText xml:space="preserve"> NUMPAGES </w:instrText>
          </w:r>
          <w:r w:rsidRPr="00441722">
            <w:rPr>
              <w:rStyle w:val="PageNumber"/>
              <w:sz w:val="16"/>
              <w:szCs w:val="16"/>
            </w:rPr>
            <w:fldChar w:fldCharType="separate"/>
          </w:r>
          <w:r w:rsidR="00916AE0">
            <w:rPr>
              <w:rStyle w:val="PageNumber"/>
              <w:noProof/>
              <w:sz w:val="16"/>
              <w:szCs w:val="16"/>
            </w:rPr>
            <w:t>27</w:t>
          </w:r>
          <w:r w:rsidRPr="00441722">
            <w:rPr>
              <w:rStyle w:val="PageNumber"/>
              <w:sz w:val="16"/>
              <w:szCs w:val="16"/>
            </w:rPr>
            <w:fldChar w:fldCharType="end"/>
          </w:r>
        </w:p>
      </w:tc>
    </w:tr>
  </w:tbl>
  <w:p w14:paraId="5EF43444" w14:textId="77777777" w:rsidR="00E77927" w:rsidRPr="00BE7748" w:rsidRDefault="00E77927">
    <w:pPr>
      <w:pStyle w:val="Header"/>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106BB"/>
    <w:multiLevelType w:val="hybridMultilevel"/>
    <w:tmpl w:val="BC1AA18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3737386"/>
    <w:multiLevelType w:val="hybridMultilevel"/>
    <w:tmpl w:val="60CE3E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54080E"/>
    <w:multiLevelType w:val="hybridMultilevel"/>
    <w:tmpl w:val="6F4C2F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2AE4445"/>
    <w:multiLevelType w:val="hybridMultilevel"/>
    <w:tmpl w:val="7D4C6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FE1A57"/>
    <w:multiLevelType w:val="hybridMultilevel"/>
    <w:tmpl w:val="745E972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E514CA9"/>
    <w:multiLevelType w:val="hybridMultilevel"/>
    <w:tmpl w:val="257C5E18"/>
    <w:lvl w:ilvl="0" w:tplc="3348A26E">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A7209E"/>
    <w:multiLevelType w:val="hybridMultilevel"/>
    <w:tmpl w:val="EC4CBE3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296E2786"/>
    <w:multiLevelType w:val="hybridMultilevel"/>
    <w:tmpl w:val="EFB6C7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296715A"/>
    <w:multiLevelType w:val="hybridMultilevel"/>
    <w:tmpl w:val="0B1A448A"/>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9" w15:restartNumberingAfterBreak="0">
    <w:nsid w:val="35084190"/>
    <w:multiLevelType w:val="hybridMultilevel"/>
    <w:tmpl w:val="0914A5C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3683078E"/>
    <w:multiLevelType w:val="hybridMultilevel"/>
    <w:tmpl w:val="F80C9E84"/>
    <w:lvl w:ilvl="0" w:tplc="0409000F">
      <w:start w:val="1"/>
      <w:numFmt w:val="decimal"/>
      <w:lvlText w:val="%1."/>
      <w:lvlJc w:val="left"/>
      <w:pPr>
        <w:tabs>
          <w:tab w:val="num" w:pos="720"/>
        </w:tabs>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33360C"/>
    <w:multiLevelType w:val="hybridMultilevel"/>
    <w:tmpl w:val="2E364C7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43D5008F"/>
    <w:multiLevelType w:val="hybridMultilevel"/>
    <w:tmpl w:val="336E54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5394E33"/>
    <w:multiLevelType w:val="multilevel"/>
    <w:tmpl w:val="FD3809AC"/>
    <w:lvl w:ilvl="0">
      <w:start w:val="1"/>
      <w:numFmt w:val="decimal"/>
      <w:pStyle w:val="Heading1"/>
      <w:suff w:val="space"/>
      <w:lvlText w:val="%1"/>
      <w:lvlJc w:val="left"/>
      <w:pPr>
        <w:ind w:left="0" w:firstLine="0"/>
      </w:pPr>
      <w:rPr>
        <w:rFonts w:ascii="Helvetica" w:hAnsi="Helvetica" w:hint="default"/>
        <w:b/>
        <w:i w:val="0"/>
        <w:sz w:val="22"/>
        <w:szCs w:val="22"/>
      </w:rPr>
    </w:lvl>
    <w:lvl w:ilvl="1">
      <w:start w:val="1"/>
      <w:numFmt w:val="decimal"/>
      <w:pStyle w:val="Heading2"/>
      <w:suff w:val="space"/>
      <w:lvlText w:val="%1.%2"/>
      <w:lvlJc w:val="left"/>
      <w:pPr>
        <w:ind w:left="0" w:firstLine="0"/>
      </w:pPr>
      <w:rPr>
        <w:rFonts w:hint="default"/>
        <w:i w:val="0"/>
      </w:rPr>
    </w:lvl>
    <w:lvl w:ilvl="2">
      <w:start w:val="1"/>
      <w:numFmt w:val="decimal"/>
      <w:pStyle w:val="Heading3"/>
      <w:suff w:val="space"/>
      <w:lvlText w:val="%1.%2.%3"/>
      <w:lvlJc w:val="left"/>
      <w:pPr>
        <w:ind w:left="0" w:firstLine="0"/>
      </w:pPr>
      <w:rPr>
        <w:rFonts w:hint="default"/>
        <w:i w:val="0"/>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4" w15:restartNumberingAfterBreak="0">
    <w:nsid w:val="4FB64D92"/>
    <w:multiLevelType w:val="hybridMultilevel"/>
    <w:tmpl w:val="4334AD1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53F2376F"/>
    <w:multiLevelType w:val="hybridMultilevel"/>
    <w:tmpl w:val="B20600F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56E271FD"/>
    <w:multiLevelType w:val="hybridMultilevel"/>
    <w:tmpl w:val="6FBCF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D053D1"/>
    <w:multiLevelType w:val="hybridMultilevel"/>
    <w:tmpl w:val="95FC4B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A7C1BF6"/>
    <w:multiLevelType w:val="hybridMultilevel"/>
    <w:tmpl w:val="CCA089E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62C85188"/>
    <w:multiLevelType w:val="hybridMultilevel"/>
    <w:tmpl w:val="17EAE9B2"/>
    <w:lvl w:ilvl="0" w:tplc="3348A26E">
      <w:start w:val="1"/>
      <w:numFmt w:val="decimal"/>
      <w:lvlText w:val="%1."/>
      <w:lvlJc w:val="left"/>
      <w:pPr>
        <w:ind w:left="360" w:hanging="360"/>
      </w:pPr>
      <w:rPr>
        <w:b w:val="0"/>
      </w:rPr>
    </w:lvl>
    <w:lvl w:ilvl="1" w:tplc="08090001">
      <w:start w:val="1"/>
      <w:numFmt w:val="bullet"/>
      <w:lvlText w:val=""/>
      <w:lvlJc w:val="left"/>
      <w:pPr>
        <w:ind w:left="1080" w:hanging="360"/>
      </w:pPr>
      <w:rPr>
        <w:rFonts w:ascii="Symbol" w:hAnsi="Symbol" w:hint="default"/>
      </w:rPr>
    </w:lvl>
    <w:lvl w:ilvl="2" w:tplc="08090003">
      <w:start w:val="1"/>
      <w:numFmt w:val="bullet"/>
      <w:lvlText w:val="o"/>
      <w:lvlJc w:val="left"/>
      <w:pPr>
        <w:ind w:left="1800" w:hanging="180"/>
      </w:pPr>
      <w:rPr>
        <w:rFonts w:ascii="Courier New" w:hAnsi="Courier New" w:cs="Courier New"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6A7E34B0"/>
    <w:multiLevelType w:val="hybridMultilevel"/>
    <w:tmpl w:val="FCF8519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6CB3627C"/>
    <w:multiLevelType w:val="hybridMultilevel"/>
    <w:tmpl w:val="3B12886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6EED4378"/>
    <w:multiLevelType w:val="hybridMultilevel"/>
    <w:tmpl w:val="485A0F1C"/>
    <w:lvl w:ilvl="0" w:tplc="0409000F">
      <w:start w:val="1"/>
      <w:numFmt w:val="decimal"/>
      <w:lvlText w:val="%1."/>
      <w:lvlJc w:val="left"/>
      <w:pPr>
        <w:tabs>
          <w:tab w:val="num" w:pos="720"/>
        </w:tabs>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F734FDA"/>
    <w:multiLevelType w:val="hybridMultilevel"/>
    <w:tmpl w:val="4F863218"/>
    <w:lvl w:ilvl="0" w:tplc="3348A26E">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5697FE1"/>
    <w:multiLevelType w:val="hybridMultilevel"/>
    <w:tmpl w:val="4EBC04D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7761148C"/>
    <w:multiLevelType w:val="hybridMultilevel"/>
    <w:tmpl w:val="EE749A2A"/>
    <w:lvl w:ilvl="0" w:tplc="0A4081E4">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88349291">
    <w:abstractNumId w:val="13"/>
  </w:num>
  <w:num w:numId="2" w16cid:durableId="1984770145">
    <w:abstractNumId w:val="19"/>
  </w:num>
  <w:num w:numId="3" w16cid:durableId="384643151">
    <w:abstractNumId w:val="16"/>
  </w:num>
  <w:num w:numId="4" w16cid:durableId="1070347366">
    <w:abstractNumId w:val="25"/>
  </w:num>
  <w:num w:numId="5" w16cid:durableId="844591502">
    <w:abstractNumId w:val="5"/>
  </w:num>
  <w:num w:numId="6" w16cid:durableId="218053213">
    <w:abstractNumId w:val="23"/>
  </w:num>
  <w:num w:numId="7" w16cid:durableId="1477260631">
    <w:abstractNumId w:val="22"/>
  </w:num>
  <w:num w:numId="8" w16cid:durableId="914054694">
    <w:abstractNumId w:val="10"/>
  </w:num>
  <w:num w:numId="9" w16cid:durableId="550000787">
    <w:abstractNumId w:val="0"/>
  </w:num>
  <w:num w:numId="10" w16cid:durableId="224266767">
    <w:abstractNumId w:val="2"/>
  </w:num>
  <w:num w:numId="11" w16cid:durableId="1529180107">
    <w:abstractNumId w:val="24"/>
  </w:num>
  <w:num w:numId="12" w16cid:durableId="98066025">
    <w:abstractNumId w:val="4"/>
  </w:num>
  <w:num w:numId="13" w16cid:durableId="815950167">
    <w:abstractNumId w:val="21"/>
  </w:num>
  <w:num w:numId="14" w16cid:durableId="681474820">
    <w:abstractNumId w:val="15"/>
  </w:num>
  <w:num w:numId="15" w16cid:durableId="1418281968">
    <w:abstractNumId w:val="14"/>
  </w:num>
  <w:num w:numId="16" w16cid:durableId="844516645">
    <w:abstractNumId w:val="6"/>
  </w:num>
  <w:num w:numId="17" w16cid:durableId="1312832952">
    <w:abstractNumId w:val="8"/>
  </w:num>
  <w:num w:numId="18" w16cid:durableId="763066550">
    <w:abstractNumId w:val="20"/>
  </w:num>
  <w:num w:numId="19" w16cid:durableId="2025282735">
    <w:abstractNumId w:val="18"/>
  </w:num>
  <w:num w:numId="20" w16cid:durableId="1294478818">
    <w:abstractNumId w:val="12"/>
  </w:num>
  <w:num w:numId="21" w16cid:durableId="624849279">
    <w:abstractNumId w:val="9"/>
  </w:num>
  <w:num w:numId="22" w16cid:durableId="361787978">
    <w:abstractNumId w:val="3"/>
  </w:num>
  <w:num w:numId="23" w16cid:durableId="1653481637">
    <w:abstractNumId w:val="7"/>
  </w:num>
  <w:num w:numId="24" w16cid:durableId="1902641810">
    <w:abstractNumId w:val="1"/>
  </w:num>
  <w:num w:numId="25" w16cid:durableId="1700467885">
    <w:abstractNumId w:val="11"/>
  </w:num>
  <w:num w:numId="26" w16cid:durableId="1290475474">
    <w:abstractNumId w:val="17"/>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Vahid Garousi">
    <w15:presenceInfo w15:providerId="AD" w15:userId="S-1-5-21-476420768-1078434574-3432443940-282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ENInstantFormat&gt;"/>
    <w:docVar w:name="EN.Layout" w:val="&lt;ENLayout&gt;&lt;Style&gt;IEEE&lt;/Style&gt;&lt;LeftDelim&gt;{&lt;/LeftDelim&gt;&lt;RightDelim&gt;}&lt;/RightDelim&gt;&lt;FontName&gt;Palatino&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Stress Tests Orders.enl&lt;/item&gt;&lt;/Libraries&gt;&lt;/ENLibraries&gt;"/>
  </w:docVars>
  <w:rsids>
    <w:rsidRoot w:val="00E603B8"/>
    <w:rsid w:val="00001090"/>
    <w:rsid w:val="000016AC"/>
    <w:rsid w:val="00001911"/>
    <w:rsid w:val="00001F93"/>
    <w:rsid w:val="00004AD3"/>
    <w:rsid w:val="00006885"/>
    <w:rsid w:val="0001094C"/>
    <w:rsid w:val="00011678"/>
    <w:rsid w:val="000116D6"/>
    <w:rsid w:val="0001668E"/>
    <w:rsid w:val="00016B22"/>
    <w:rsid w:val="0002113A"/>
    <w:rsid w:val="00021B6A"/>
    <w:rsid w:val="000229D2"/>
    <w:rsid w:val="000237FF"/>
    <w:rsid w:val="00023A99"/>
    <w:rsid w:val="00023FD5"/>
    <w:rsid w:val="00026D97"/>
    <w:rsid w:val="00032BF6"/>
    <w:rsid w:val="000333CB"/>
    <w:rsid w:val="00033E59"/>
    <w:rsid w:val="00034303"/>
    <w:rsid w:val="000343B2"/>
    <w:rsid w:val="00034F8E"/>
    <w:rsid w:val="000350D3"/>
    <w:rsid w:val="0003798A"/>
    <w:rsid w:val="00042624"/>
    <w:rsid w:val="000432F7"/>
    <w:rsid w:val="00043A63"/>
    <w:rsid w:val="0004448A"/>
    <w:rsid w:val="0004657B"/>
    <w:rsid w:val="00046B21"/>
    <w:rsid w:val="000473DA"/>
    <w:rsid w:val="00053ADF"/>
    <w:rsid w:val="00053BF0"/>
    <w:rsid w:val="00053DAF"/>
    <w:rsid w:val="00054740"/>
    <w:rsid w:val="00054E65"/>
    <w:rsid w:val="00057AFD"/>
    <w:rsid w:val="00057F17"/>
    <w:rsid w:val="00060B46"/>
    <w:rsid w:val="00061046"/>
    <w:rsid w:val="00061CC1"/>
    <w:rsid w:val="00061FEF"/>
    <w:rsid w:val="00062F97"/>
    <w:rsid w:val="00063C2E"/>
    <w:rsid w:val="00064121"/>
    <w:rsid w:val="00064623"/>
    <w:rsid w:val="00070136"/>
    <w:rsid w:val="0007390D"/>
    <w:rsid w:val="00073988"/>
    <w:rsid w:val="00074471"/>
    <w:rsid w:val="00075501"/>
    <w:rsid w:val="000756C7"/>
    <w:rsid w:val="000770E5"/>
    <w:rsid w:val="000800F0"/>
    <w:rsid w:val="00080402"/>
    <w:rsid w:val="00083DBB"/>
    <w:rsid w:val="00083DD2"/>
    <w:rsid w:val="000844BD"/>
    <w:rsid w:val="0008559D"/>
    <w:rsid w:val="000903F8"/>
    <w:rsid w:val="00091011"/>
    <w:rsid w:val="00091D2D"/>
    <w:rsid w:val="00091D57"/>
    <w:rsid w:val="00092EBC"/>
    <w:rsid w:val="000945F2"/>
    <w:rsid w:val="000954B5"/>
    <w:rsid w:val="00096C7F"/>
    <w:rsid w:val="000976AC"/>
    <w:rsid w:val="00097B5E"/>
    <w:rsid w:val="000A1367"/>
    <w:rsid w:val="000A208A"/>
    <w:rsid w:val="000A25AD"/>
    <w:rsid w:val="000A4666"/>
    <w:rsid w:val="000B12CB"/>
    <w:rsid w:val="000B146E"/>
    <w:rsid w:val="000B1E57"/>
    <w:rsid w:val="000B2659"/>
    <w:rsid w:val="000B2810"/>
    <w:rsid w:val="000B2C9A"/>
    <w:rsid w:val="000C19FB"/>
    <w:rsid w:val="000C3772"/>
    <w:rsid w:val="000C39D6"/>
    <w:rsid w:val="000C49DA"/>
    <w:rsid w:val="000C5E0F"/>
    <w:rsid w:val="000C6237"/>
    <w:rsid w:val="000D0C7C"/>
    <w:rsid w:val="000D117E"/>
    <w:rsid w:val="000D1950"/>
    <w:rsid w:val="000D30C0"/>
    <w:rsid w:val="000D4AFE"/>
    <w:rsid w:val="000D4CED"/>
    <w:rsid w:val="000D51E3"/>
    <w:rsid w:val="000E46C4"/>
    <w:rsid w:val="000E520E"/>
    <w:rsid w:val="000F0BA3"/>
    <w:rsid w:val="000F0D48"/>
    <w:rsid w:val="000F0FA6"/>
    <w:rsid w:val="000F1AF3"/>
    <w:rsid w:val="000F2517"/>
    <w:rsid w:val="000F2ABA"/>
    <w:rsid w:val="000F3033"/>
    <w:rsid w:val="000F3207"/>
    <w:rsid w:val="000F3AE8"/>
    <w:rsid w:val="000F5319"/>
    <w:rsid w:val="000F6976"/>
    <w:rsid w:val="001023A3"/>
    <w:rsid w:val="0010423A"/>
    <w:rsid w:val="0010580D"/>
    <w:rsid w:val="00107524"/>
    <w:rsid w:val="001079EC"/>
    <w:rsid w:val="00111754"/>
    <w:rsid w:val="00112A7C"/>
    <w:rsid w:val="00113EBD"/>
    <w:rsid w:val="001145E6"/>
    <w:rsid w:val="0011623A"/>
    <w:rsid w:val="00116C01"/>
    <w:rsid w:val="00120109"/>
    <w:rsid w:val="0012048E"/>
    <w:rsid w:val="00120D3B"/>
    <w:rsid w:val="00121C4D"/>
    <w:rsid w:val="00123DCA"/>
    <w:rsid w:val="0012424B"/>
    <w:rsid w:val="00124DEA"/>
    <w:rsid w:val="00125357"/>
    <w:rsid w:val="0012617C"/>
    <w:rsid w:val="00126F39"/>
    <w:rsid w:val="0013023F"/>
    <w:rsid w:val="00130FD3"/>
    <w:rsid w:val="0013172D"/>
    <w:rsid w:val="00131928"/>
    <w:rsid w:val="001328F0"/>
    <w:rsid w:val="001360A4"/>
    <w:rsid w:val="00137252"/>
    <w:rsid w:val="00141082"/>
    <w:rsid w:val="001422B7"/>
    <w:rsid w:val="001429AB"/>
    <w:rsid w:val="00144060"/>
    <w:rsid w:val="00145A27"/>
    <w:rsid w:val="00150E76"/>
    <w:rsid w:val="00152268"/>
    <w:rsid w:val="0015255C"/>
    <w:rsid w:val="00153240"/>
    <w:rsid w:val="00154CF4"/>
    <w:rsid w:val="001566A4"/>
    <w:rsid w:val="00160E8B"/>
    <w:rsid w:val="001626E2"/>
    <w:rsid w:val="00164B8A"/>
    <w:rsid w:val="00165203"/>
    <w:rsid w:val="0016663F"/>
    <w:rsid w:val="00166C67"/>
    <w:rsid w:val="00166CE9"/>
    <w:rsid w:val="00171EC2"/>
    <w:rsid w:val="00172DAE"/>
    <w:rsid w:val="00173BBD"/>
    <w:rsid w:val="00175929"/>
    <w:rsid w:val="00175964"/>
    <w:rsid w:val="00175A45"/>
    <w:rsid w:val="00176933"/>
    <w:rsid w:val="00176B2E"/>
    <w:rsid w:val="00176D98"/>
    <w:rsid w:val="0017737E"/>
    <w:rsid w:val="001819DA"/>
    <w:rsid w:val="00181DAA"/>
    <w:rsid w:val="00182832"/>
    <w:rsid w:val="001834C9"/>
    <w:rsid w:val="0018356B"/>
    <w:rsid w:val="00186EA9"/>
    <w:rsid w:val="001876E9"/>
    <w:rsid w:val="00187850"/>
    <w:rsid w:val="001900AB"/>
    <w:rsid w:val="00191D4B"/>
    <w:rsid w:val="0019281A"/>
    <w:rsid w:val="00194046"/>
    <w:rsid w:val="00195C08"/>
    <w:rsid w:val="00195C54"/>
    <w:rsid w:val="00196479"/>
    <w:rsid w:val="0019687C"/>
    <w:rsid w:val="0019747C"/>
    <w:rsid w:val="001A0CBD"/>
    <w:rsid w:val="001A26C1"/>
    <w:rsid w:val="001A2D07"/>
    <w:rsid w:val="001A6A84"/>
    <w:rsid w:val="001B3D24"/>
    <w:rsid w:val="001B4BD2"/>
    <w:rsid w:val="001B4C01"/>
    <w:rsid w:val="001B62DC"/>
    <w:rsid w:val="001B6D5E"/>
    <w:rsid w:val="001C292D"/>
    <w:rsid w:val="001C2CF3"/>
    <w:rsid w:val="001C2DA8"/>
    <w:rsid w:val="001C2FCF"/>
    <w:rsid w:val="001C5EDA"/>
    <w:rsid w:val="001D0497"/>
    <w:rsid w:val="001D19DE"/>
    <w:rsid w:val="001D2305"/>
    <w:rsid w:val="001D60EC"/>
    <w:rsid w:val="001D6531"/>
    <w:rsid w:val="001D75DF"/>
    <w:rsid w:val="001E2A07"/>
    <w:rsid w:val="001E38AA"/>
    <w:rsid w:val="001E3F25"/>
    <w:rsid w:val="001F5806"/>
    <w:rsid w:val="001F5D48"/>
    <w:rsid w:val="001F5F73"/>
    <w:rsid w:val="001F70F2"/>
    <w:rsid w:val="001F761A"/>
    <w:rsid w:val="001F7A57"/>
    <w:rsid w:val="00200193"/>
    <w:rsid w:val="00203280"/>
    <w:rsid w:val="002034C8"/>
    <w:rsid w:val="00203AF8"/>
    <w:rsid w:val="00205DFC"/>
    <w:rsid w:val="00210695"/>
    <w:rsid w:val="0021172F"/>
    <w:rsid w:val="002119B8"/>
    <w:rsid w:val="00211ED1"/>
    <w:rsid w:val="00212DB1"/>
    <w:rsid w:val="00215497"/>
    <w:rsid w:val="00215798"/>
    <w:rsid w:val="00216381"/>
    <w:rsid w:val="0021647E"/>
    <w:rsid w:val="00216982"/>
    <w:rsid w:val="00216C73"/>
    <w:rsid w:val="00216D3F"/>
    <w:rsid w:val="00217B46"/>
    <w:rsid w:val="00220F81"/>
    <w:rsid w:val="00221515"/>
    <w:rsid w:val="00221922"/>
    <w:rsid w:val="00222479"/>
    <w:rsid w:val="00223CC4"/>
    <w:rsid w:val="00224204"/>
    <w:rsid w:val="00226B1C"/>
    <w:rsid w:val="002326C1"/>
    <w:rsid w:val="002335FD"/>
    <w:rsid w:val="00233D72"/>
    <w:rsid w:val="00233E43"/>
    <w:rsid w:val="002345FC"/>
    <w:rsid w:val="002349C8"/>
    <w:rsid w:val="00234D92"/>
    <w:rsid w:val="00236CC1"/>
    <w:rsid w:val="00237121"/>
    <w:rsid w:val="00237368"/>
    <w:rsid w:val="00240986"/>
    <w:rsid w:val="00243DC0"/>
    <w:rsid w:val="00250B25"/>
    <w:rsid w:val="00252DB2"/>
    <w:rsid w:val="00253506"/>
    <w:rsid w:val="0025350B"/>
    <w:rsid w:val="00253AB6"/>
    <w:rsid w:val="00255991"/>
    <w:rsid w:val="0026110D"/>
    <w:rsid w:val="0026138D"/>
    <w:rsid w:val="00261535"/>
    <w:rsid w:val="002615FD"/>
    <w:rsid w:val="00265C1C"/>
    <w:rsid w:val="00267258"/>
    <w:rsid w:val="00271741"/>
    <w:rsid w:val="00273718"/>
    <w:rsid w:val="00274854"/>
    <w:rsid w:val="00275410"/>
    <w:rsid w:val="00275738"/>
    <w:rsid w:val="002809DC"/>
    <w:rsid w:val="00280FBF"/>
    <w:rsid w:val="002818CB"/>
    <w:rsid w:val="00284C1A"/>
    <w:rsid w:val="00285004"/>
    <w:rsid w:val="002858F6"/>
    <w:rsid w:val="00286658"/>
    <w:rsid w:val="00286D57"/>
    <w:rsid w:val="002875AF"/>
    <w:rsid w:val="00287937"/>
    <w:rsid w:val="00290559"/>
    <w:rsid w:val="00290B74"/>
    <w:rsid w:val="00290CFB"/>
    <w:rsid w:val="00291D3A"/>
    <w:rsid w:val="00292D7F"/>
    <w:rsid w:val="00293575"/>
    <w:rsid w:val="0029506B"/>
    <w:rsid w:val="0029562D"/>
    <w:rsid w:val="00295F35"/>
    <w:rsid w:val="0029781C"/>
    <w:rsid w:val="002A55AE"/>
    <w:rsid w:val="002A6FFA"/>
    <w:rsid w:val="002B0C8F"/>
    <w:rsid w:val="002B2A37"/>
    <w:rsid w:val="002B48C3"/>
    <w:rsid w:val="002B4EAB"/>
    <w:rsid w:val="002B6C36"/>
    <w:rsid w:val="002B6FE1"/>
    <w:rsid w:val="002B775B"/>
    <w:rsid w:val="002C008D"/>
    <w:rsid w:val="002C4ED4"/>
    <w:rsid w:val="002C5153"/>
    <w:rsid w:val="002C57A9"/>
    <w:rsid w:val="002C5F42"/>
    <w:rsid w:val="002D1508"/>
    <w:rsid w:val="002D2F63"/>
    <w:rsid w:val="002D4BCF"/>
    <w:rsid w:val="002D50C4"/>
    <w:rsid w:val="002D657E"/>
    <w:rsid w:val="002D753A"/>
    <w:rsid w:val="002E0449"/>
    <w:rsid w:val="002E096B"/>
    <w:rsid w:val="002E1020"/>
    <w:rsid w:val="002E1416"/>
    <w:rsid w:val="002E26E6"/>
    <w:rsid w:val="002E3A3E"/>
    <w:rsid w:val="002E46B6"/>
    <w:rsid w:val="002E48E6"/>
    <w:rsid w:val="002E7EDE"/>
    <w:rsid w:val="002F01D9"/>
    <w:rsid w:val="002F0B27"/>
    <w:rsid w:val="002F0FFF"/>
    <w:rsid w:val="002F1A31"/>
    <w:rsid w:val="002F613D"/>
    <w:rsid w:val="002F7FD1"/>
    <w:rsid w:val="00300FC0"/>
    <w:rsid w:val="0030519D"/>
    <w:rsid w:val="003056A3"/>
    <w:rsid w:val="00306A29"/>
    <w:rsid w:val="003112D9"/>
    <w:rsid w:val="00312036"/>
    <w:rsid w:val="0031313A"/>
    <w:rsid w:val="00313479"/>
    <w:rsid w:val="00315441"/>
    <w:rsid w:val="00315723"/>
    <w:rsid w:val="00315AFE"/>
    <w:rsid w:val="00315F18"/>
    <w:rsid w:val="0031694A"/>
    <w:rsid w:val="00320D4C"/>
    <w:rsid w:val="00321DC8"/>
    <w:rsid w:val="00324988"/>
    <w:rsid w:val="00324E55"/>
    <w:rsid w:val="003254F8"/>
    <w:rsid w:val="00325AC8"/>
    <w:rsid w:val="00326EFE"/>
    <w:rsid w:val="00327B6F"/>
    <w:rsid w:val="003315F8"/>
    <w:rsid w:val="0033566F"/>
    <w:rsid w:val="00335858"/>
    <w:rsid w:val="00337060"/>
    <w:rsid w:val="00337122"/>
    <w:rsid w:val="00337ADF"/>
    <w:rsid w:val="003414FF"/>
    <w:rsid w:val="00342052"/>
    <w:rsid w:val="003443E5"/>
    <w:rsid w:val="003462E9"/>
    <w:rsid w:val="00347A25"/>
    <w:rsid w:val="00350132"/>
    <w:rsid w:val="003531D8"/>
    <w:rsid w:val="00354335"/>
    <w:rsid w:val="00355B96"/>
    <w:rsid w:val="0036089F"/>
    <w:rsid w:val="00360B8E"/>
    <w:rsid w:val="003613E4"/>
    <w:rsid w:val="00362E52"/>
    <w:rsid w:val="003631DC"/>
    <w:rsid w:val="00367AF8"/>
    <w:rsid w:val="0037014E"/>
    <w:rsid w:val="0037065F"/>
    <w:rsid w:val="00370B50"/>
    <w:rsid w:val="00372B09"/>
    <w:rsid w:val="00372D9E"/>
    <w:rsid w:val="003732CB"/>
    <w:rsid w:val="00373737"/>
    <w:rsid w:val="003743EA"/>
    <w:rsid w:val="003744DA"/>
    <w:rsid w:val="00377616"/>
    <w:rsid w:val="00384062"/>
    <w:rsid w:val="00385566"/>
    <w:rsid w:val="003904D7"/>
    <w:rsid w:val="003906DF"/>
    <w:rsid w:val="00390E07"/>
    <w:rsid w:val="00392122"/>
    <w:rsid w:val="003924C5"/>
    <w:rsid w:val="00396C1C"/>
    <w:rsid w:val="0039767B"/>
    <w:rsid w:val="003A2819"/>
    <w:rsid w:val="003A3E46"/>
    <w:rsid w:val="003A500B"/>
    <w:rsid w:val="003A61C4"/>
    <w:rsid w:val="003B0FC3"/>
    <w:rsid w:val="003B198C"/>
    <w:rsid w:val="003B1F6B"/>
    <w:rsid w:val="003B2B23"/>
    <w:rsid w:val="003B400D"/>
    <w:rsid w:val="003B45DB"/>
    <w:rsid w:val="003B5038"/>
    <w:rsid w:val="003B544F"/>
    <w:rsid w:val="003B68EB"/>
    <w:rsid w:val="003B74CF"/>
    <w:rsid w:val="003C09CF"/>
    <w:rsid w:val="003C0D71"/>
    <w:rsid w:val="003C251B"/>
    <w:rsid w:val="003C2975"/>
    <w:rsid w:val="003C2A16"/>
    <w:rsid w:val="003C34D0"/>
    <w:rsid w:val="003C3E06"/>
    <w:rsid w:val="003C48A7"/>
    <w:rsid w:val="003C5B0E"/>
    <w:rsid w:val="003C6056"/>
    <w:rsid w:val="003C6307"/>
    <w:rsid w:val="003D3D1F"/>
    <w:rsid w:val="003D5BC9"/>
    <w:rsid w:val="003D7C58"/>
    <w:rsid w:val="003D7C83"/>
    <w:rsid w:val="003E10FC"/>
    <w:rsid w:val="003E3AF7"/>
    <w:rsid w:val="003E513E"/>
    <w:rsid w:val="003E55CE"/>
    <w:rsid w:val="003E7968"/>
    <w:rsid w:val="003E7F6F"/>
    <w:rsid w:val="003F29F6"/>
    <w:rsid w:val="003F3687"/>
    <w:rsid w:val="003F57F9"/>
    <w:rsid w:val="003F59DB"/>
    <w:rsid w:val="003F5DD6"/>
    <w:rsid w:val="003F77FD"/>
    <w:rsid w:val="00400B9F"/>
    <w:rsid w:val="00402846"/>
    <w:rsid w:val="00403754"/>
    <w:rsid w:val="00405E84"/>
    <w:rsid w:val="00407B58"/>
    <w:rsid w:val="004102E8"/>
    <w:rsid w:val="0041437E"/>
    <w:rsid w:val="00417E93"/>
    <w:rsid w:val="00420A98"/>
    <w:rsid w:val="00420D9A"/>
    <w:rsid w:val="004228B9"/>
    <w:rsid w:val="00423C50"/>
    <w:rsid w:val="00425C89"/>
    <w:rsid w:val="00430B36"/>
    <w:rsid w:val="00431E76"/>
    <w:rsid w:val="004323D6"/>
    <w:rsid w:val="00432808"/>
    <w:rsid w:val="00432E3E"/>
    <w:rsid w:val="004352E1"/>
    <w:rsid w:val="00436659"/>
    <w:rsid w:val="00436878"/>
    <w:rsid w:val="00437FD9"/>
    <w:rsid w:val="00440222"/>
    <w:rsid w:val="00440760"/>
    <w:rsid w:val="00442E41"/>
    <w:rsid w:val="00443B33"/>
    <w:rsid w:val="00444A77"/>
    <w:rsid w:val="004474CC"/>
    <w:rsid w:val="00451035"/>
    <w:rsid w:val="00451C47"/>
    <w:rsid w:val="004536F2"/>
    <w:rsid w:val="00454616"/>
    <w:rsid w:val="0045532C"/>
    <w:rsid w:val="0045774D"/>
    <w:rsid w:val="0046583E"/>
    <w:rsid w:val="00465B66"/>
    <w:rsid w:val="00466D33"/>
    <w:rsid w:val="00466D6E"/>
    <w:rsid w:val="00471FF1"/>
    <w:rsid w:val="00474391"/>
    <w:rsid w:val="0047613C"/>
    <w:rsid w:val="00476F46"/>
    <w:rsid w:val="0047750C"/>
    <w:rsid w:val="00485072"/>
    <w:rsid w:val="0048587D"/>
    <w:rsid w:val="00486E51"/>
    <w:rsid w:val="00490235"/>
    <w:rsid w:val="00490C0F"/>
    <w:rsid w:val="00490DD5"/>
    <w:rsid w:val="00496D0F"/>
    <w:rsid w:val="004A004B"/>
    <w:rsid w:val="004A012E"/>
    <w:rsid w:val="004A0873"/>
    <w:rsid w:val="004A23A9"/>
    <w:rsid w:val="004A2991"/>
    <w:rsid w:val="004A2DD8"/>
    <w:rsid w:val="004A36D4"/>
    <w:rsid w:val="004A44B3"/>
    <w:rsid w:val="004A75E4"/>
    <w:rsid w:val="004B1B7F"/>
    <w:rsid w:val="004B26AF"/>
    <w:rsid w:val="004B2A53"/>
    <w:rsid w:val="004B3787"/>
    <w:rsid w:val="004B38CC"/>
    <w:rsid w:val="004B3C1A"/>
    <w:rsid w:val="004C0462"/>
    <w:rsid w:val="004C25DB"/>
    <w:rsid w:val="004C3FAE"/>
    <w:rsid w:val="004C6B11"/>
    <w:rsid w:val="004C708D"/>
    <w:rsid w:val="004D0C92"/>
    <w:rsid w:val="004D11C6"/>
    <w:rsid w:val="004D1D21"/>
    <w:rsid w:val="004D36E3"/>
    <w:rsid w:val="004D6339"/>
    <w:rsid w:val="004D7384"/>
    <w:rsid w:val="004D7FA2"/>
    <w:rsid w:val="004E11A4"/>
    <w:rsid w:val="004E1216"/>
    <w:rsid w:val="004E1FFC"/>
    <w:rsid w:val="004E20AB"/>
    <w:rsid w:val="004E222F"/>
    <w:rsid w:val="004E290F"/>
    <w:rsid w:val="004E2EA5"/>
    <w:rsid w:val="004E4634"/>
    <w:rsid w:val="004E55EF"/>
    <w:rsid w:val="004E5B31"/>
    <w:rsid w:val="004F0A71"/>
    <w:rsid w:val="004F0E19"/>
    <w:rsid w:val="004F48A1"/>
    <w:rsid w:val="004F4D5E"/>
    <w:rsid w:val="004F4DE9"/>
    <w:rsid w:val="004F5908"/>
    <w:rsid w:val="004F5F04"/>
    <w:rsid w:val="004F6295"/>
    <w:rsid w:val="004F7FC3"/>
    <w:rsid w:val="0050037E"/>
    <w:rsid w:val="0050165D"/>
    <w:rsid w:val="00501C5F"/>
    <w:rsid w:val="00503590"/>
    <w:rsid w:val="00503E54"/>
    <w:rsid w:val="005058B6"/>
    <w:rsid w:val="00505A2A"/>
    <w:rsid w:val="00507971"/>
    <w:rsid w:val="00507C00"/>
    <w:rsid w:val="00510ABF"/>
    <w:rsid w:val="00512777"/>
    <w:rsid w:val="00514ECD"/>
    <w:rsid w:val="00515C76"/>
    <w:rsid w:val="00516BBF"/>
    <w:rsid w:val="0051767A"/>
    <w:rsid w:val="00521BE3"/>
    <w:rsid w:val="005223BA"/>
    <w:rsid w:val="00522CB1"/>
    <w:rsid w:val="0052337D"/>
    <w:rsid w:val="0052352F"/>
    <w:rsid w:val="0052523B"/>
    <w:rsid w:val="00525BC2"/>
    <w:rsid w:val="005267E7"/>
    <w:rsid w:val="005271A3"/>
    <w:rsid w:val="00527672"/>
    <w:rsid w:val="00527FEF"/>
    <w:rsid w:val="005333DA"/>
    <w:rsid w:val="0053391C"/>
    <w:rsid w:val="00534018"/>
    <w:rsid w:val="00534806"/>
    <w:rsid w:val="00535058"/>
    <w:rsid w:val="00536BA8"/>
    <w:rsid w:val="00540224"/>
    <w:rsid w:val="0054125A"/>
    <w:rsid w:val="005412FC"/>
    <w:rsid w:val="00542696"/>
    <w:rsid w:val="00543747"/>
    <w:rsid w:val="00545D84"/>
    <w:rsid w:val="00546091"/>
    <w:rsid w:val="00547204"/>
    <w:rsid w:val="0055089C"/>
    <w:rsid w:val="00552780"/>
    <w:rsid w:val="005533C6"/>
    <w:rsid w:val="005563E7"/>
    <w:rsid w:val="005575EA"/>
    <w:rsid w:val="00557F54"/>
    <w:rsid w:val="00560CFC"/>
    <w:rsid w:val="00560F77"/>
    <w:rsid w:val="005633CE"/>
    <w:rsid w:val="00563A99"/>
    <w:rsid w:val="00563C5D"/>
    <w:rsid w:val="00565A18"/>
    <w:rsid w:val="00565EAB"/>
    <w:rsid w:val="005675BD"/>
    <w:rsid w:val="00570BA9"/>
    <w:rsid w:val="00570E7D"/>
    <w:rsid w:val="005726F5"/>
    <w:rsid w:val="00572A2B"/>
    <w:rsid w:val="005733C3"/>
    <w:rsid w:val="00576F46"/>
    <w:rsid w:val="00580793"/>
    <w:rsid w:val="00580C60"/>
    <w:rsid w:val="0058179E"/>
    <w:rsid w:val="00582C41"/>
    <w:rsid w:val="0058329F"/>
    <w:rsid w:val="00590AB3"/>
    <w:rsid w:val="00592E5C"/>
    <w:rsid w:val="00593071"/>
    <w:rsid w:val="005935EC"/>
    <w:rsid w:val="00593761"/>
    <w:rsid w:val="00593E05"/>
    <w:rsid w:val="00595179"/>
    <w:rsid w:val="005953AB"/>
    <w:rsid w:val="0059665C"/>
    <w:rsid w:val="005A100A"/>
    <w:rsid w:val="005A36BA"/>
    <w:rsid w:val="005A5CF4"/>
    <w:rsid w:val="005A7C1F"/>
    <w:rsid w:val="005B08BE"/>
    <w:rsid w:val="005B1237"/>
    <w:rsid w:val="005B1561"/>
    <w:rsid w:val="005B17BD"/>
    <w:rsid w:val="005B1E81"/>
    <w:rsid w:val="005B350F"/>
    <w:rsid w:val="005B5F78"/>
    <w:rsid w:val="005B6D8B"/>
    <w:rsid w:val="005B74D5"/>
    <w:rsid w:val="005C0175"/>
    <w:rsid w:val="005C0399"/>
    <w:rsid w:val="005C078C"/>
    <w:rsid w:val="005C730A"/>
    <w:rsid w:val="005C7FA5"/>
    <w:rsid w:val="005D129F"/>
    <w:rsid w:val="005D1A5E"/>
    <w:rsid w:val="005D2810"/>
    <w:rsid w:val="005D43E4"/>
    <w:rsid w:val="005D611C"/>
    <w:rsid w:val="005D67E8"/>
    <w:rsid w:val="005E048B"/>
    <w:rsid w:val="005E0EAC"/>
    <w:rsid w:val="005E1BA9"/>
    <w:rsid w:val="005E35A3"/>
    <w:rsid w:val="005E6407"/>
    <w:rsid w:val="005E64DF"/>
    <w:rsid w:val="005E667A"/>
    <w:rsid w:val="005E6F75"/>
    <w:rsid w:val="005F0E9D"/>
    <w:rsid w:val="005F1307"/>
    <w:rsid w:val="005F1EF8"/>
    <w:rsid w:val="005F418B"/>
    <w:rsid w:val="005F66B9"/>
    <w:rsid w:val="005F6DEF"/>
    <w:rsid w:val="006030F1"/>
    <w:rsid w:val="0060546E"/>
    <w:rsid w:val="00605897"/>
    <w:rsid w:val="00605CA8"/>
    <w:rsid w:val="00605F1D"/>
    <w:rsid w:val="00606BEE"/>
    <w:rsid w:val="0061037F"/>
    <w:rsid w:val="00610E32"/>
    <w:rsid w:val="00611537"/>
    <w:rsid w:val="00611F91"/>
    <w:rsid w:val="00613210"/>
    <w:rsid w:val="006138FE"/>
    <w:rsid w:val="00613EA4"/>
    <w:rsid w:val="0061665E"/>
    <w:rsid w:val="00617627"/>
    <w:rsid w:val="0062053A"/>
    <w:rsid w:val="00622E86"/>
    <w:rsid w:val="00623173"/>
    <w:rsid w:val="00626250"/>
    <w:rsid w:val="00627616"/>
    <w:rsid w:val="0063167E"/>
    <w:rsid w:val="00631844"/>
    <w:rsid w:val="006322DD"/>
    <w:rsid w:val="00640656"/>
    <w:rsid w:val="006418E0"/>
    <w:rsid w:val="00642190"/>
    <w:rsid w:val="00643840"/>
    <w:rsid w:val="00644E3A"/>
    <w:rsid w:val="006465FB"/>
    <w:rsid w:val="0064714B"/>
    <w:rsid w:val="0064766F"/>
    <w:rsid w:val="006479BB"/>
    <w:rsid w:val="006561EA"/>
    <w:rsid w:val="006603E0"/>
    <w:rsid w:val="0066084E"/>
    <w:rsid w:val="00662F4A"/>
    <w:rsid w:val="00663614"/>
    <w:rsid w:val="00663800"/>
    <w:rsid w:val="00664614"/>
    <w:rsid w:val="00664FF7"/>
    <w:rsid w:val="00666317"/>
    <w:rsid w:val="00666B68"/>
    <w:rsid w:val="00666ECA"/>
    <w:rsid w:val="00670622"/>
    <w:rsid w:val="00671915"/>
    <w:rsid w:val="006727F9"/>
    <w:rsid w:val="00677834"/>
    <w:rsid w:val="00677905"/>
    <w:rsid w:val="00680D70"/>
    <w:rsid w:val="006814CD"/>
    <w:rsid w:val="00682848"/>
    <w:rsid w:val="006838E9"/>
    <w:rsid w:val="006868A4"/>
    <w:rsid w:val="006877F2"/>
    <w:rsid w:val="00687E45"/>
    <w:rsid w:val="00687FA7"/>
    <w:rsid w:val="00690A1F"/>
    <w:rsid w:val="00694AC5"/>
    <w:rsid w:val="006955BD"/>
    <w:rsid w:val="006961B5"/>
    <w:rsid w:val="00697090"/>
    <w:rsid w:val="006978C2"/>
    <w:rsid w:val="006A2264"/>
    <w:rsid w:val="006A4206"/>
    <w:rsid w:val="006A5F0C"/>
    <w:rsid w:val="006A6BF0"/>
    <w:rsid w:val="006B005B"/>
    <w:rsid w:val="006B12FC"/>
    <w:rsid w:val="006B1B20"/>
    <w:rsid w:val="006B1F4B"/>
    <w:rsid w:val="006B23C6"/>
    <w:rsid w:val="006B2E1E"/>
    <w:rsid w:val="006B34B5"/>
    <w:rsid w:val="006B498D"/>
    <w:rsid w:val="006B49BD"/>
    <w:rsid w:val="006B72B0"/>
    <w:rsid w:val="006C32A6"/>
    <w:rsid w:val="006C4A2D"/>
    <w:rsid w:val="006C4F62"/>
    <w:rsid w:val="006D030E"/>
    <w:rsid w:val="006D262C"/>
    <w:rsid w:val="006D2CDC"/>
    <w:rsid w:val="006D4166"/>
    <w:rsid w:val="006D498F"/>
    <w:rsid w:val="006D5E2D"/>
    <w:rsid w:val="006D6A9A"/>
    <w:rsid w:val="006E06D7"/>
    <w:rsid w:val="006E2F65"/>
    <w:rsid w:val="006E43FE"/>
    <w:rsid w:val="006E5416"/>
    <w:rsid w:val="006E6815"/>
    <w:rsid w:val="006E6AD9"/>
    <w:rsid w:val="006E70FE"/>
    <w:rsid w:val="006E717A"/>
    <w:rsid w:val="006F0181"/>
    <w:rsid w:val="006F25E7"/>
    <w:rsid w:val="006F2F0A"/>
    <w:rsid w:val="006F74B6"/>
    <w:rsid w:val="0070082C"/>
    <w:rsid w:val="0070182A"/>
    <w:rsid w:val="007022E4"/>
    <w:rsid w:val="0070377F"/>
    <w:rsid w:val="0070548B"/>
    <w:rsid w:val="00705B22"/>
    <w:rsid w:val="00707102"/>
    <w:rsid w:val="007074C3"/>
    <w:rsid w:val="00710F9B"/>
    <w:rsid w:val="00712BCF"/>
    <w:rsid w:val="007133C0"/>
    <w:rsid w:val="007153AC"/>
    <w:rsid w:val="00716D25"/>
    <w:rsid w:val="007206EA"/>
    <w:rsid w:val="007214C2"/>
    <w:rsid w:val="00721F8E"/>
    <w:rsid w:val="007221EC"/>
    <w:rsid w:val="0072338C"/>
    <w:rsid w:val="00730AA9"/>
    <w:rsid w:val="00731888"/>
    <w:rsid w:val="00731CB9"/>
    <w:rsid w:val="00731F81"/>
    <w:rsid w:val="00735572"/>
    <w:rsid w:val="00737362"/>
    <w:rsid w:val="00737FDB"/>
    <w:rsid w:val="00740489"/>
    <w:rsid w:val="00740798"/>
    <w:rsid w:val="00744022"/>
    <w:rsid w:val="00744B0C"/>
    <w:rsid w:val="00746C4B"/>
    <w:rsid w:val="00746CF0"/>
    <w:rsid w:val="007472CB"/>
    <w:rsid w:val="00747318"/>
    <w:rsid w:val="00752B0E"/>
    <w:rsid w:val="0075519A"/>
    <w:rsid w:val="007568EC"/>
    <w:rsid w:val="00761F09"/>
    <w:rsid w:val="0076291E"/>
    <w:rsid w:val="00762BE9"/>
    <w:rsid w:val="00762FA5"/>
    <w:rsid w:val="00763138"/>
    <w:rsid w:val="00764E50"/>
    <w:rsid w:val="0076531D"/>
    <w:rsid w:val="007657BD"/>
    <w:rsid w:val="0076640E"/>
    <w:rsid w:val="007667A4"/>
    <w:rsid w:val="00767633"/>
    <w:rsid w:val="00767AA2"/>
    <w:rsid w:val="0077084F"/>
    <w:rsid w:val="00770C23"/>
    <w:rsid w:val="0077121B"/>
    <w:rsid w:val="0077216B"/>
    <w:rsid w:val="007771F6"/>
    <w:rsid w:val="00781765"/>
    <w:rsid w:val="0078223E"/>
    <w:rsid w:val="007823C6"/>
    <w:rsid w:val="007838B1"/>
    <w:rsid w:val="00785A7C"/>
    <w:rsid w:val="00785FC2"/>
    <w:rsid w:val="007861EB"/>
    <w:rsid w:val="00792638"/>
    <w:rsid w:val="00793A8C"/>
    <w:rsid w:val="007942E8"/>
    <w:rsid w:val="00795F9C"/>
    <w:rsid w:val="007971F9"/>
    <w:rsid w:val="0079798F"/>
    <w:rsid w:val="007A14EF"/>
    <w:rsid w:val="007A481F"/>
    <w:rsid w:val="007A49AD"/>
    <w:rsid w:val="007A57EF"/>
    <w:rsid w:val="007A791D"/>
    <w:rsid w:val="007B0BEE"/>
    <w:rsid w:val="007B0EAA"/>
    <w:rsid w:val="007B345D"/>
    <w:rsid w:val="007B4E9C"/>
    <w:rsid w:val="007B4EDF"/>
    <w:rsid w:val="007C1130"/>
    <w:rsid w:val="007C11BE"/>
    <w:rsid w:val="007C27C0"/>
    <w:rsid w:val="007C2CCF"/>
    <w:rsid w:val="007C3C55"/>
    <w:rsid w:val="007C40C3"/>
    <w:rsid w:val="007C4E3D"/>
    <w:rsid w:val="007C7C69"/>
    <w:rsid w:val="007D13EC"/>
    <w:rsid w:val="007E443F"/>
    <w:rsid w:val="007E7DA3"/>
    <w:rsid w:val="007E7E96"/>
    <w:rsid w:val="007F01AD"/>
    <w:rsid w:val="007F1663"/>
    <w:rsid w:val="007F18CD"/>
    <w:rsid w:val="007F4185"/>
    <w:rsid w:val="007F4966"/>
    <w:rsid w:val="007F497E"/>
    <w:rsid w:val="007F4E88"/>
    <w:rsid w:val="007F5B68"/>
    <w:rsid w:val="007F6139"/>
    <w:rsid w:val="008010CF"/>
    <w:rsid w:val="00801CBD"/>
    <w:rsid w:val="00802190"/>
    <w:rsid w:val="008023F1"/>
    <w:rsid w:val="008040E5"/>
    <w:rsid w:val="00804B8E"/>
    <w:rsid w:val="00804E84"/>
    <w:rsid w:val="00805752"/>
    <w:rsid w:val="00806432"/>
    <w:rsid w:val="008079E9"/>
    <w:rsid w:val="008129A3"/>
    <w:rsid w:val="00814C96"/>
    <w:rsid w:val="00815AB4"/>
    <w:rsid w:val="00815D1D"/>
    <w:rsid w:val="0081660B"/>
    <w:rsid w:val="00817B3F"/>
    <w:rsid w:val="0082037F"/>
    <w:rsid w:val="00822FF2"/>
    <w:rsid w:val="00824F0E"/>
    <w:rsid w:val="00826700"/>
    <w:rsid w:val="00827137"/>
    <w:rsid w:val="0083370D"/>
    <w:rsid w:val="00833871"/>
    <w:rsid w:val="008366FB"/>
    <w:rsid w:val="008369A8"/>
    <w:rsid w:val="008377C4"/>
    <w:rsid w:val="00840F06"/>
    <w:rsid w:val="008411DB"/>
    <w:rsid w:val="00841A34"/>
    <w:rsid w:val="008429C0"/>
    <w:rsid w:val="00842E5B"/>
    <w:rsid w:val="0084576E"/>
    <w:rsid w:val="00845A1E"/>
    <w:rsid w:val="00846649"/>
    <w:rsid w:val="00847AF4"/>
    <w:rsid w:val="00847BB4"/>
    <w:rsid w:val="008514F7"/>
    <w:rsid w:val="0085222A"/>
    <w:rsid w:val="0085439A"/>
    <w:rsid w:val="00854913"/>
    <w:rsid w:val="00854C22"/>
    <w:rsid w:val="00854CBA"/>
    <w:rsid w:val="00855499"/>
    <w:rsid w:val="00855875"/>
    <w:rsid w:val="00855D48"/>
    <w:rsid w:val="00855EF1"/>
    <w:rsid w:val="00856121"/>
    <w:rsid w:val="008576C5"/>
    <w:rsid w:val="00857D52"/>
    <w:rsid w:val="00860250"/>
    <w:rsid w:val="008607F5"/>
    <w:rsid w:val="00860CF5"/>
    <w:rsid w:val="00861161"/>
    <w:rsid w:val="00861453"/>
    <w:rsid w:val="00863339"/>
    <w:rsid w:val="008633DE"/>
    <w:rsid w:val="00864246"/>
    <w:rsid w:val="00864612"/>
    <w:rsid w:val="00865838"/>
    <w:rsid w:val="00866ADD"/>
    <w:rsid w:val="0087041A"/>
    <w:rsid w:val="00871585"/>
    <w:rsid w:val="0087466D"/>
    <w:rsid w:val="008757F6"/>
    <w:rsid w:val="00876517"/>
    <w:rsid w:val="00876F82"/>
    <w:rsid w:val="00880B16"/>
    <w:rsid w:val="0088201B"/>
    <w:rsid w:val="00882FD4"/>
    <w:rsid w:val="0088483F"/>
    <w:rsid w:val="00885460"/>
    <w:rsid w:val="00885952"/>
    <w:rsid w:val="00886975"/>
    <w:rsid w:val="00886C7B"/>
    <w:rsid w:val="008876BF"/>
    <w:rsid w:val="00890FA9"/>
    <w:rsid w:val="008918E8"/>
    <w:rsid w:val="00893B7C"/>
    <w:rsid w:val="00893C7F"/>
    <w:rsid w:val="0089470F"/>
    <w:rsid w:val="00894B90"/>
    <w:rsid w:val="00895E94"/>
    <w:rsid w:val="00896F63"/>
    <w:rsid w:val="0089728A"/>
    <w:rsid w:val="00897FCC"/>
    <w:rsid w:val="008A05C7"/>
    <w:rsid w:val="008A0F83"/>
    <w:rsid w:val="008A1352"/>
    <w:rsid w:val="008A1BF0"/>
    <w:rsid w:val="008A2695"/>
    <w:rsid w:val="008A3734"/>
    <w:rsid w:val="008A6CDF"/>
    <w:rsid w:val="008A6E2B"/>
    <w:rsid w:val="008A6E64"/>
    <w:rsid w:val="008B32B9"/>
    <w:rsid w:val="008B35C6"/>
    <w:rsid w:val="008B3843"/>
    <w:rsid w:val="008B5535"/>
    <w:rsid w:val="008B5627"/>
    <w:rsid w:val="008B59DE"/>
    <w:rsid w:val="008B6374"/>
    <w:rsid w:val="008B7867"/>
    <w:rsid w:val="008B7AA2"/>
    <w:rsid w:val="008C2A35"/>
    <w:rsid w:val="008C2B83"/>
    <w:rsid w:val="008C49B3"/>
    <w:rsid w:val="008C58E0"/>
    <w:rsid w:val="008C59D1"/>
    <w:rsid w:val="008C72C2"/>
    <w:rsid w:val="008C732F"/>
    <w:rsid w:val="008D1F9C"/>
    <w:rsid w:val="008D4F85"/>
    <w:rsid w:val="008D6102"/>
    <w:rsid w:val="008E4639"/>
    <w:rsid w:val="008E7526"/>
    <w:rsid w:val="008E7584"/>
    <w:rsid w:val="008F37BC"/>
    <w:rsid w:val="008F3F9E"/>
    <w:rsid w:val="00900CC6"/>
    <w:rsid w:val="009016AD"/>
    <w:rsid w:val="00901ED1"/>
    <w:rsid w:val="00901F17"/>
    <w:rsid w:val="00903450"/>
    <w:rsid w:val="0090432E"/>
    <w:rsid w:val="00905AA0"/>
    <w:rsid w:val="00906183"/>
    <w:rsid w:val="00906EC8"/>
    <w:rsid w:val="00910956"/>
    <w:rsid w:val="00911617"/>
    <w:rsid w:val="00911EB5"/>
    <w:rsid w:val="009122A2"/>
    <w:rsid w:val="00912F40"/>
    <w:rsid w:val="009132BB"/>
    <w:rsid w:val="009133EA"/>
    <w:rsid w:val="00913AE1"/>
    <w:rsid w:val="009140B9"/>
    <w:rsid w:val="00914CFB"/>
    <w:rsid w:val="00914D4D"/>
    <w:rsid w:val="0091573D"/>
    <w:rsid w:val="00916AE0"/>
    <w:rsid w:val="009200EA"/>
    <w:rsid w:val="00923A5B"/>
    <w:rsid w:val="00923A88"/>
    <w:rsid w:val="0092459A"/>
    <w:rsid w:val="00926161"/>
    <w:rsid w:val="00932F21"/>
    <w:rsid w:val="00933024"/>
    <w:rsid w:val="00933D84"/>
    <w:rsid w:val="009349DF"/>
    <w:rsid w:val="00935F36"/>
    <w:rsid w:val="00936171"/>
    <w:rsid w:val="00937254"/>
    <w:rsid w:val="00937E79"/>
    <w:rsid w:val="009412D9"/>
    <w:rsid w:val="00941895"/>
    <w:rsid w:val="00943709"/>
    <w:rsid w:val="00944AB6"/>
    <w:rsid w:val="009500D9"/>
    <w:rsid w:val="009500F0"/>
    <w:rsid w:val="009515D0"/>
    <w:rsid w:val="00952809"/>
    <w:rsid w:val="00954D0D"/>
    <w:rsid w:val="009559B7"/>
    <w:rsid w:val="00960944"/>
    <w:rsid w:val="009613E6"/>
    <w:rsid w:val="00961446"/>
    <w:rsid w:val="009630C5"/>
    <w:rsid w:val="00963284"/>
    <w:rsid w:val="00966F09"/>
    <w:rsid w:val="009706A1"/>
    <w:rsid w:val="009710ED"/>
    <w:rsid w:val="009722D7"/>
    <w:rsid w:val="00973516"/>
    <w:rsid w:val="009757D3"/>
    <w:rsid w:val="00975C40"/>
    <w:rsid w:val="00976E61"/>
    <w:rsid w:val="0098201D"/>
    <w:rsid w:val="00982B34"/>
    <w:rsid w:val="0098559B"/>
    <w:rsid w:val="00985DA6"/>
    <w:rsid w:val="00986E40"/>
    <w:rsid w:val="00987152"/>
    <w:rsid w:val="00987955"/>
    <w:rsid w:val="00990F89"/>
    <w:rsid w:val="00996D3B"/>
    <w:rsid w:val="00996F9F"/>
    <w:rsid w:val="009B11C1"/>
    <w:rsid w:val="009B31C1"/>
    <w:rsid w:val="009B3F6F"/>
    <w:rsid w:val="009B4374"/>
    <w:rsid w:val="009B524F"/>
    <w:rsid w:val="009B70A4"/>
    <w:rsid w:val="009B75F3"/>
    <w:rsid w:val="009C02E8"/>
    <w:rsid w:val="009C073C"/>
    <w:rsid w:val="009C11B1"/>
    <w:rsid w:val="009C18B5"/>
    <w:rsid w:val="009C1BB7"/>
    <w:rsid w:val="009C1C51"/>
    <w:rsid w:val="009C237E"/>
    <w:rsid w:val="009C2AF0"/>
    <w:rsid w:val="009C3AA3"/>
    <w:rsid w:val="009C4DA3"/>
    <w:rsid w:val="009C4F68"/>
    <w:rsid w:val="009C5085"/>
    <w:rsid w:val="009D06C6"/>
    <w:rsid w:val="009D1012"/>
    <w:rsid w:val="009D3A96"/>
    <w:rsid w:val="009D3CCB"/>
    <w:rsid w:val="009D4BF6"/>
    <w:rsid w:val="009D6347"/>
    <w:rsid w:val="009D679D"/>
    <w:rsid w:val="009D68A8"/>
    <w:rsid w:val="009E15A5"/>
    <w:rsid w:val="009E2ABE"/>
    <w:rsid w:val="009E3F5B"/>
    <w:rsid w:val="009E4CA1"/>
    <w:rsid w:val="009F10F7"/>
    <w:rsid w:val="009F2315"/>
    <w:rsid w:val="009F275D"/>
    <w:rsid w:val="009F27A4"/>
    <w:rsid w:val="009F2993"/>
    <w:rsid w:val="009F2A9B"/>
    <w:rsid w:val="009F3C08"/>
    <w:rsid w:val="009F42D1"/>
    <w:rsid w:val="009F4B9B"/>
    <w:rsid w:val="009F4CE8"/>
    <w:rsid w:val="009F51F9"/>
    <w:rsid w:val="009F521D"/>
    <w:rsid w:val="00A04AAC"/>
    <w:rsid w:val="00A07EAD"/>
    <w:rsid w:val="00A10420"/>
    <w:rsid w:val="00A10977"/>
    <w:rsid w:val="00A12767"/>
    <w:rsid w:val="00A1332E"/>
    <w:rsid w:val="00A146B6"/>
    <w:rsid w:val="00A148DB"/>
    <w:rsid w:val="00A14BCA"/>
    <w:rsid w:val="00A154E9"/>
    <w:rsid w:val="00A158EC"/>
    <w:rsid w:val="00A213D2"/>
    <w:rsid w:val="00A213D9"/>
    <w:rsid w:val="00A260B3"/>
    <w:rsid w:val="00A304CD"/>
    <w:rsid w:val="00A30B7C"/>
    <w:rsid w:val="00A34F8D"/>
    <w:rsid w:val="00A36B1B"/>
    <w:rsid w:val="00A4620A"/>
    <w:rsid w:val="00A46249"/>
    <w:rsid w:val="00A47976"/>
    <w:rsid w:val="00A503DC"/>
    <w:rsid w:val="00A518C4"/>
    <w:rsid w:val="00A53932"/>
    <w:rsid w:val="00A541F6"/>
    <w:rsid w:val="00A549BE"/>
    <w:rsid w:val="00A552D4"/>
    <w:rsid w:val="00A61194"/>
    <w:rsid w:val="00A614E1"/>
    <w:rsid w:val="00A645BD"/>
    <w:rsid w:val="00A64AE7"/>
    <w:rsid w:val="00A677F9"/>
    <w:rsid w:val="00A67DFF"/>
    <w:rsid w:val="00A7022A"/>
    <w:rsid w:val="00A762A2"/>
    <w:rsid w:val="00A7642A"/>
    <w:rsid w:val="00A81982"/>
    <w:rsid w:val="00A81BE1"/>
    <w:rsid w:val="00A83A14"/>
    <w:rsid w:val="00A85708"/>
    <w:rsid w:val="00A85A22"/>
    <w:rsid w:val="00A8604E"/>
    <w:rsid w:val="00A86CD1"/>
    <w:rsid w:val="00A900F2"/>
    <w:rsid w:val="00A901DF"/>
    <w:rsid w:val="00A90993"/>
    <w:rsid w:val="00A9257A"/>
    <w:rsid w:val="00A92A15"/>
    <w:rsid w:val="00A93965"/>
    <w:rsid w:val="00A94506"/>
    <w:rsid w:val="00AA0BF2"/>
    <w:rsid w:val="00AA1116"/>
    <w:rsid w:val="00AA1697"/>
    <w:rsid w:val="00AA1B9D"/>
    <w:rsid w:val="00AA1FA6"/>
    <w:rsid w:val="00AA4084"/>
    <w:rsid w:val="00AA49BA"/>
    <w:rsid w:val="00AA4FBF"/>
    <w:rsid w:val="00AA554F"/>
    <w:rsid w:val="00AA58A6"/>
    <w:rsid w:val="00AA63C9"/>
    <w:rsid w:val="00AA6B2F"/>
    <w:rsid w:val="00AA6CCA"/>
    <w:rsid w:val="00AB06B2"/>
    <w:rsid w:val="00AB24D5"/>
    <w:rsid w:val="00AB3C7D"/>
    <w:rsid w:val="00AB68B8"/>
    <w:rsid w:val="00AB68BB"/>
    <w:rsid w:val="00AB72E8"/>
    <w:rsid w:val="00AC1293"/>
    <w:rsid w:val="00AC5351"/>
    <w:rsid w:val="00AC60FB"/>
    <w:rsid w:val="00AC7677"/>
    <w:rsid w:val="00AD11E5"/>
    <w:rsid w:val="00AD7360"/>
    <w:rsid w:val="00AE0E2A"/>
    <w:rsid w:val="00AE17B3"/>
    <w:rsid w:val="00AE1E3D"/>
    <w:rsid w:val="00AE3B3D"/>
    <w:rsid w:val="00AE56F1"/>
    <w:rsid w:val="00AE7933"/>
    <w:rsid w:val="00AF2414"/>
    <w:rsid w:val="00AF3430"/>
    <w:rsid w:val="00AF4762"/>
    <w:rsid w:val="00AF4C15"/>
    <w:rsid w:val="00AF685E"/>
    <w:rsid w:val="00AF6B78"/>
    <w:rsid w:val="00AF7A48"/>
    <w:rsid w:val="00B01587"/>
    <w:rsid w:val="00B0188A"/>
    <w:rsid w:val="00B04228"/>
    <w:rsid w:val="00B04FA9"/>
    <w:rsid w:val="00B051AE"/>
    <w:rsid w:val="00B05AAD"/>
    <w:rsid w:val="00B063E2"/>
    <w:rsid w:val="00B06933"/>
    <w:rsid w:val="00B07911"/>
    <w:rsid w:val="00B07CA5"/>
    <w:rsid w:val="00B11656"/>
    <w:rsid w:val="00B124BE"/>
    <w:rsid w:val="00B1708B"/>
    <w:rsid w:val="00B17B1A"/>
    <w:rsid w:val="00B21F8C"/>
    <w:rsid w:val="00B2307B"/>
    <w:rsid w:val="00B233C1"/>
    <w:rsid w:val="00B33830"/>
    <w:rsid w:val="00B34016"/>
    <w:rsid w:val="00B365EF"/>
    <w:rsid w:val="00B36CF8"/>
    <w:rsid w:val="00B40853"/>
    <w:rsid w:val="00B4113A"/>
    <w:rsid w:val="00B4313A"/>
    <w:rsid w:val="00B447EE"/>
    <w:rsid w:val="00B45D6C"/>
    <w:rsid w:val="00B471F0"/>
    <w:rsid w:val="00B479F5"/>
    <w:rsid w:val="00B47B88"/>
    <w:rsid w:val="00B53926"/>
    <w:rsid w:val="00B53E99"/>
    <w:rsid w:val="00B53F18"/>
    <w:rsid w:val="00B56C8D"/>
    <w:rsid w:val="00B570F3"/>
    <w:rsid w:val="00B613FE"/>
    <w:rsid w:val="00B64A5C"/>
    <w:rsid w:val="00B64D4C"/>
    <w:rsid w:val="00B66CBA"/>
    <w:rsid w:val="00B6705D"/>
    <w:rsid w:val="00B75418"/>
    <w:rsid w:val="00B768AB"/>
    <w:rsid w:val="00B8134A"/>
    <w:rsid w:val="00B84394"/>
    <w:rsid w:val="00B85376"/>
    <w:rsid w:val="00B85773"/>
    <w:rsid w:val="00B87397"/>
    <w:rsid w:val="00B90BA2"/>
    <w:rsid w:val="00B90C1B"/>
    <w:rsid w:val="00B924C2"/>
    <w:rsid w:val="00B937E4"/>
    <w:rsid w:val="00B94BB2"/>
    <w:rsid w:val="00B94C10"/>
    <w:rsid w:val="00B95E91"/>
    <w:rsid w:val="00BA01A4"/>
    <w:rsid w:val="00BA2A0D"/>
    <w:rsid w:val="00BA76D4"/>
    <w:rsid w:val="00BB0479"/>
    <w:rsid w:val="00BB0961"/>
    <w:rsid w:val="00BB15BD"/>
    <w:rsid w:val="00BB2985"/>
    <w:rsid w:val="00BB4F7B"/>
    <w:rsid w:val="00BB6991"/>
    <w:rsid w:val="00BD0A96"/>
    <w:rsid w:val="00BD0B0E"/>
    <w:rsid w:val="00BD1312"/>
    <w:rsid w:val="00BD2671"/>
    <w:rsid w:val="00BD6F17"/>
    <w:rsid w:val="00BE11ED"/>
    <w:rsid w:val="00BE1F32"/>
    <w:rsid w:val="00BE2F49"/>
    <w:rsid w:val="00BE4F81"/>
    <w:rsid w:val="00BE7748"/>
    <w:rsid w:val="00BE7CD1"/>
    <w:rsid w:val="00BF18F1"/>
    <w:rsid w:val="00BF1B56"/>
    <w:rsid w:val="00BF1C53"/>
    <w:rsid w:val="00BF29C0"/>
    <w:rsid w:val="00BF3983"/>
    <w:rsid w:val="00BF47A8"/>
    <w:rsid w:val="00BF61F4"/>
    <w:rsid w:val="00BF7673"/>
    <w:rsid w:val="00C039FF"/>
    <w:rsid w:val="00C0405E"/>
    <w:rsid w:val="00C05BFF"/>
    <w:rsid w:val="00C0638A"/>
    <w:rsid w:val="00C12250"/>
    <w:rsid w:val="00C133D9"/>
    <w:rsid w:val="00C14D56"/>
    <w:rsid w:val="00C16BA9"/>
    <w:rsid w:val="00C16ED4"/>
    <w:rsid w:val="00C20B38"/>
    <w:rsid w:val="00C20EBF"/>
    <w:rsid w:val="00C22D7D"/>
    <w:rsid w:val="00C22DEF"/>
    <w:rsid w:val="00C24B41"/>
    <w:rsid w:val="00C27077"/>
    <w:rsid w:val="00C2791D"/>
    <w:rsid w:val="00C27A73"/>
    <w:rsid w:val="00C30C95"/>
    <w:rsid w:val="00C32160"/>
    <w:rsid w:val="00C3252A"/>
    <w:rsid w:val="00C36526"/>
    <w:rsid w:val="00C37095"/>
    <w:rsid w:val="00C404D4"/>
    <w:rsid w:val="00C40766"/>
    <w:rsid w:val="00C429FD"/>
    <w:rsid w:val="00C434AF"/>
    <w:rsid w:val="00C445BC"/>
    <w:rsid w:val="00C45F4E"/>
    <w:rsid w:val="00C51403"/>
    <w:rsid w:val="00C5335A"/>
    <w:rsid w:val="00C53873"/>
    <w:rsid w:val="00C57D11"/>
    <w:rsid w:val="00C62FFA"/>
    <w:rsid w:val="00C63B81"/>
    <w:rsid w:val="00C644FA"/>
    <w:rsid w:val="00C64AF5"/>
    <w:rsid w:val="00C66D69"/>
    <w:rsid w:val="00C67E9E"/>
    <w:rsid w:val="00C714EA"/>
    <w:rsid w:val="00C74D3D"/>
    <w:rsid w:val="00C75871"/>
    <w:rsid w:val="00C76C67"/>
    <w:rsid w:val="00C77154"/>
    <w:rsid w:val="00C77702"/>
    <w:rsid w:val="00C8167E"/>
    <w:rsid w:val="00C81BA2"/>
    <w:rsid w:val="00C840E4"/>
    <w:rsid w:val="00C85FB0"/>
    <w:rsid w:val="00C864C8"/>
    <w:rsid w:val="00C86F27"/>
    <w:rsid w:val="00C87F1C"/>
    <w:rsid w:val="00C90F45"/>
    <w:rsid w:val="00C9135B"/>
    <w:rsid w:val="00C91E85"/>
    <w:rsid w:val="00C924DE"/>
    <w:rsid w:val="00C9306F"/>
    <w:rsid w:val="00C97E47"/>
    <w:rsid w:val="00CA2979"/>
    <w:rsid w:val="00CA2D89"/>
    <w:rsid w:val="00CA559B"/>
    <w:rsid w:val="00CA6249"/>
    <w:rsid w:val="00CA7646"/>
    <w:rsid w:val="00CB0EFD"/>
    <w:rsid w:val="00CB26D6"/>
    <w:rsid w:val="00CB2C4F"/>
    <w:rsid w:val="00CB2FDD"/>
    <w:rsid w:val="00CB4826"/>
    <w:rsid w:val="00CB6D84"/>
    <w:rsid w:val="00CC09E8"/>
    <w:rsid w:val="00CC26AD"/>
    <w:rsid w:val="00CC2730"/>
    <w:rsid w:val="00CC3A8A"/>
    <w:rsid w:val="00CC610A"/>
    <w:rsid w:val="00CC7DEB"/>
    <w:rsid w:val="00CC7FF2"/>
    <w:rsid w:val="00CD029B"/>
    <w:rsid w:val="00CD0D3B"/>
    <w:rsid w:val="00CD0DFD"/>
    <w:rsid w:val="00CD152D"/>
    <w:rsid w:val="00CD24B6"/>
    <w:rsid w:val="00CD37E2"/>
    <w:rsid w:val="00CD5F63"/>
    <w:rsid w:val="00CD67F1"/>
    <w:rsid w:val="00CD6841"/>
    <w:rsid w:val="00CE0A2B"/>
    <w:rsid w:val="00CE0BFD"/>
    <w:rsid w:val="00CE18A3"/>
    <w:rsid w:val="00CE21DE"/>
    <w:rsid w:val="00CE4099"/>
    <w:rsid w:val="00CE4E97"/>
    <w:rsid w:val="00CE7AA2"/>
    <w:rsid w:val="00CF06D6"/>
    <w:rsid w:val="00CF32F0"/>
    <w:rsid w:val="00CF334C"/>
    <w:rsid w:val="00CF4816"/>
    <w:rsid w:val="00CF4E64"/>
    <w:rsid w:val="00CF5E5F"/>
    <w:rsid w:val="00D02B0B"/>
    <w:rsid w:val="00D03CA1"/>
    <w:rsid w:val="00D040A5"/>
    <w:rsid w:val="00D04B0B"/>
    <w:rsid w:val="00D11995"/>
    <w:rsid w:val="00D12142"/>
    <w:rsid w:val="00D121E7"/>
    <w:rsid w:val="00D129F1"/>
    <w:rsid w:val="00D12D71"/>
    <w:rsid w:val="00D133DC"/>
    <w:rsid w:val="00D13563"/>
    <w:rsid w:val="00D14D37"/>
    <w:rsid w:val="00D151C5"/>
    <w:rsid w:val="00D15ADF"/>
    <w:rsid w:val="00D15EF1"/>
    <w:rsid w:val="00D17A02"/>
    <w:rsid w:val="00D24F09"/>
    <w:rsid w:val="00D26447"/>
    <w:rsid w:val="00D26664"/>
    <w:rsid w:val="00D26ABE"/>
    <w:rsid w:val="00D27EA9"/>
    <w:rsid w:val="00D27F74"/>
    <w:rsid w:val="00D32439"/>
    <w:rsid w:val="00D3347B"/>
    <w:rsid w:val="00D34A9B"/>
    <w:rsid w:val="00D40F29"/>
    <w:rsid w:val="00D411DE"/>
    <w:rsid w:val="00D43011"/>
    <w:rsid w:val="00D43635"/>
    <w:rsid w:val="00D44A92"/>
    <w:rsid w:val="00D457A3"/>
    <w:rsid w:val="00D50634"/>
    <w:rsid w:val="00D5257E"/>
    <w:rsid w:val="00D528B5"/>
    <w:rsid w:val="00D53511"/>
    <w:rsid w:val="00D537F3"/>
    <w:rsid w:val="00D53BC0"/>
    <w:rsid w:val="00D53E5F"/>
    <w:rsid w:val="00D60235"/>
    <w:rsid w:val="00D60CD4"/>
    <w:rsid w:val="00D614BD"/>
    <w:rsid w:val="00D61D64"/>
    <w:rsid w:val="00D63A05"/>
    <w:rsid w:val="00D63FFA"/>
    <w:rsid w:val="00D6775B"/>
    <w:rsid w:val="00D70072"/>
    <w:rsid w:val="00D70939"/>
    <w:rsid w:val="00D70C50"/>
    <w:rsid w:val="00D761F7"/>
    <w:rsid w:val="00D76A76"/>
    <w:rsid w:val="00D76C1F"/>
    <w:rsid w:val="00D773C4"/>
    <w:rsid w:val="00D77685"/>
    <w:rsid w:val="00D81EF2"/>
    <w:rsid w:val="00D82070"/>
    <w:rsid w:val="00D82976"/>
    <w:rsid w:val="00D83ACE"/>
    <w:rsid w:val="00D8533D"/>
    <w:rsid w:val="00D8584F"/>
    <w:rsid w:val="00D863F9"/>
    <w:rsid w:val="00D900A0"/>
    <w:rsid w:val="00D917DF"/>
    <w:rsid w:val="00D9279B"/>
    <w:rsid w:val="00D95376"/>
    <w:rsid w:val="00D97490"/>
    <w:rsid w:val="00D97C56"/>
    <w:rsid w:val="00DA05D9"/>
    <w:rsid w:val="00DA151E"/>
    <w:rsid w:val="00DA3676"/>
    <w:rsid w:val="00DA77CC"/>
    <w:rsid w:val="00DA7D55"/>
    <w:rsid w:val="00DB3524"/>
    <w:rsid w:val="00DB3F99"/>
    <w:rsid w:val="00DB4EDB"/>
    <w:rsid w:val="00DC037F"/>
    <w:rsid w:val="00DC1966"/>
    <w:rsid w:val="00DC4A0F"/>
    <w:rsid w:val="00DC517F"/>
    <w:rsid w:val="00DC7939"/>
    <w:rsid w:val="00DD014F"/>
    <w:rsid w:val="00DD08FC"/>
    <w:rsid w:val="00DD0953"/>
    <w:rsid w:val="00DD157A"/>
    <w:rsid w:val="00DD290B"/>
    <w:rsid w:val="00DD2B6B"/>
    <w:rsid w:val="00DD2E6D"/>
    <w:rsid w:val="00DD33AF"/>
    <w:rsid w:val="00DD33D5"/>
    <w:rsid w:val="00DD4A12"/>
    <w:rsid w:val="00DD4F28"/>
    <w:rsid w:val="00DD77C2"/>
    <w:rsid w:val="00DE0984"/>
    <w:rsid w:val="00DE1CD4"/>
    <w:rsid w:val="00DE266C"/>
    <w:rsid w:val="00DE3580"/>
    <w:rsid w:val="00DE5B8C"/>
    <w:rsid w:val="00DE78EC"/>
    <w:rsid w:val="00DF0836"/>
    <w:rsid w:val="00DF0B5D"/>
    <w:rsid w:val="00DF207C"/>
    <w:rsid w:val="00DF3046"/>
    <w:rsid w:val="00DF3253"/>
    <w:rsid w:val="00DF6C04"/>
    <w:rsid w:val="00E00EFF"/>
    <w:rsid w:val="00E02B03"/>
    <w:rsid w:val="00E0437C"/>
    <w:rsid w:val="00E059C1"/>
    <w:rsid w:val="00E05EB8"/>
    <w:rsid w:val="00E05F67"/>
    <w:rsid w:val="00E121DA"/>
    <w:rsid w:val="00E12676"/>
    <w:rsid w:val="00E1408D"/>
    <w:rsid w:val="00E146B4"/>
    <w:rsid w:val="00E15F27"/>
    <w:rsid w:val="00E163FF"/>
    <w:rsid w:val="00E17575"/>
    <w:rsid w:val="00E1787E"/>
    <w:rsid w:val="00E17B58"/>
    <w:rsid w:val="00E17C02"/>
    <w:rsid w:val="00E17E1B"/>
    <w:rsid w:val="00E205C8"/>
    <w:rsid w:val="00E20E55"/>
    <w:rsid w:val="00E21205"/>
    <w:rsid w:val="00E238D3"/>
    <w:rsid w:val="00E240C6"/>
    <w:rsid w:val="00E25B22"/>
    <w:rsid w:val="00E27457"/>
    <w:rsid w:val="00E37173"/>
    <w:rsid w:val="00E37EDF"/>
    <w:rsid w:val="00E419E1"/>
    <w:rsid w:val="00E45C88"/>
    <w:rsid w:val="00E46DA6"/>
    <w:rsid w:val="00E470BC"/>
    <w:rsid w:val="00E477C5"/>
    <w:rsid w:val="00E47E83"/>
    <w:rsid w:val="00E51772"/>
    <w:rsid w:val="00E5430B"/>
    <w:rsid w:val="00E54A16"/>
    <w:rsid w:val="00E54B73"/>
    <w:rsid w:val="00E552EA"/>
    <w:rsid w:val="00E570E0"/>
    <w:rsid w:val="00E579B5"/>
    <w:rsid w:val="00E57A44"/>
    <w:rsid w:val="00E603B8"/>
    <w:rsid w:val="00E605C5"/>
    <w:rsid w:val="00E60D3C"/>
    <w:rsid w:val="00E62BBD"/>
    <w:rsid w:val="00E63AEC"/>
    <w:rsid w:val="00E64844"/>
    <w:rsid w:val="00E66AB0"/>
    <w:rsid w:val="00E727F2"/>
    <w:rsid w:val="00E73377"/>
    <w:rsid w:val="00E73A75"/>
    <w:rsid w:val="00E73A82"/>
    <w:rsid w:val="00E73C90"/>
    <w:rsid w:val="00E73DB3"/>
    <w:rsid w:val="00E77927"/>
    <w:rsid w:val="00E77B1B"/>
    <w:rsid w:val="00E80816"/>
    <w:rsid w:val="00E82830"/>
    <w:rsid w:val="00E82B7B"/>
    <w:rsid w:val="00E86155"/>
    <w:rsid w:val="00E92A78"/>
    <w:rsid w:val="00E95A9D"/>
    <w:rsid w:val="00E96679"/>
    <w:rsid w:val="00EA0500"/>
    <w:rsid w:val="00EA1710"/>
    <w:rsid w:val="00EA20F5"/>
    <w:rsid w:val="00EA5944"/>
    <w:rsid w:val="00EA6819"/>
    <w:rsid w:val="00EA778A"/>
    <w:rsid w:val="00EA7C81"/>
    <w:rsid w:val="00EB42EA"/>
    <w:rsid w:val="00EB555A"/>
    <w:rsid w:val="00EB6054"/>
    <w:rsid w:val="00EB7FA6"/>
    <w:rsid w:val="00EC0286"/>
    <w:rsid w:val="00EC0F32"/>
    <w:rsid w:val="00EC2AF1"/>
    <w:rsid w:val="00EC318B"/>
    <w:rsid w:val="00EC34F7"/>
    <w:rsid w:val="00EC4908"/>
    <w:rsid w:val="00EC4FD0"/>
    <w:rsid w:val="00EC72A2"/>
    <w:rsid w:val="00EC73B3"/>
    <w:rsid w:val="00ED1610"/>
    <w:rsid w:val="00ED1CDE"/>
    <w:rsid w:val="00ED2472"/>
    <w:rsid w:val="00ED6350"/>
    <w:rsid w:val="00ED6625"/>
    <w:rsid w:val="00ED7651"/>
    <w:rsid w:val="00ED7DB4"/>
    <w:rsid w:val="00EE266D"/>
    <w:rsid w:val="00EE37CA"/>
    <w:rsid w:val="00EF0979"/>
    <w:rsid w:val="00EF1545"/>
    <w:rsid w:val="00EF249C"/>
    <w:rsid w:val="00EF316A"/>
    <w:rsid w:val="00F03A00"/>
    <w:rsid w:val="00F10BF8"/>
    <w:rsid w:val="00F12020"/>
    <w:rsid w:val="00F12E66"/>
    <w:rsid w:val="00F1597B"/>
    <w:rsid w:val="00F231AF"/>
    <w:rsid w:val="00F239C4"/>
    <w:rsid w:val="00F245E8"/>
    <w:rsid w:val="00F251AA"/>
    <w:rsid w:val="00F259AB"/>
    <w:rsid w:val="00F2616D"/>
    <w:rsid w:val="00F26CE0"/>
    <w:rsid w:val="00F270B1"/>
    <w:rsid w:val="00F30E4F"/>
    <w:rsid w:val="00F3283A"/>
    <w:rsid w:val="00F32D7E"/>
    <w:rsid w:val="00F33975"/>
    <w:rsid w:val="00F34039"/>
    <w:rsid w:val="00F363B6"/>
    <w:rsid w:val="00F40473"/>
    <w:rsid w:val="00F40933"/>
    <w:rsid w:val="00F41548"/>
    <w:rsid w:val="00F4461F"/>
    <w:rsid w:val="00F45B62"/>
    <w:rsid w:val="00F46FC3"/>
    <w:rsid w:val="00F50B13"/>
    <w:rsid w:val="00F50DEB"/>
    <w:rsid w:val="00F5179C"/>
    <w:rsid w:val="00F51BFA"/>
    <w:rsid w:val="00F523E9"/>
    <w:rsid w:val="00F52DB0"/>
    <w:rsid w:val="00F53892"/>
    <w:rsid w:val="00F5407B"/>
    <w:rsid w:val="00F550D4"/>
    <w:rsid w:val="00F57AAD"/>
    <w:rsid w:val="00F60A2B"/>
    <w:rsid w:val="00F62133"/>
    <w:rsid w:val="00F63D25"/>
    <w:rsid w:val="00F64751"/>
    <w:rsid w:val="00F64C0A"/>
    <w:rsid w:val="00F66156"/>
    <w:rsid w:val="00F664D5"/>
    <w:rsid w:val="00F70CB5"/>
    <w:rsid w:val="00F71A65"/>
    <w:rsid w:val="00F71B6F"/>
    <w:rsid w:val="00F73134"/>
    <w:rsid w:val="00F73650"/>
    <w:rsid w:val="00F74160"/>
    <w:rsid w:val="00F770A6"/>
    <w:rsid w:val="00F777D5"/>
    <w:rsid w:val="00F80131"/>
    <w:rsid w:val="00F80272"/>
    <w:rsid w:val="00F80ED0"/>
    <w:rsid w:val="00F82BCE"/>
    <w:rsid w:val="00F84D9C"/>
    <w:rsid w:val="00F84F3A"/>
    <w:rsid w:val="00F85C01"/>
    <w:rsid w:val="00F86B6E"/>
    <w:rsid w:val="00F87ACC"/>
    <w:rsid w:val="00F9076E"/>
    <w:rsid w:val="00F90869"/>
    <w:rsid w:val="00F923F4"/>
    <w:rsid w:val="00F93D03"/>
    <w:rsid w:val="00F93EF4"/>
    <w:rsid w:val="00F945C1"/>
    <w:rsid w:val="00F94ED4"/>
    <w:rsid w:val="00F97249"/>
    <w:rsid w:val="00FA0169"/>
    <w:rsid w:val="00FA22E7"/>
    <w:rsid w:val="00FB0BBC"/>
    <w:rsid w:val="00FB0C2E"/>
    <w:rsid w:val="00FB0C31"/>
    <w:rsid w:val="00FB2CDE"/>
    <w:rsid w:val="00FC1338"/>
    <w:rsid w:val="00FC1A9E"/>
    <w:rsid w:val="00FC3A3B"/>
    <w:rsid w:val="00FC53A7"/>
    <w:rsid w:val="00FC5D3A"/>
    <w:rsid w:val="00FD0579"/>
    <w:rsid w:val="00FD2284"/>
    <w:rsid w:val="00FD2E01"/>
    <w:rsid w:val="00FD2F2E"/>
    <w:rsid w:val="00FD470E"/>
    <w:rsid w:val="00FD4CAA"/>
    <w:rsid w:val="00FE1324"/>
    <w:rsid w:val="00FE4CAA"/>
    <w:rsid w:val="00FE74A7"/>
    <w:rsid w:val="00FF0C4C"/>
    <w:rsid w:val="00FF672B"/>
    <w:rsid w:val="00FF6DD9"/>
    <w:rsid w:val="00FF7542"/>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0E894E7"/>
  <w15:docId w15:val="{6334C6F1-D18D-4EF0-9C09-36A007A7D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603B8"/>
    <w:pPr>
      <w:spacing w:before="120" w:after="60"/>
      <w:jc w:val="both"/>
    </w:pPr>
    <w:rPr>
      <w:rFonts w:ascii="Palatino" w:hAnsi="Palatino"/>
      <w:szCs w:val="24"/>
      <w:lang w:val="en-US" w:eastAsia="en-US"/>
    </w:rPr>
  </w:style>
  <w:style w:type="paragraph" w:styleId="Heading1">
    <w:name w:val="heading 1"/>
    <w:basedOn w:val="Normal"/>
    <w:next w:val="Normal"/>
    <w:link w:val="Heading1Char"/>
    <w:qFormat/>
    <w:rsid w:val="00E603B8"/>
    <w:pPr>
      <w:keepNext/>
      <w:numPr>
        <w:numId w:val="1"/>
      </w:numPr>
      <w:spacing w:before="240"/>
      <w:jc w:val="left"/>
      <w:outlineLvl w:val="0"/>
    </w:pPr>
    <w:rPr>
      <w:rFonts w:ascii="Helvetica" w:hAnsi="Helvetica" w:cs="Arial"/>
      <w:b/>
      <w:bCs/>
      <w:smallCaps/>
      <w:kern w:val="32"/>
      <w:sz w:val="22"/>
      <w:szCs w:val="20"/>
    </w:rPr>
  </w:style>
  <w:style w:type="paragraph" w:styleId="Heading2">
    <w:name w:val="heading 2"/>
    <w:basedOn w:val="Normal"/>
    <w:next w:val="Normal"/>
    <w:link w:val="Heading2Char"/>
    <w:qFormat/>
    <w:rsid w:val="00E603B8"/>
    <w:pPr>
      <w:keepNext/>
      <w:numPr>
        <w:ilvl w:val="1"/>
        <w:numId w:val="1"/>
      </w:numPr>
      <w:spacing w:before="240"/>
      <w:jc w:val="left"/>
      <w:outlineLvl w:val="1"/>
    </w:pPr>
    <w:rPr>
      <w:rFonts w:ascii="Helvetica" w:hAnsi="Helvetica" w:cs="Arial"/>
      <w:b/>
      <w:bCs/>
      <w:iCs/>
      <w:smallCaps/>
      <w:sz w:val="22"/>
      <w:szCs w:val="22"/>
    </w:rPr>
  </w:style>
  <w:style w:type="paragraph" w:styleId="Heading3">
    <w:name w:val="heading 3"/>
    <w:basedOn w:val="Normal"/>
    <w:next w:val="Normal"/>
    <w:link w:val="Heading3Char"/>
    <w:qFormat/>
    <w:rsid w:val="00CD152D"/>
    <w:pPr>
      <w:keepNext/>
      <w:numPr>
        <w:ilvl w:val="2"/>
        <w:numId w:val="1"/>
      </w:numPr>
      <w:spacing w:after="120"/>
      <w:jc w:val="left"/>
      <w:outlineLvl w:val="2"/>
    </w:pPr>
    <w:rPr>
      <w:rFonts w:cs="Arial"/>
      <w:b/>
      <w:bCs/>
      <w:szCs w:val="26"/>
    </w:rPr>
  </w:style>
  <w:style w:type="paragraph" w:styleId="Heading4">
    <w:name w:val="heading 4"/>
    <w:basedOn w:val="Normal"/>
    <w:next w:val="Normal"/>
    <w:rsid w:val="00E603B8"/>
    <w:pPr>
      <w:keepNext/>
      <w:numPr>
        <w:ilvl w:val="3"/>
        <w:numId w:val="1"/>
      </w:numPr>
      <w:spacing w:before="240"/>
      <w:jc w:val="left"/>
      <w:outlineLvl w:val="3"/>
    </w:pPr>
    <w:rPr>
      <w:b/>
      <w:bCs/>
      <w:szCs w:val="28"/>
    </w:rPr>
  </w:style>
  <w:style w:type="paragraph" w:styleId="Heading5">
    <w:name w:val="heading 5"/>
    <w:basedOn w:val="Normal"/>
    <w:next w:val="Normal"/>
    <w:rsid w:val="00E603B8"/>
    <w:pPr>
      <w:numPr>
        <w:ilvl w:val="4"/>
        <w:numId w:val="1"/>
      </w:numPr>
      <w:spacing w:before="240"/>
      <w:outlineLvl w:val="4"/>
    </w:pPr>
    <w:rPr>
      <w:b/>
      <w:bCs/>
      <w:i/>
      <w:iCs/>
      <w:sz w:val="26"/>
      <w:szCs w:val="26"/>
    </w:rPr>
  </w:style>
  <w:style w:type="paragraph" w:styleId="Heading6">
    <w:name w:val="heading 6"/>
    <w:basedOn w:val="Normal"/>
    <w:next w:val="Normal"/>
    <w:rsid w:val="00E603B8"/>
    <w:pPr>
      <w:numPr>
        <w:ilvl w:val="5"/>
        <w:numId w:val="1"/>
      </w:numPr>
      <w:spacing w:before="240"/>
      <w:outlineLvl w:val="5"/>
    </w:pPr>
    <w:rPr>
      <w:rFonts w:ascii="Times New Roman" w:hAnsi="Times New Roman"/>
      <w:b/>
      <w:bCs/>
      <w:sz w:val="22"/>
      <w:szCs w:val="22"/>
    </w:rPr>
  </w:style>
  <w:style w:type="paragraph" w:styleId="Heading7">
    <w:name w:val="heading 7"/>
    <w:basedOn w:val="Normal"/>
    <w:next w:val="Normal"/>
    <w:rsid w:val="00E603B8"/>
    <w:pPr>
      <w:numPr>
        <w:ilvl w:val="6"/>
        <w:numId w:val="1"/>
      </w:numPr>
      <w:spacing w:before="240"/>
      <w:outlineLvl w:val="6"/>
    </w:pPr>
    <w:rPr>
      <w:rFonts w:ascii="Times New Roman" w:hAnsi="Times New Roman"/>
      <w:sz w:val="24"/>
    </w:rPr>
  </w:style>
  <w:style w:type="paragraph" w:styleId="Heading8">
    <w:name w:val="heading 8"/>
    <w:basedOn w:val="Normal"/>
    <w:next w:val="Normal"/>
    <w:rsid w:val="00E603B8"/>
    <w:pPr>
      <w:numPr>
        <w:ilvl w:val="7"/>
        <w:numId w:val="1"/>
      </w:numPr>
      <w:spacing w:before="240"/>
      <w:outlineLvl w:val="7"/>
    </w:pPr>
    <w:rPr>
      <w:rFonts w:ascii="Times New Roman" w:hAnsi="Times New Roman"/>
      <w:i/>
      <w:iCs/>
      <w:sz w:val="24"/>
    </w:rPr>
  </w:style>
  <w:style w:type="paragraph" w:styleId="Heading9">
    <w:name w:val="heading 9"/>
    <w:basedOn w:val="Normal"/>
    <w:next w:val="Normal"/>
    <w:rsid w:val="00E603B8"/>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inTextChar">
    <w:name w:val="Code in Text Char"/>
    <w:basedOn w:val="Normal"/>
    <w:rsid w:val="00E603B8"/>
    <w:rPr>
      <w:i/>
    </w:rPr>
  </w:style>
  <w:style w:type="paragraph" w:styleId="FootnoteText">
    <w:name w:val="footnote text"/>
    <w:basedOn w:val="Normal"/>
    <w:semiHidden/>
    <w:rsid w:val="00E603B8"/>
    <w:rPr>
      <w:szCs w:val="20"/>
    </w:rPr>
  </w:style>
  <w:style w:type="character" w:styleId="FootnoteReference">
    <w:name w:val="footnote reference"/>
    <w:basedOn w:val="DefaultParagraphFont"/>
    <w:semiHidden/>
    <w:rsid w:val="00E603B8"/>
    <w:rPr>
      <w:vertAlign w:val="superscript"/>
    </w:rPr>
  </w:style>
  <w:style w:type="table" w:styleId="TableList3">
    <w:name w:val="Table List 3"/>
    <w:basedOn w:val="TableNormal"/>
    <w:rsid w:val="00E603B8"/>
    <w:pPr>
      <w:spacing w:before="120" w:after="60"/>
      <w:jc w:val="both"/>
    </w:pPr>
    <w:rPr>
      <w:rFonts w:eastAsia="SimSun"/>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customStyle="1" w:styleId="CaptionVahid">
    <w:name w:val="CaptionVahid"/>
    <w:basedOn w:val="Caption"/>
    <w:rsid w:val="00EA1710"/>
    <w:rPr>
      <w:sz w:val="18"/>
    </w:rPr>
  </w:style>
  <w:style w:type="paragraph" w:styleId="Caption">
    <w:name w:val="caption"/>
    <w:basedOn w:val="Normal"/>
    <w:next w:val="Normal"/>
    <w:qFormat/>
    <w:rsid w:val="009500F0"/>
    <w:pPr>
      <w:spacing w:before="0" w:after="120"/>
      <w:jc w:val="center"/>
    </w:pPr>
    <w:rPr>
      <w:b/>
      <w:bCs/>
      <w:szCs w:val="20"/>
    </w:rPr>
  </w:style>
  <w:style w:type="paragraph" w:customStyle="1" w:styleId="CodeCharCharCharChar">
    <w:name w:val="Code Char Char Char Char"/>
    <w:basedOn w:val="Normal"/>
    <w:link w:val="CodeCharCharCharCharChar"/>
    <w:rsid w:val="00E603B8"/>
    <w:pPr>
      <w:spacing w:before="0"/>
    </w:pPr>
    <w:rPr>
      <w:rFonts w:ascii="Courier New" w:eastAsia="SimSun" w:hAnsi="Courier New"/>
      <w:sz w:val="14"/>
    </w:rPr>
  </w:style>
  <w:style w:type="character" w:customStyle="1" w:styleId="CodeCharCharCharCharChar">
    <w:name w:val="Code Char Char Char Char Char"/>
    <w:basedOn w:val="DefaultParagraphFont"/>
    <w:link w:val="CodeCharCharCharChar"/>
    <w:rsid w:val="00E603B8"/>
    <w:rPr>
      <w:rFonts w:ascii="Courier New" w:eastAsia="SimSun" w:hAnsi="Courier New"/>
      <w:sz w:val="14"/>
      <w:szCs w:val="24"/>
      <w:lang w:val="en-US" w:eastAsia="en-US" w:bidi="ar-SA"/>
    </w:rPr>
  </w:style>
  <w:style w:type="paragraph" w:styleId="DocumentMap">
    <w:name w:val="Document Map"/>
    <w:basedOn w:val="Normal"/>
    <w:semiHidden/>
    <w:rsid w:val="00E603B8"/>
    <w:pPr>
      <w:shd w:val="clear" w:color="auto" w:fill="000080"/>
    </w:pPr>
    <w:rPr>
      <w:rFonts w:ascii="Tahoma" w:hAnsi="Tahoma" w:cs="Tahoma"/>
    </w:rPr>
  </w:style>
  <w:style w:type="character" w:styleId="Hyperlink">
    <w:name w:val="Hyperlink"/>
    <w:basedOn w:val="DefaultParagraphFont"/>
    <w:uiPriority w:val="99"/>
    <w:rsid w:val="00E603B8"/>
    <w:rPr>
      <w:color w:val="0000FF"/>
      <w:u w:val="single"/>
    </w:rPr>
  </w:style>
  <w:style w:type="table" w:styleId="TableGrid">
    <w:name w:val="Table Grid"/>
    <w:basedOn w:val="TableNormal"/>
    <w:rsid w:val="00E603B8"/>
    <w:pPr>
      <w:spacing w:before="120" w:after="60"/>
      <w:jc w:val="both"/>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E603B8"/>
    <w:rPr>
      <w:rFonts w:ascii="Tahoma" w:hAnsi="Tahoma" w:cs="Tahoma"/>
      <w:sz w:val="16"/>
      <w:szCs w:val="16"/>
    </w:rPr>
  </w:style>
  <w:style w:type="paragraph" w:customStyle="1" w:styleId="CaptionVahidCharCharChar">
    <w:name w:val="CaptionVahid Char Char Char"/>
    <w:basedOn w:val="Caption"/>
    <w:link w:val="CaptionVahidCharCharCharChar"/>
    <w:rsid w:val="00E603B8"/>
    <w:rPr>
      <w:rFonts w:eastAsia="SimSun"/>
      <w:sz w:val="16"/>
      <w:szCs w:val="24"/>
    </w:rPr>
  </w:style>
  <w:style w:type="character" w:customStyle="1" w:styleId="CaptionVahidCharCharCharChar">
    <w:name w:val="CaptionVahid Char Char Char Char"/>
    <w:basedOn w:val="DefaultParagraphFont"/>
    <w:link w:val="CaptionVahidCharCharChar"/>
    <w:rsid w:val="00E603B8"/>
    <w:rPr>
      <w:rFonts w:ascii="Palatino" w:eastAsia="SimSun" w:hAnsi="Palatino"/>
      <w:b/>
      <w:bCs/>
      <w:sz w:val="16"/>
      <w:szCs w:val="24"/>
      <w:lang w:val="en-US" w:eastAsia="en-US" w:bidi="ar-SA"/>
    </w:rPr>
  </w:style>
  <w:style w:type="paragraph" w:styleId="Header">
    <w:name w:val="header"/>
    <w:basedOn w:val="Normal"/>
    <w:rsid w:val="00E603B8"/>
    <w:pPr>
      <w:tabs>
        <w:tab w:val="center" w:pos="4320"/>
        <w:tab w:val="right" w:pos="8640"/>
      </w:tabs>
    </w:pPr>
  </w:style>
  <w:style w:type="paragraph" w:styleId="Footer">
    <w:name w:val="footer"/>
    <w:basedOn w:val="Normal"/>
    <w:rsid w:val="00E603B8"/>
    <w:pPr>
      <w:tabs>
        <w:tab w:val="center" w:pos="4320"/>
        <w:tab w:val="right" w:pos="8640"/>
      </w:tabs>
    </w:pPr>
  </w:style>
  <w:style w:type="paragraph" w:styleId="TOC1">
    <w:name w:val="toc 1"/>
    <w:basedOn w:val="Normal"/>
    <w:next w:val="Normal"/>
    <w:autoRedefine/>
    <w:uiPriority w:val="39"/>
    <w:rsid w:val="00474391"/>
    <w:pPr>
      <w:tabs>
        <w:tab w:val="right" w:leader="dot" w:pos="10773"/>
      </w:tabs>
      <w:spacing w:before="20" w:after="20"/>
    </w:pPr>
    <w:rPr>
      <w:rFonts w:ascii="Helvetica" w:hAnsi="Helvetica" w:cs="Helvetica"/>
      <w:b/>
      <w:smallCaps/>
      <w:noProof/>
    </w:rPr>
  </w:style>
  <w:style w:type="paragraph" w:styleId="TOC2">
    <w:name w:val="toc 2"/>
    <w:basedOn w:val="Normal"/>
    <w:next w:val="Normal"/>
    <w:autoRedefine/>
    <w:uiPriority w:val="39"/>
    <w:rsid w:val="00474391"/>
    <w:pPr>
      <w:tabs>
        <w:tab w:val="right" w:leader="dot" w:pos="10773"/>
      </w:tabs>
      <w:spacing w:before="20" w:after="20"/>
      <w:ind w:left="202"/>
    </w:pPr>
    <w:rPr>
      <w:rFonts w:ascii="Helvetica" w:hAnsi="Helvetica"/>
      <w:noProof/>
      <w:sz w:val="18"/>
    </w:rPr>
  </w:style>
  <w:style w:type="paragraph" w:styleId="TOC3">
    <w:name w:val="toc 3"/>
    <w:basedOn w:val="Normal"/>
    <w:next w:val="Normal"/>
    <w:autoRedefine/>
    <w:uiPriority w:val="39"/>
    <w:rsid w:val="00474391"/>
    <w:pPr>
      <w:tabs>
        <w:tab w:val="right" w:leader="dot" w:pos="10773"/>
      </w:tabs>
      <w:spacing w:before="20" w:after="20"/>
      <w:ind w:left="403"/>
    </w:pPr>
    <w:rPr>
      <w:rFonts w:ascii="Helvetica" w:hAnsi="Helvetica"/>
      <w:noProof/>
      <w:sz w:val="16"/>
    </w:rPr>
  </w:style>
  <w:style w:type="character" w:styleId="CommentReference">
    <w:name w:val="annotation reference"/>
    <w:basedOn w:val="DefaultParagraphFont"/>
    <w:semiHidden/>
    <w:rsid w:val="00B17B1A"/>
    <w:rPr>
      <w:sz w:val="16"/>
      <w:szCs w:val="16"/>
    </w:rPr>
  </w:style>
  <w:style w:type="paragraph" w:styleId="CommentText">
    <w:name w:val="annotation text"/>
    <w:basedOn w:val="Normal"/>
    <w:link w:val="CommentTextChar"/>
    <w:semiHidden/>
    <w:rsid w:val="00B17B1A"/>
    <w:pPr>
      <w:spacing w:before="0" w:after="80" w:line="480" w:lineRule="auto"/>
    </w:pPr>
    <w:rPr>
      <w:rFonts w:ascii="Times New Roman" w:hAnsi="Times New Roman"/>
      <w:sz w:val="24"/>
      <w:szCs w:val="20"/>
    </w:rPr>
  </w:style>
  <w:style w:type="paragraph" w:customStyle="1" w:styleId="CodeCharCharChar">
    <w:name w:val="Code Char Char Char"/>
    <w:basedOn w:val="Normal"/>
    <w:link w:val="CodeCharCharCharChar1"/>
    <w:rsid w:val="00B17B1A"/>
    <w:pPr>
      <w:spacing w:before="0" w:line="480" w:lineRule="auto"/>
    </w:pPr>
    <w:rPr>
      <w:rFonts w:ascii="Courier New" w:eastAsia="SimSun" w:hAnsi="Courier New"/>
      <w:sz w:val="14"/>
    </w:rPr>
  </w:style>
  <w:style w:type="character" w:customStyle="1" w:styleId="CodeCharCharCharChar1">
    <w:name w:val="Code Char Char Char Char1"/>
    <w:basedOn w:val="DefaultParagraphFont"/>
    <w:link w:val="CodeCharCharChar"/>
    <w:rsid w:val="00B17B1A"/>
    <w:rPr>
      <w:rFonts w:ascii="Courier New" w:eastAsia="SimSun" w:hAnsi="Courier New"/>
      <w:sz w:val="14"/>
      <w:szCs w:val="24"/>
      <w:lang w:val="en-US" w:eastAsia="en-US" w:bidi="ar-SA"/>
    </w:rPr>
  </w:style>
  <w:style w:type="paragraph" w:customStyle="1" w:styleId="CodeinTextCharCharCharCharChar">
    <w:name w:val="Code in Text Char Char Char Char Char"/>
    <w:basedOn w:val="Normal"/>
    <w:link w:val="CodeinTextCharCharCharCharCharChar"/>
    <w:rsid w:val="00664FF7"/>
    <w:pPr>
      <w:spacing w:line="480" w:lineRule="auto"/>
    </w:pPr>
    <w:rPr>
      <w:rFonts w:ascii="Times New Roman" w:hAnsi="Times New Roman"/>
      <w:i/>
      <w:sz w:val="24"/>
    </w:rPr>
  </w:style>
  <w:style w:type="character" w:customStyle="1" w:styleId="CodeinTextCharCharCharCharCharChar">
    <w:name w:val="Code in Text Char Char Char Char Char Char"/>
    <w:basedOn w:val="DefaultParagraphFont"/>
    <w:link w:val="CodeinTextCharCharCharCharChar"/>
    <w:rsid w:val="00664FF7"/>
    <w:rPr>
      <w:i/>
      <w:sz w:val="24"/>
      <w:szCs w:val="24"/>
      <w:lang w:val="en-US" w:eastAsia="en-US" w:bidi="ar-SA"/>
    </w:rPr>
  </w:style>
  <w:style w:type="character" w:styleId="PageNumber">
    <w:name w:val="page number"/>
    <w:basedOn w:val="DefaultParagraphFont"/>
    <w:rsid w:val="007C4E3D"/>
  </w:style>
  <w:style w:type="table" w:styleId="TableGrid1">
    <w:name w:val="Table Grid 1"/>
    <w:basedOn w:val="TableNormal"/>
    <w:rsid w:val="00E605C5"/>
    <w:pPr>
      <w:spacing w:before="120" w:after="6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NormalHelvetica">
    <w:name w:val="Normal + Helvetica"/>
    <w:aliases w:val="11 pt,Bold,Small caps"/>
    <w:basedOn w:val="Normal"/>
    <w:rsid w:val="006479BB"/>
    <w:pPr>
      <w:spacing w:before="60" w:after="180"/>
      <w:outlineLvl w:val="0"/>
    </w:pPr>
    <w:rPr>
      <w:rFonts w:ascii="Helvetica" w:hAnsi="Helvetica"/>
      <w:b/>
      <w:smallCaps/>
      <w:sz w:val="22"/>
      <w:szCs w:val="22"/>
    </w:rPr>
  </w:style>
  <w:style w:type="character" w:customStyle="1" w:styleId="Heading2Char">
    <w:name w:val="Heading 2 Char"/>
    <w:basedOn w:val="DefaultParagraphFont"/>
    <w:link w:val="Heading2"/>
    <w:rsid w:val="004E290F"/>
    <w:rPr>
      <w:rFonts w:ascii="Helvetica" w:hAnsi="Helvetica" w:cs="Arial"/>
      <w:b/>
      <w:bCs/>
      <w:iCs/>
      <w:smallCaps/>
      <w:sz w:val="22"/>
      <w:szCs w:val="22"/>
      <w:lang w:val="en-US" w:eastAsia="en-US"/>
    </w:rPr>
  </w:style>
  <w:style w:type="character" w:customStyle="1" w:styleId="Heading3Char">
    <w:name w:val="Heading 3 Char"/>
    <w:basedOn w:val="DefaultParagraphFont"/>
    <w:link w:val="Heading3"/>
    <w:rsid w:val="00CD152D"/>
    <w:rPr>
      <w:rFonts w:ascii="Palatino" w:hAnsi="Palatino" w:cs="Arial"/>
      <w:b/>
      <w:bCs/>
      <w:szCs w:val="26"/>
      <w:lang w:val="en-US" w:eastAsia="en-US"/>
    </w:rPr>
  </w:style>
  <w:style w:type="paragraph" w:styleId="CommentSubject">
    <w:name w:val="annotation subject"/>
    <w:basedOn w:val="CommentText"/>
    <w:next w:val="CommentText"/>
    <w:semiHidden/>
    <w:rsid w:val="00407B58"/>
    <w:pPr>
      <w:spacing w:before="120" w:after="60" w:line="240" w:lineRule="auto"/>
    </w:pPr>
    <w:rPr>
      <w:rFonts w:ascii="Palatino" w:hAnsi="Palatino"/>
      <w:b/>
      <w:bCs/>
      <w:sz w:val="20"/>
    </w:rPr>
  </w:style>
  <w:style w:type="table" w:styleId="LightShading">
    <w:name w:val="Light Shading"/>
    <w:basedOn w:val="TableNormal"/>
    <w:uiPriority w:val="60"/>
    <w:rsid w:val="000B2659"/>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Table3Deffects3">
    <w:name w:val="Table 3D effects 3"/>
    <w:basedOn w:val="TableNormal"/>
    <w:rsid w:val="005935EC"/>
    <w:pPr>
      <w:spacing w:before="120" w:after="60"/>
      <w:jc w:val="both"/>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ListParagraph">
    <w:name w:val="List Paragraph"/>
    <w:basedOn w:val="Normal"/>
    <w:uiPriority w:val="34"/>
    <w:rsid w:val="00D82070"/>
    <w:pPr>
      <w:ind w:left="720"/>
      <w:contextualSpacing/>
    </w:pPr>
  </w:style>
  <w:style w:type="character" w:styleId="FollowedHyperlink">
    <w:name w:val="FollowedHyperlink"/>
    <w:basedOn w:val="DefaultParagraphFont"/>
    <w:rsid w:val="00D82070"/>
    <w:rPr>
      <w:color w:val="800080" w:themeColor="followedHyperlink"/>
      <w:u w:val="single"/>
    </w:rPr>
  </w:style>
  <w:style w:type="character" w:customStyle="1" w:styleId="Heading1Char">
    <w:name w:val="Heading 1 Char"/>
    <w:basedOn w:val="DefaultParagraphFont"/>
    <w:link w:val="Heading1"/>
    <w:rsid w:val="007C3C55"/>
    <w:rPr>
      <w:rFonts w:ascii="Helvetica" w:hAnsi="Helvetica" w:cs="Arial"/>
      <w:b/>
      <w:bCs/>
      <w:smallCaps/>
      <w:kern w:val="32"/>
      <w:sz w:val="22"/>
      <w:lang w:val="en-US" w:eastAsia="en-US"/>
    </w:rPr>
  </w:style>
  <w:style w:type="paragraph" w:styleId="NormalWeb">
    <w:name w:val="Normal (Web)"/>
    <w:basedOn w:val="Normal"/>
    <w:uiPriority w:val="99"/>
    <w:semiHidden/>
    <w:unhideWhenUsed/>
    <w:rsid w:val="00F03A00"/>
    <w:pPr>
      <w:spacing w:before="100" w:beforeAutospacing="1" w:after="100" w:afterAutospacing="1"/>
      <w:jc w:val="left"/>
    </w:pPr>
    <w:rPr>
      <w:rFonts w:ascii="Times New Roman" w:hAnsi="Times New Roman"/>
      <w:sz w:val="24"/>
      <w:lang w:val="en-GB" w:eastAsia="en-GB"/>
    </w:rPr>
  </w:style>
  <w:style w:type="character" w:styleId="UnresolvedMention">
    <w:name w:val="Unresolved Mention"/>
    <w:basedOn w:val="DefaultParagraphFont"/>
    <w:uiPriority w:val="99"/>
    <w:semiHidden/>
    <w:unhideWhenUsed/>
    <w:rsid w:val="00091D57"/>
    <w:rPr>
      <w:color w:val="605E5C"/>
      <w:shd w:val="clear" w:color="auto" w:fill="E1DFDD"/>
    </w:rPr>
  </w:style>
  <w:style w:type="character" w:customStyle="1" w:styleId="CommentTextChar">
    <w:name w:val="Comment Text Char"/>
    <w:basedOn w:val="DefaultParagraphFont"/>
    <w:link w:val="CommentText"/>
    <w:semiHidden/>
    <w:rsid w:val="000D30C0"/>
    <w:rPr>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038455">
      <w:bodyDiv w:val="1"/>
      <w:marLeft w:val="0"/>
      <w:marRight w:val="0"/>
      <w:marTop w:val="0"/>
      <w:marBottom w:val="0"/>
      <w:divBdr>
        <w:top w:val="none" w:sz="0" w:space="0" w:color="auto"/>
        <w:left w:val="none" w:sz="0" w:space="0" w:color="auto"/>
        <w:bottom w:val="none" w:sz="0" w:space="0" w:color="auto"/>
        <w:right w:val="none" w:sz="0" w:space="0" w:color="auto"/>
      </w:divBdr>
    </w:div>
    <w:div w:id="270237081">
      <w:bodyDiv w:val="1"/>
      <w:marLeft w:val="0"/>
      <w:marRight w:val="0"/>
      <w:marTop w:val="0"/>
      <w:marBottom w:val="0"/>
      <w:divBdr>
        <w:top w:val="none" w:sz="0" w:space="0" w:color="auto"/>
        <w:left w:val="none" w:sz="0" w:space="0" w:color="auto"/>
        <w:bottom w:val="none" w:sz="0" w:space="0" w:color="auto"/>
        <w:right w:val="none" w:sz="0" w:space="0" w:color="auto"/>
      </w:divBdr>
    </w:div>
    <w:div w:id="1223755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hyperlink" Target="https://sites.google.com/view/software-testing-labs/" TargetMode="External"/><Relationship Id="rId21" Type="http://schemas.openxmlformats.org/officeDocument/2006/relationships/image" Target="media/image6.png"/><Relationship Id="rId42" Type="http://schemas.openxmlformats.org/officeDocument/2006/relationships/hyperlink" Target="http://www.froglogic.com/coco/" TargetMode="External"/><Relationship Id="rId47" Type="http://schemas.openxmlformats.org/officeDocument/2006/relationships/image" Target="media/image19.png"/><Relationship Id="rId63" Type="http://schemas.openxmlformats.org/officeDocument/2006/relationships/image" Target="media/image28.png"/><Relationship Id="rId68" Type="http://schemas.openxmlformats.org/officeDocument/2006/relationships/customXml" Target="ink/ink17.xml"/><Relationship Id="rId84" Type="http://schemas.openxmlformats.org/officeDocument/2006/relationships/image" Target="media/image44.png"/><Relationship Id="rId89" Type="http://schemas.openxmlformats.org/officeDocument/2006/relationships/customXml" Target="ink/ink23.xml"/><Relationship Id="rId112" Type="http://schemas.openxmlformats.org/officeDocument/2006/relationships/image" Target="media/image58.png"/><Relationship Id="rId16" Type="http://schemas.openxmlformats.org/officeDocument/2006/relationships/image" Target="media/image3.png"/><Relationship Id="rId107" Type="http://schemas.openxmlformats.org/officeDocument/2006/relationships/image" Target="media/image55.png"/><Relationship Id="rId11" Type="http://schemas.openxmlformats.org/officeDocument/2006/relationships/customXml" Target="ink/ink1.xml"/><Relationship Id="rId32" Type="http://schemas.openxmlformats.org/officeDocument/2006/relationships/image" Target="media/image12.png"/><Relationship Id="rId37" Type="http://schemas.openxmlformats.org/officeDocument/2006/relationships/hyperlink" Target="http://www.jetbrains.com/dotcover" TargetMode="External"/><Relationship Id="rId53" Type="http://schemas.openxmlformats.org/officeDocument/2006/relationships/hyperlink" Target="http://www.jacoco.org/jacoco/" TargetMode="External"/><Relationship Id="rId58" Type="http://schemas.openxmlformats.org/officeDocument/2006/relationships/image" Target="media/image24.png"/><Relationship Id="rId74" Type="http://schemas.openxmlformats.org/officeDocument/2006/relationships/image" Target="media/image37.png"/><Relationship Id="rId79" Type="http://schemas.openxmlformats.org/officeDocument/2006/relationships/customXml" Target="ink/ink18.xml"/><Relationship Id="rId102" Type="http://schemas.openxmlformats.org/officeDocument/2006/relationships/comments" Target="comments.xml"/><Relationship Id="rId123" Type="http://schemas.openxmlformats.org/officeDocument/2006/relationships/header" Target="header1.xm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47.png"/><Relationship Id="rId95" Type="http://schemas.openxmlformats.org/officeDocument/2006/relationships/customXml" Target="ink/ink26.xml"/><Relationship Id="rId22" Type="http://schemas.openxmlformats.org/officeDocument/2006/relationships/customXml" Target="ink/ink6.xml"/><Relationship Id="rId27" Type="http://schemas.openxmlformats.org/officeDocument/2006/relationships/customXml" Target="ink/ink8.xml"/><Relationship Id="rId43" Type="http://schemas.openxmlformats.org/officeDocument/2006/relationships/image" Target="media/image17.png"/><Relationship Id="rId48" Type="http://schemas.openxmlformats.org/officeDocument/2006/relationships/customXml" Target="ink/ink12.xml"/><Relationship Id="rId64" Type="http://schemas.openxmlformats.org/officeDocument/2006/relationships/image" Target="media/image29.png"/><Relationship Id="rId69" Type="http://schemas.openxmlformats.org/officeDocument/2006/relationships/image" Target="media/image33.png"/><Relationship Id="rId113" Type="http://schemas.openxmlformats.org/officeDocument/2006/relationships/customXml" Target="ink/ink31.xml"/><Relationship Id="rId118" Type="http://schemas.openxmlformats.org/officeDocument/2006/relationships/hyperlink" Target="http://codecover.org" TargetMode="External"/><Relationship Id="rId80" Type="http://schemas.openxmlformats.org/officeDocument/2006/relationships/image" Target="media/image42.png"/><Relationship Id="rId85" Type="http://schemas.openxmlformats.org/officeDocument/2006/relationships/customXml" Target="ink/ink21.xml"/><Relationship Id="rId12" Type="http://schemas.openxmlformats.org/officeDocument/2006/relationships/image" Target="media/image1.png"/><Relationship Id="rId17" Type="http://schemas.openxmlformats.org/officeDocument/2006/relationships/customXml" Target="ink/ink4.xml"/><Relationship Id="rId33" Type="http://schemas.openxmlformats.org/officeDocument/2006/relationships/hyperlink" Target="http://www.ncover.com" TargetMode="External"/><Relationship Id="rId38" Type="http://schemas.openxmlformats.org/officeDocument/2006/relationships/image" Target="media/image15.png"/><Relationship Id="rId59" Type="http://schemas.openxmlformats.org/officeDocument/2006/relationships/customXml" Target="ink/ink16.xml"/><Relationship Id="rId103" Type="http://schemas.microsoft.com/office/2011/relationships/commentsExtended" Target="commentsExtended.xml"/><Relationship Id="rId108" Type="http://schemas.openxmlformats.org/officeDocument/2006/relationships/customXml" Target="ink/ink30.xml"/><Relationship Id="rId124" Type="http://schemas.openxmlformats.org/officeDocument/2006/relationships/footer" Target="footer1.xml"/><Relationship Id="rId54" Type="http://schemas.openxmlformats.org/officeDocument/2006/relationships/image" Target="media/image22.png"/><Relationship Id="rId70" Type="http://schemas.openxmlformats.org/officeDocument/2006/relationships/hyperlink" Target="https://www.youtube.com/watch?v=snW7Wlp8D08" TargetMode="External"/><Relationship Id="rId75" Type="http://schemas.openxmlformats.org/officeDocument/2006/relationships/image" Target="media/image38.png"/><Relationship Id="rId91" Type="http://schemas.openxmlformats.org/officeDocument/2006/relationships/customXml" Target="ink/ink24.xml"/><Relationship Id="rId96"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0.png"/><Relationship Id="rId49" Type="http://schemas.openxmlformats.org/officeDocument/2006/relationships/image" Target="media/image20.png"/><Relationship Id="rId114" Type="http://schemas.openxmlformats.org/officeDocument/2006/relationships/image" Target="media/image59.png"/><Relationship Id="rId119" Type="http://schemas.openxmlformats.org/officeDocument/2006/relationships/hyperlink" Target="http://www.eclipse.org" TargetMode="External"/><Relationship Id="rId44" Type="http://schemas.openxmlformats.org/officeDocument/2006/relationships/customXml" Target="ink/ink10.xml"/><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customXml" Target="ink/ink19.xml"/><Relationship Id="rId86" Type="http://schemas.openxmlformats.org/officeDocument/2006/relationships/image" Target="media/image45.png"/><Relationship Id="rId13" Type="http://schemas.openxmlformats.org/officeDocument/2006/relationships/customXml" Target="ink/ink2.xml"/><Relationship Id="rId18" Type="http://schemas.openxmlformats.org/officeDocument/2006/relationships/image" Target="media/image4.png"/><Relationship Id="rId39" Type="http://schemas.openxmlformats.org/officeDocument/2006/relationships/hyperlink" Target="https://developers.google.com/web/tools/chrome-devtools/coverage" TargetMode="External"/><Relationship Id="rId109" Type="http://schemas.openxmlformats.org/officeDocument/2006/relationships/image" Target="media/image56.png"/><Relationship Id="rId34" Type="http://schemas.openxmlformats.org/officeDocument/2006/relationships/image" Target="media/image13.png"/><Relationship Id="rId50" Type="http://schemas.openxmlformats.org/officeDocument/2006/relationships/customXml" Target="ink/ink13.xml"/><Relationship Id="rId55" Type="http://schemas.openxmlformats.org/officeDocument/2006/relationships/customXml" Target="ink/ink14.xml"/><Relationship Id="rId76" Type="http://schemas.openxmlformats.org/officeDocument/2006/relationships/image" Target="media/image39.png"/><Relationship Id="rId97" Type="http://schemas.openxmlformats.org/officeDocument/2006/relationships/image" Target="media/image51.png"/><Relationship Id="rId104" Type="http://schemas.microsoft.com/office/2016/09/relationships/commentsIds" Target="commentsIds.xml"/><Relationship Id="rId120" Type="http://schemas.openxmlformats.org/officeDocument/2006/relationships/hyperlink" Target="http://www.jfree.org/jfreechart" TargetMode="External"/><Relationship Id="rId125"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customXml" Target="ink/ink9.xml"/><Relationship Id="rId24" Type="http://schemas.openxmlformats.org/officeDocument/2006/relationships/image" Target="media/image8.gif"/><Relationship Id="rId40" Type="http://schemas.openxmlformats.org/officeDocument/2006/relationships/image" Target="media/image16.png"/><Relationship Id="rId45" Type="http://schemas.openxmlformats.org/officeDocument/2006/relationships/image" Target="media/image18.png"/><Relationship Id="rId66" Type="http://schemas.openxmlformats.org/officeDocument/2006/relationships/image" Target="media/image31.png"/><Relationship Id="rId87" Type="http://schemas.openxmlformats.org/officeDocument/2006/relationships/customXml" Target="ink/ink22.xml"/><Relationship Id="rId110" Type="http://schemas.openxmlformats.org/officeDocument/2006/relationships/image" Target="media/image57.png"/><Relationship Id="rId115" Type="http://schemas.openxmlformats.org/officeDocument/2006/relationships/customXml" Target="ink/ink32.xml"/><Relationship Id="rId61" Type="http://schemas.openxmlformats.org/officeDocument/2006/relationships/image" Target="media/image26.png"/><Relationship Id="rId82" Type="http://schemas.openxmlformats.org/officeDocument/2006/relationships/image" Target="media/image43.png"/><Relationship Id="rId19" Type="http://schemas.openxmlformats.org/officeDocument/2006/relationships/customXml" Target="ink/ink5.xml"/><Relationship Id="rId14" Type="http://schemas.openxmlformats.org/officeDocument/2006/relationships/image" Target="media/image2.png"/><Relationship Id="rId30" Type="http://schemas.openxmlformats.org/officeDocument/2006/relationships/image" Target="media/image11.png"/><Relationship Id="rId35" Type="http://schemas.openxmlformats.org/officeDocument/2006/relationships/hyperlink" Target="http://coverlipse.sourceforge.net/" TargetMode="External"/><Relationship Id="rId56" Type="http://schemas.openxmlformats.org/officeDocument/2006/relationships/image" Target="media/image23.png"/><Relationship Id="rId77" Type="http://schemas.openxmlformats.org/officeDocument/2006/relationships/image" Target="media/image40.png"/><Relationship Id="rId100" Type="http://schemas.openxmlformats.org/officeDocument/2006/relationships/customXml" Target="ink/ink28.xml"/><Relationship Id="rId105" Type="http://schemas.openxmlformats.org/officeDocument/2006/relationships/customXml" Target="ink/ink29.xml"/><Relationship Id="rId126" Type="http://schemas.openxmlformats.org/officeDocument/2006/relationships/fontTable" Target="fontTable.xml"/><Relationship Id="rId8" Type="http://schemas.openxmlformats.org/officeDocument/2006/relationships/hyperlink" Target="mailto:vgarousi@gmail.com" TargetMode="External"/><Relationship Id="rId51" Type="http://schemas.openxmlformats.org/officeDocument/2006/relationships/image" Target="media/image21.png"/><Relationship Id="rId72" Type="http://schemas.openxmlformats.org/officeDocument/2006/relationships/image" Target="media/image35.png"/><Relationship Id="rId93" Type="http://schemas.openxmlformats.org/officeDocument/2006/relationships/customXml" Target="ink/ink25.xml"/><Relationship Id="rId98" Type="http://schemas.openxmlformats.org/officeDocument/2006/relationships/customXml" Target="ink/ink27.xml"/><Relationship Id="rId121" Type="http://schemas.openxmlformats.org/officeDocument/2006/relationships/hyperlink" Target="http://www.junit.org" TargetMode="External"/><Relationship Id="rId3" Type="http://schemas.openxmlformats.org/officeDocument/2006/relationships/styles" Target="styles.xml"/><Relationship Id="rId25" Type="http://schemas.openxmlformats.org/officeDocument/2006/relationships/customXml" Target="ink/ink7.xml"/><Relationship Id="rId46" Type="http://schemas.openxmlformats.org/officeDocument/2006/relationships/customXml" Target="ink/ink11.xml"/><Relationship Id="rId67" Type="http://schemas.openxmlformats.org/officeDocument/2006/relationships/image" Target="media/image32.png"/><Relationship Id="rId116" Type="http://schemas.openxmlformats.org/officeDocument/2006/relationships/image" Target="media/image60.png"/><Relationship Id="rId20" Type="http://schemas.openxmlformats.org/officeDocument/2006/relationships/image" Target="media/image5.png"/><Relationship Id="rId41" Type="http://schemas.openxmlformats.org/officeDocument/2006/relationships/oleObject" Target="embeddings/oleObject1.bin"/><Relationship Id="rId62" Type="http://schemas.openxmlformats.org/officeDocument/2006/relationships/image" Target="media/image27.png"/><Relationship Id="rId83" Type="http://schemas.openxmlformats.org/officeDocument/2006/relationships/customXml" Target="ink/ink20.xml"/><Relationship Id="rId88" Type="http://schemas.openxmlformats.org/officeDocument/2006/relationships/image" Target="media/image46.png"/><Relationship Id="rId111" Type="http://schemas.openxmlformats.org/officeDocument/2006/relationships/hyperlink" Target="https://sites.google.com/view/software-testing-labs/get-the-labs" TargetMode="External"/><Relationship Id="rId15" Type="http://schemas.openxmlformats.org/officeDocument/2006/relationships/customXml" Target="ink/ink3.xml"/><Relationship Id="rId36" Type="http://schemas.openxmlformats.org/officeDocument/2006/relationships/image" Target="media/image14.png"/><Relationship Id="rId57" Type="http://schemas.openxmlformats.org/officeDocument/2006/relationships/customXml" Target="ink/ink15.xml"/><Relationship Id="rId106" Type="http://schemas.openxmlformats.org/officeDocument/2006/relationships/image" Target="media/image54.png"/><Relationship Id="rId127" Type="http://schemas.microsoft.com/office/2011/relationships/people" Target="people.xml"/><Relationship Id="rId10" Type="http://schemas.openxmlformats.org/officeDocument/2006/relationships/hyperlink" Target="https://sites.google.com/view/software-testing-labs/" TargetMode="External"/><Relationship Id="rId31" Type="http://schemas.openxmlformats.org/officeDocument/2006/relationships/hyperlink" Target="http://www.eclemma.org" TargetMode="External"/><Relationship Id="rId52" Type="http://schemas.openxmlformats.org/officeDocument/2006/relationships/hyperlink" Target="http://www.eclemma.org" TargetMode="External"/><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49.png"/><Relationship Id="rId99" Type="http://schemas.openxmlformats.org/officeDocument/2006/relationships/image" Target="media/image52.png"/><Relationship Id="rId101" Type="http://schemas.openxmlformats.org/officeDocument/2006/relationships/image" Target="media/image53.png"/><Relationship Id="rId122"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hyperlink" Target="http://www.vgarousi.com"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7T11:41:28.746"/>
    </inkml:context>
    <inkml:brush xml:id="br0">
      <inkml:brushProperty name="width" value="0.3" units="cm"/>
      <inkml:brushProperty name="height" value="0.6" units="cm"/>
      <inkml:brushProperty name="color" value="#A9D8FF"/>
      <inkml:brushProperty name="tip" value="rectangle"/>
      <inkml:brushProperty name="rasterOp" value="maskPen"/>
    </inkml:brush>
  </inkml:definitions>
  <inkml:trace contextRef="#ctx0" brushRef="#br0">10 9 968,'-7'-8'5287,"7"8"-5279,-1 0 0,1 0 0,0 0 0,0 0 0,0 0-1,0 0 1,0 0 0,0 0 0,-1 1 0,1-1 0,0 0 0,0 0 0,0 0-1,0 0 1,0 0 0,0 0 0,-1 0 0,1 1 0,0-1 0,2 5 795,32 29 2374,-9-19-2362,-5-4-403,-15-8-338,0-1 1,0 0 0,0 0-1,0 0 1,0-1-1,1 0 1,5 1 0,10 3 248,5 1-22,1-1 1,0-2-1,0 0 1,0-2-1,34-2 0,37-7 97,38 0-70,-51 6-278,-41 0-27,1 2 0,77 10 1,-100-8-1,1 0 1,0-2-1,34-3 0,12-1 13,-8 5-19,101-3 61,-106 6-39,-45-2-26,1-1-1,0 0 1,19-2-1,-20 1-3,0 0-1,0 1 1,0 0-1,0 0 1,0 1-1,14 5 1,7 0 3,-23-5 8,0-1 0,0-1-1,0 0 1,14-1 0,9-1 17,16 10 5,-46-6-76,4 2 29,-6-4 6,0 0 0,0 0 0,0 0 0,0 0 0,0 0 0,0 0 0,0 0 0,0 1 0,0-1 0,0 0 0,0 0 0,0 0 0,0 0 0,-1 0 0,1 0 0,0 0 0,0 1 0,0-1 0,0 0 0,0 0 0,0 0 0,0 0 0,0 0 0,0 0 0,0 0 0,0 0 0,0 0 0,0 0 0,-1 0 0,1 1 0,0-1 0,0 0 0,0 0 0,0 0 0,0 0 0,0 0 0,0 0 0,0 0 0,-1 0 0,1 0 0,0 0 0,0 0 0,0 0 0,0 0 0,0 0 0,0 0 0,0 0 0,-1 0 0,1 0 0,0 0 0,0 0 0,0 0-1,0 0 1,0-1 0,0 1 0,0 0 0,0 0 0,-1 0 0,1 0 0,0 0 0,0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7T11:43:17.345"/>
    </inkml:context>
    <inkml:brush xml:id="br0">
      <inkml:brushProperty name="width" value="0.3" units="cm"/>
      <inkml:brushProperty name="height" value="0.6" units="cm"/>
      <inkml:brushProperty name="color" value="#A9D8FF"/>
      <inkml:brushProperty name="tip" value="rectangle"/>
      <inkml:brushProperty name="rasterOp" value="maskPen"/>
    </inkml:brush>
  </inkml:definitions>
  <inkml:trace contextRef="#ctx0" brushRef="#br0">18 13 2088,'2'0'149,"0"0"0,-1 1 0,1-1 0,0 1 0,-1-1 0,1 1 0,0 0 0,-1-1 0,1 1 0,-1 0 0,1 0 0,-1 0 0,0 0 0,1 1 0,-1-1 0,0 0 0,0 1 0,0-1 0,0 0 0,0 1 0,0-1 0,0 1 0,0 0 0,-1-1 0,1 1 0,-1-1 0,1 3 0,-54-49 7118,60 48-6932,-1 0-177,0 0 1,0 0 0,0-1-1,1 0 1,-1 0 0,0-1 0,1 1-1,0-1 1,8 0 0,-4 0-87,-1 0 1,1 1 0,0 0-1,11 4 1,25 5 136,25-7 128,-24-3-147,225-1 49,-256 0-217,186 1 55,-16 1-47,15 7 7,-89-2-1,91 5 57,-203-12-92,14 0 20,0 1 0,1 1 1,-1 0-1,20 6 0,-34-8-98,-1 0 0,1 0 1,0 1-1,0-1 0,0 0 0,-1 1 0,1-1 0,0 1 1,-1-1-1,1 1 0,0-1 0,-1 1 0,1-1 1,-1 1-1,1 0 0,-1-1 0,1 1 0,-1 0 1,1 0-1,-1-1 0,0 1 0,1 0 0,-1 0 0,0-1 1,0 1-1,0 0 0,1 0 0,-1 0 0,0-1 1,0 1-1,0 0 0,0 0 0,0 0 0,-1 1 0,-1 8-876</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7T11:45:28.806"/>
    </inkml:context>
    <inkml:brush xml:id="br0">
      <inkml:brushProperty name="width" value="0.3" units="cm"/>
      <inkml:brushProperty name="height" value="0.6" units="cm"/>
      <inkml:brushProperty name="color" value="#A9D8FF"/>
      <inkml:brushProperty name="tip" value="rectangle"/>
      <inkml:brushProperty name="rasterOp" value="maskPen"/>
    </inkml:brush>
  </inkml:definitions>
  <inkml:trace contextRef="#ctx0" brushRef="#br0">0 57 952,'3'-1'13,"-1"1"0,1-1 0,0 1-1,0-1 1,-1 1 0,1 0 0,0 0-1,-1 1 1,1-1 0,0 0 0,0 1 0,-1 0-1,1 0 1,2 1 0,15 1 367,59-2 1238,80-10-1,-117 5-877,143 1 287,-3 0-584,-101-4 590,223-9-711,-121 10 256,109 4 322,347 18-55,-576-16-832,525-11 1057,1 1 57,-375 5-941,84 2-49,150 33-41,-62-20 4,-311-10-72,35-1 971,-89-5-713,-20 6-411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7T11:45:20.474"/>
    </inkml:context>
    <inkml:brush xml:id="br0">
      <inkml:brushProperty name="width" value="0.3" units="cm"/>
      <inkml:brushProperty name="height" value="0.6" units="cm"/>
      <inkml:brushProperty name="color" value="#A9D8FF"/>
      <inkml:brushProperty name="tip" value="rectangle"/>
      <inkml:brushProperty name="rasterOp" value="maskPen"/>
    </inkml:brush>
  </inkml:definitions>
  <inkml:trace contextRef="#ctx0" brushRef="#br0">37 18 160,'74'-8'1032,"-42"4"-465,-1 1-1,1 1 1,47 3-1,-75 0-533,0 0 1,0 0-1,0 1 0,0-1 1,6 5-1,-6-4-27,-1-1-1,1 1 1,0 0 0,0-1 0,0 0-1,6 1 1,22 4 31,-25-5 14,0 1 0,0-1 0,0 0 0,0-1 0,14 0 0,1-2 40,1 2-1,-1 1 1,34 5-1,1 0-60,-12-8 9,-37 1-24,1 0 0,0 1-1,-1 0 1,1 0 0,13 3 0,-14-2 3,0 0-1,-1-1 1,1 0 0,0 0 0,0-1-1,0 0 1,0 0 0,8-3 0,36-3 270,95-1-56,-143 8-232,81 4 57,-56-6 39,-9 0 86,-41-5 1586,-83 16-1638,26-2-105,66-5-26,1 0 0,-23 6 0,-5 2 35,19-7 31,0 0 0,-1-1 1,-39-2-1,41-2-53,-142-6 75,116 9-97,-116-5 117,138 3-112,0 1 0,0 1 0,-1 1 0,-23 5 0,28-5 12,0 0 1,-24-1-1,28-1-5,-84-2 4,98 2-12,2 8-1035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7T11:45:16.603"/>
    </inkml:context>
    <inkml:brush xml:id="br0">
      <inkml:brushProperty name="width" value="0.3" units="cm"/>
      <inkml:brushProperty name="height" value="0.6" units="cm"/>
      <inkml:brushProperty name="color" value="#A9D8FF"/>
      <inkml:brushProperty name="tip" value="rectangle"/>
      <inkml:brushProperty name="rasterOp" value="maskPen"/>
    </inkml:brush>
  </inkml:definitions>
  <inkml:trace contextRef="#ctx0" brushRef="#br0">1 0 384,'468'1'6316,"-307"1"-5894,103-1 3,-20-1-115,-13 1 4,229 5 243,-370-3-538,422 5 36,-187 5-46,-90-9 14,-231-4-23,386-5 32,-287 2-25,76 3 10,-110 4-8,72 7 13,-129-3-408,-7-4 229</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7T11:46:11.165"/>
    </inkml:context>
    <inkml:brush xml:id="br0">
      <inkml:brushProperty name="width" value="0.3" units="cm"/>
      <inkml:brushProperty name="height" value="0.6" units="cm"/>
      <inkml:brushProperty name="color" value="#A9D8FF"/>
      <inkml:brushProperty name="tip" value="rectangle"/>
      <inkml:brushProperty name="rasterOp" value="maskPen"/>
    </inkml:brush>
  </inkml:definitions>
  <inkml:trace contextRef="#ctx0" brushRef="#br0">1 72 3865,'0'-1'39,"0"-1"1,0 1-1,1-1 0,-1 1 1,0-1-1,1 1 1,-1-1-1,1 1 0,0-1 1,0 1-1,-1 0 1,1 0-1,0-1 0,0 1 1,0 0-1,0 0 1,0 0-1,0 0 0,1 0 1,-1 0-1,0 0 1,0 0-1,1 1 0,-1-1 1,0 0-1,1 1 0,-1-1 1,1 1-1,2-1 1,5-1 102,1 0-1,0 1 1,16-1 0,-17 2 51,167-17 1524,-107 9-1503,-1 3 1,1 4-1,80 7 0,44 1-53,-168-8-110,633 9 1277,-272 1-1241,132 10 2,390 52 28,-686-58 16,425 10 226,-310-29-261,465-3 406,447-31-299,-15 42-114,-844 9-55,-97-4-3,-108 0-2287,-160-6 1349</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7T11:46:22.073"/>
    </inkml:context>
    <inkml:brush xml:id="br0">
      <inkml:brushProperty name="width" value="0.3" units="cm"/>
      <inkml:brushProperty name="height" value="0.6" units="cm"/>
      <inkml:brushProperty name="color" value="#A9D8FF"/>
      <inkml:brushProperty name="tip" value="rectangle"/>
      <inkml:brushProperty name="rasterOp" value="maskPen"/>
    </inkml:brush>
  </inkml:definitions>
  <inkml:trace contextRef="#ctx0" brushRef="#br0">1 3 1592,'0'0'15,"0"1"0,0-1 0,1 1-1,-1 0 1,0-1 0,1 1-1,-1-1 1,0 1 0,1-1 0,-1 1-1,1-1 1,-1 0 0,1 1 0,-1-1-1,1 1 1,-1-1 0,1 0-1,-1 1 1,1-1 0,-1 0 0,1 0-1,-1 1 1,1-1 0,0 0 0,-1 0-1,1 0 1,-1 0 0,1 0-1,0 0 1,-1 0 0,1 0 0,1 0-1,26-2 815,-21 2-621,339-10 2410,-5 11-1907,-328-1-699,162 9 108,23 1 11,-29-13 0,172 6 151,784 84-174,-909-72-21,66 7 45,-190-5 97,-91-17-232,0 0 0,-1 0-1,1 1 1,-1-1 0,1 0-1,0 0 1,-1 0 0,1 0-1,0 1 1,-1-1 0,1 0-1,-1 1 1,1-1 0,0 0-1,-1 1 1,1-1 0,-1 1-1,1-1 1,-1 1 0,0-1-1,1 1 1,-1-1 0,1 1-1,-1-1 1,0 1 0,1-1-1,-1 2 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7T11:46:25.960"/>
    </inkml:context>
    <inkml:brush xml:id="br0">
      <inkml:brushProperty name="width" value="0.3" units="cm"/>
      <inkml:brushProperty name="height" value="0.6" units="cm"/>
      <inkml:brushProperty name="color" value="#A9D8FF"/>
      <inkml:brushProperty name="tip" value="rectangle"/>
      <inkml:brushProperty name="rasterOp" value="maskPen"/>
    </inkml:brush>
  </inkml:definitions>
  <inkml:trace contextRef="#ctx0" brushRef="#br0">2 66 2377,'-1'-1'1712,"9"1"-1755,3 4 105,0-1 0,1-1-1,-1 0 1,1 0 0,-1-1-1,16-1 1,72-8 1228,-51 3-767,317-16 708,-200 13-554,159 3-526,-75 2-90,320 3 59,-254 3-25,-114 3-68,217 35 1,-96-6 40,-15-2 80,-35-4 132,276-5 1,-396-23 56,258-5 836,-200-18-991,-26 1 16,206-16 89,-118 9-195,-188 20-75,224-12 44,316 0 33,-281 11-46,-152 5 48,99-10 280,179 0-95,-144 20-256,281 16 13,-61 2 77,-419-21-110,331-3 144,-195-2-84,-139 1-49,186 5 27,56 4 84,-78 8-46,-145-5-50,-133-10 3,0-1-1,1 0 1,-1 0 0,0-1 0,0 0 0,1-1-1,-1 0 1,9-4 0,-14 5-11,-1 0 0,0 0 0,0 0-1,0 1 1,1-1 0,-1 1 0,0-1 0,0 1 0,1 0 0,-1 0 0,4 1 0,41 10-66,-12-3 43,58 13-32,-22-5 47,-50-13 1,0-2 0,0 0 0,31-3 0,-24 0-8,31 3 1,263 7 10,-266-8-15,201-3 61,145 1-40,-119-4 13,10 2-22,-44 2 24,51-2 12,-229 4-40,134 14 77,-146-7-50,-59-5 147</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7T11:48:12.291"/>
    </inkml:context>
    <inkml:brush xml:id="br0">
      <inkml:brushProperty name="width" value="0.3" units="cm"/>
      <inkml:brushProperty name="height" value="0.6" units="cm"/>
      <inkml:brushProperty name="color" value="#A9D8FF"/>
      <inkml:brushProperty name="tip" value="rectangle"/>
      <inkml:brushProperty name="rasterOp" value="maskPen"/>
    </inkml:brush>
  </inkml:definitions>
  <inkml:trace contextRef="#ctx0" brushRef="#br0">41 72 4113,'11'-1'422,"-10"-1"-265,-16 2-55,15 0-78,-6-1 516,6 1-476,-1 0 0,1 0 0,-1-1 0,0 1 0,1 0 0,-1 0 0,1 0 0,-1 0 0,0 0 0,1 0 0,-1 0 0,0 0 0,1 0 0,-1 0 0,1 0 1,-1 0-1,0 0 0,1 0 0,-1 1 0,1-1 0,-1 0 0,0 1 0,-1 1 30,0-1 0,0 1 0,1 0 0,-1 0 0,1 0 0,0 0 0,0 0 0,0 0 0,-1 1 0,2-1 0,-2 3 0,2-4-21,0 0 0,0 0 0,0 0-1,0-1 1,0 1 0,0 0 0,0 0 0,1-1-1,-1 1 1,0 0 0,0 0 0,1-1 0,-1 1 0,1 0-1,-1-1 1,0 1 0,1 0 0,-1-1 0,1 1-1,0-1 1,-1 1 0,1-1 0,-1 1 0,1-1 0,0 1-1,-1-1 1,1 0 0,0 1 0,0-1 0,-1 0 0,1 0-1,0 1 1,0-1 0,-1 0 0,1 0 0,0 0-1,1 0 1,23 4 363,0-1 0,0-1-1,0-1 1,29-3-1,100-18 820,23-1-437,101 4-525,-129 6-54,261 12 87,-2 33-303,26 1 28,185-34 392,-369-6-278,672-17 646,-358 10-489,-243-2-118,-175 7-137,96-5 59,587-21 135,-472 23-197,480-1 41,-560 17-41,169 4 86,-329-6-95,276 23 52,-367-22 96</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7T11:49:30.691"/>
    </inkml:context>
    <inkml:brush xml:id="br0">
      <inkml:brushProperty name="width" value="0.3" units="cm"/>
      <inkml:brushProperty name="height" value="0.6" units="cm"/>
      <inkml:brushProperty name="color" value="#A9D8FF"/>
      <inkml:brushProperty name="tip" value="rectangle"/>
      <inkml:brushProperty name="rasterOp" value="maskPen"/>
    </inkml:brush>
  </inkml:definitions>
  <inkml:trace contextRef="#ctx0" brushRef="#br0">1 21 600,'95'3'1006,"561"48"-10,-542-41-343,162-7 0,-150-4-363,79 2-99,228-3 37,194 3 734,-265-7-537,-98-2 304,416-4-499,-528 12-192,529-11 257,-319 3 56,-150 6-130,-23-6 27,165 2 79,23 6 119,19-20 1,-267 14-420,156 12 30,-168-1-43,274 13 10,390-12 214,18 0 36,98 27 169,-572-21-316,134 2-23,-251-16-32,108 5 54,-282 0-46,40 9-1,-38-6-86</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7T11:49:27.780"/>
    </inkml:context>
    <inkml:brush xml:id="br0">
      <inkml:brushProperty name="width" value="0.3" units="cm"/>
      <inkml:brushProperty name="height" value="0.6" units="cm"/>
      <inkml:brushProperty name="color" value="#A9D8FF"/>
      <inkml:brushProperty name="tip" value="rectangle"/>
      <inkml:brushProperty name="rasterOp" value="maskPen"/>
    </inkml:brush>
  </inkml:definitions>
  <inkml:trace contextRef="#ctx0" brushRef="#br0">1 2 1928,'21'3'32,"-1"-2"195,1 0 0,-1-1 0,21-3-1,21-1 400,215 18 737,-157-6-1193,-16-2 60,333 12 283,-382-13-307,-55-5-219,0 0 1,0 0 0,0 0 0,0 0 0,0 1 0,0-1 0,0 0-1,0 0 1,0 0 0,0 1 0,0-1 0,1 0 0,-1 0 0,0 0 0,0 1-1,-1-1 1,1 0 0,0 0 0,0 0 0,0 0 0,0 1 0,0-1-1,0 0 1,0 0 0,0 0 0,0 1 0,0-1 0,0 0 0,0 0-1,-1 0 1,1 0 0,0 0 0,0 1 0,0-1 0,0 0 0,0 0-1,-1 0 1,1 0 0,-4 3-192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7T11:42:13.267"/>
    </inkml:context>
    <inkml:brush xml:id="br0">
      <inkml:brushProperty name="width" value="0.035" units="cm"/>
      <inkml:brushProperty name="height" value="0.035" units="cm"/>
      <inkml:brushProperty name="color" value="#FF0066"/>
    </inkml:brush>
  </inkml:definitions>
  <inkml:trace contextRef="#ctx0" brushRef="#br0">27 366 11466,'0'0'93,"0"0"-1,0 0 0,0-1 1,0 1-1,-1 0 0,1 0 0,0 0 1,0 0-1,0-1 0,0 1 1,0 0-1,-1 0 0,1 0 1,0 0-1,0 0 0,0-1 0,0 1 1,-1 0-1,1 0 0,0 0 1,0 0-1,0 0 0,-1 0 0,1 0 1,0 0-1,0 0 0,0 0 1,-1 0-1,1 0 0,0 0 1,0 0-1,0 0 0,-1 0 0,1 0 1,0 0-1,0 0 0,0 0 1,-1 0-1,1 0 0,0 0 0,0 0 1,0 1-1,0-1 0,-1 0 1,1 0-1,0 0 0,0 0 0,0 0 1,0 1-1,-1-1 0,0 16 1581,5 20-1046,-4-36-580,4 23 431,2 31-1,-8-22-7915,3-40 4907</inkml:trace>
  <inkml:trace contextRef="#ctx0" brushRef="#br0" timeOffset="331.89">18 184 13443,'-3'-2'3193,"-4"0"-1897,4-1-104,-2 2-448,5 0-616,0 0-176,0 0-712,6-2-528,4-1 696</inkml:trace>
  <inkml:trace contextRef="#ctx0" brushRef="#br0" timeOffset="680.54">223 467 12371,'-14'23'4148,"14"-23"-4061,0 1 1,-1-1 0,1 0-1,0 0 1,0 0-1,0 0 1,0 1-1,0-1 1,-1 0 0,1 0-1,0 0 1,0 0-1,0 0 1,-1 0-1,1 0 1,0 0 0,0 1-1,0-1 1,-1 0-1,1 0 1,0 0-1,0 0 1,-1 0 0,1 0-1,0 0 1,0 0-1,0 0 1,-1 0-1,1 0 1,0-1-1,0 1 1,0 0 0,-1 0-1,1 0 1,0 0-1,-3-15 1032,3 5-1085,1 1 0,0 0 0,1 0 1,0 0-1,0 0 0,1 1 0,0-1 0,1 1 0,0-1 1,9-13-1,-12 20-18,1 0 0,0 1 0,-1 0 0,1-1 0,0 1 0,0 0 0,0 0 0,0 0 0,0 0 0,0 0 0,1 1 0,-1-1 0,0 1 0,0-1 0,1 1 0,-1 0 0,0 0 0,0 0 0,1 0 0,-1 0 0,0 0 0,0 1 0,1-1 0,-1 1 0,0-1 0,2 2 0,5 1 21,-1 0 0,1 0 0,-1 1 1,0 0-1,9 7 0,-6-3 1,5 2 17,-1 1 0,0 1-1,-1 0 1,17 19 0,-31-31-84,1 1 0,-1-1 0,1 1 0,-1-1 0,0 1 1,1-1-1,-1 1 0,0-1 0,0 1 0,1-1 0,-1 1 0,0-1 0,0 1 1,0-1-1,0 1 0,0 0 0,0-1 0,1 1 0,-1-1 0,-1 1 1,1 0-1,0-1 0,0 1 0,0-1 0,0 1 0,0-1 0,-1 2 1,1-2-309</inkml:trace>
  <inkml:trace contextRef="#ctx0" brushRef="#br0" timeOffset="1094.18">790 189 14811,'-3'1'752,"3"2"-616,0 3 569,6 2-425,2 0 24,7 3 24,4-1-224,-1-3-56,4 2 0,-3-5-512,-2-4-617,-1-5 625</inkml:trace>
  <inkml:trace contextRef="#ctx0" brushRef="#br0" timeOffset="1095.18">924 133 15371,'-4'2'744,"-5"-1"393,6 1-409,1 2 0,2-1-352,9 4-344,0-2-472,12 2 352</inkml:trace>
  <inkml:trace contextRef="#ctx0" brushRef="#br0" timeOffset="1869.74">1261 73 6985,'-1'-2'817,"0"0"-1,0 0 1,0 0-1,0-1 1,1 1-1,-1 0 1,1 0-1,-1-1 0,1 1 1,0 0-1,0-1 1,0-4 3342,1 35-2948,19 229 215,-9-151-915,-2 10 48,-6-66-2913,-1-56-2905,0 1 3849,1-6-173</inkml:trace>
  <inkml:trace contextRef="#ctx0" brushRef="#br0" timeOffset="2235.12">1350 469 5017,'35'-11'6263,"0"4"-3737,-20 5-1949,-1-1 1,1-1-1,22-9 0,-29 9-384,-2 1 0,1-1 0,0 0 0,-1-1 0,7-5 0,-11 8-40,0 0 0,0 0 0,0 0 0,0 0 0,-1-1 1,1 1-1,0 0 0,-1-1 0,0 1 0,1-1 0,-1 0 0,0 1 0,-1-1 0,1 0 0,0 0 0,-1 0 0,1-3 0,-1 6-87,-1-1 1,1 0-1,0 0 0,-1 1 0,1-1 0,0 0 1,-1 1-1,1-1 0,-1 0 0,1 1 0,-1-1 1,0 1-1,1-1 0,-1 1 0,1-1 0,-1 1 0,0-1 1,1 1-1,-1 0 0,0-1 0,0 1 0,1 0 1,-1-1-1,0 1 0,0 0 0,1 0 0,-1 0 1,0 0-1,0 0 0,0 0 0,1 0 0,-1 0 0,0 0 1,0 0-1,-1 1 0,-30 5 272,27-4-312,1 1 0,-1 0 0,0 0 0,1 0-1,0 0 1,0 1 0,0-1 0,0 1 0,0 0 0,1 0 0,0 1 0,0-1 0,0 1 0,0-1 0,1 1 0,-1 0 0,1 0-1,1 0 1,-1 0 0,1 0 0,0 1 0,0-1 0,0 0 0,1 11 0,-1-2-8,2 1 0,0-1 0,1 1 0,0-1 0,1 1 0,0-1 1,2 0-1,7 17 0,-12-30-90,1 1 0,0-1-1,0 1 1,0-1 0,0 0 0,0 0 0,0 1 0,0-1 0,0 0 0,0 0 0,0 0 0,1 0 0,-1 0 0,0 0 0,1-1 0,-1 1 0,1 0-1,-1-1 1,1 1 0,-1-1 0,4 1 0,-3-1-455,1 0 0,-1 0-1,0 0 1,1 0 0,-1 0 0,0 0 0,1-1-1,-1 1 1,0-1 0,1 0 0,-1 0-1,0 1 1,0-2 0,3 0 0,12-11-1929</inkml:trace>
  <inkml:trace contextRef="#ctx0" brushRef="#br0" timeOffset="2583.03">1768 338 15779,'-13'6'639,"1"1"-1,0 1 1,1 0-1,0 0 0,0 1 1,1 1-1,0 0 1,1 0-1,-14 20 0,22-28-636,0-1 1,0 0-1,0 1 0,0-1 0,1 1 0,-1-1 0,0 1 0,1 0 0,-1-1 0,1 1 0,0 0 1,0-1-1,0 1 0,-1 0 0,2 2 0,-1-2-7,0-1 1,1 0 0,-1 0-1,1 0 1,-1 0 0,1 0-1,0 0 1,-1-1-1,1 1 1,0 0 0,0 0-1,-1 0 1,1 0 0,0-1-1,0 1 1,0 0-1,0-1 1,1 1 0,6 2-31,0 0-1,0-1 1,0 0 0,0 0 0,12 0-1,12 3 84,-29-4-44,5 1 0,-1 0-1,0 1 1,1 0-1,12 7 1,-19-9 4,-1-1 1,1 1 0,0 0 0,0-1 0,0 1-1,0 0 1,0-1 0,-1 1 0,1 0 0,0 0-1,-1 0 1,1 0 0,0 0 0,-1 0 0,1 0-1,-1 0 1,0 0 0,1 0 0,-1 0 0,0 0-1,0 0 1,1 0 0,-1 0 0,0 0 0,0 1-1,0-1 1,0 0 0,-1 0 0,1 0 0,0 0-1,0 0 1,-1 0 0,1 0 0,0 0 0,-1 0-1,1 0 1,-1 0 0,0 0 0,1 0 0,-1 0-1,0 0 1,-1 1 0,-8 10 162,0-1 0,-1 0 0,0 0 0,-1-1-1,0-1 1,-1 0 0,-23 12 0,35-20-201,1-1 0,-1 0-1,0 0 1,1 1 0,-1-1 0,0 0 0,1 0 0,-1 0-1,0 0 1,1 0 0,-1 0 0,0 0 0,1 0-1,-1 0 1,0 0 0,1 0 0,-1 0 0,0 0-1,-1-1 1,2 0-189,-1 1-1,1-1 1,-1 1 0,1-1-1,-1 1 1,1-1-1,-1 0 1,1 1-1,-1-1 1,1 0 0,0 0-1,-1 1 1,1-1-1,0 0 1,0 0-1,0 1 1,-1-1 0,1 0-1,0 0 1,0 0-1,0 1 1,0-1 0,0 0-1,1-1 1,1-10-1054</inkml:trace>
  <inkml:trace contextRef="#ctx0" brushRef="#br0" timeOffset="2961.11">1959 317 15907,'-18'8'1639,"2"-1"-304,0 0 0,-28 20 0,40-25-1285,1 0 0,0 1 0,0-1 1,0 1-1,1 0 0,-1-1 0,1 1 1,-1 0-1,1 1 0,0-1 0,0 0 1,0 1-1,1-1 0,-1 1 0,1-1 1,0 1-1,0 0 0,0 0 0,0 4 0,1-6-55,0 0-1,1 0 0,-1 0 0,1 0 0,-1 0 0,1 0 0,0 0 0,-1 0 0,1-1 0,0 1 0,0 0 0,1 0 0,-1-1 0,0 1 0,0-1 0,1 1 0,-1-1 0,1 0 0,-1 1 0,1-1 0,0 0 0,-1 0 0,1 0 0,0 0 1,3 1-1,7 3-16,0-1 0,0-1 1,14 3-1,-9-1 35,-8-3-12,0 1 0,0 0 0,0 0 0,-1 1 0,1 0 0,10 8 0,-17-11 23,-1 0 0,1 0 0,-1 0 0,1 1 0,-1-1-1,0 0 1,0 1 0,1-1 0,-1 0 0,0 1 0,0 0-1,0-1 1,-1 1 0,1 0 0,0-1 0,-1 1-1,1 0 1,-1 0 0,1-1 0,-1 1 0,0 0 0,0 0-1,0 0 1,0 0 0,0-1 0,0 1 0,0 0 0,-1 0-1,1 0 1,-1-1 0,1 1 0,-1 0 0,0 0 0,1-1-1,-1 1 1,0-1 0,0 1 0,-3 2 0,2 0 77,-1 0 0,0-1 0,0 0 0,0 1 0,0-1 0,-1 0 0,1-1 0,-1 1 0,0 0-1,1-1 1,-1 0 0,-1 0 0,1 0 0,0-1 0,0 1 0,-1-1 0,-4 1 0,8-2-147,-12-11-3949,12 5 2362,1-4 574</inkml:trace>
  <inkml:trace contextRef="#ctx0" brushRef="#br0" timeOffset="3340.87">2190 420 15315,'-16'5'3411,"12"-5"-3192,1 1 1,0 0 0,0 0 0,0 0 0,-1 0 0,1 1-1,0-1 1,0 1 0,1 0 0,-1 0 0,0 0 0,1 0-1,-1 0 1,1 0 0,-1 1 0,1-1 0,0 1 0,0 0-1,-2 3 1,3-3-218,-1-1 0,1 1-1,0-1 1,0 1 0,0-1-1,0 1 1,0 0 0,1 0-1,-1-1 1,1 1 0,0 0-1,0 0 1,0 0-1,0-1 1,0 1 0,0 0-1,1 0 1,0-1 0,-1 1-1,1 0 1,0-1 0,0 1-1,1 0 1,-1-1 0,0 1-1,4 3 1,-2-3-15,0 0-1,0 0 1,1 0 0,-1-1-1,1 1 1,-1-1-1,1 0 1,0 0 0,0-1-1,0 1 1,0-1-1,0 0 1,0 0 0,0 0-1,0 0 1,0-1 0,8 0-1,-7 0 12,1 0 0,-1 0 0,0-1 0,1 0-1,-1 0 1,0-1 0,0 1 0,1-1 0,-1 0-1,-1-1 1,9-4 0,-11 6 25,-1 0 1,1-1-1,-1 1 0,0 0 1,1-1-1,-1 1 0,0-1 1,0 1-1,0-1 0,0 0 1,0 1-1,0-1 0,-1 0 1,1 0-1,0 1 0,-1-1 1,1 0-1,-1 0 0,0 0 1,0 0-1,0 0 0,0 0 0,0 1 1,0-1-1,0 0 0,-1 0 1,1 0-1,0 0 0,-1 0 1,0 1-1,1-1 0,-1 0 1,0 0-1,0 1 0,-2-4 1,-13-19 384,-1 0 1,-32-33-1,17 28-2830</inkml:trace>
  <inkml:trace contextRef="#ctx0" brushRef="#br0" timeOffset="3703.66">2445 458 9786,'-1'16'1364,"0"0"-1,-1 0 1,-1 0 0,0 0 0,-1-1-1,-1 1 1,0-1 0,-9 17-1,11-30 382,2-8-1182,1-12-359,3 0-182,2 0 0,8-24 1,-11 38-23,0-1 0,-1 1 0,1 0 0,1 0 0,-1 1 0,0-1 0,1 0 0,0 1 0,0-1 0,0 1-1,0 0 1,1 0 0,-1 0 0,1 1 0,7-5 0,-10 7 2,0-1-1,0 1 0,0 0 0,0 0 1,0 0-1,0 0 0,0 0 1,0 0-1,0 0 0,0 1 0,0-1 1,0 0-1,0 1 0,0-1 1,0 0-1,0 1 0,0-1 0,0 1 1,0-1-1,-1 1 0,1 0 0,0-1 1,0 1-1,-1 0 0,1 0 1,0-1-1,-1 1 0,1 0 0,-1 0 1,2 2-1,14 30 57,-15-30-53,3 10 20,-1-1-1,0 1 1,2 17 0,0 3-97,-5-33 8,1 0-1,-1 0 1,0 0 0,0 0 0,0 1 0,0-1 0,0 0 0,1 0 0,-1 0 0,0 0 0,0 0 0,0 0 0,0 0-1,1 0 1,-1 0 0,0 0 0,0 0 0,0 0 0,1 0 0,-1 0 0,0 0 0,0 0 0,0 0 0,0 0 0,1 0-1,-1 0 1,0 0 0,0 0 0,0 0 0,0 0 0,1 0 0,-1 0 0,0 0 0,0 0 0,0-1 0,0 1 0,1 0-1,-1 0 1,0 0 0,0 0 0,0 0 0,0-1 0,0 1 0,0 0 0,0 0 0,0 0 0,1-1 0,6-6-1817,17-23-5177,-9 9 4436</inkml:trace>
  <inkml:trace contextRef="#ctx0" brushRef="#br0" timeOffset="4068.94">2715 393 8698,'-2'0'817,"-1"0"0,1 1 0,0-1-1,-1 1 1,1-1 0,0 1 0,0 0 0,-1 0 0,-2 2 0,-20 16 1856,22-16-2541,0 0-1,1 0 0,-1 1 1,0-1-1,1 1 1,0 0-1,0-1 0,0 1 1,1 0-1,-1 0 1,1 0-1,-1 4 1,2-7-129,0 1 1,0-1 0,0 0 0,1 0 0,-1 0 0,0 0 0,1 0 0,-1 0 0,1 0 0,-1 0 0,1 0 0,0 0 0,-1 0 0,1-1 0,0 1 0,-1 0 0,1 0 0,0-1 0,0 1-1,0 0 1,0-1 0,0 1 0,0-1 0,0 1 0,1 0 0,33 12-43,-26-11 60,13 6-4,29 15 1,-45-20-11,0 0 1,0 1 0,-1-1-1,1 1 1,-1 1 0,0-1-1,0 1 1,0 0 0,5 7 0,-9-10 57,0 0 1,-1 0-1,1 0 1,-1 0 0,1 0-1,-1 0 1,0 0 0,0 0-1,0 1 1,0-1-1,0 0 1,0 0 0,-1 0-1,1 0 1,-1 0 0,1 0-1,-1 0 1,0 0-1,0-1 1,0 1 0,0 0-1,0 0 1,0-1 0,0 1-1,0 0 1,-3 1-1,3-1-162,-1 0-1,0 1 1,0-1-1,0-1 1,0 1-1,0 0 1,-1 0-1,1-1 1,0 1-1,-1-1 1,1 0-1,-1 0 1,0 0-1,1 0 1,-1 0-1,0 0 0,1-1 1,-1 0-1,-3 1 1,1-3-3785,-3-4 1597</inkml:trace>
  <inkml:trace contextRef="#ctx0" brushRef="#br0" timeOffset="4784.41">3226 123 7634,'1'-10'930,"0"-15"2892,-4 12 1700,0 18-2097,-2 15-2735,4-14-267,-6 22-65,1 1 1,2 0-1,1 0 0,1 0 1,2 0-1,3 32 0,34 173 244,-24-170-456,-8-50-59,-5-14-145,0 0 1,0 1-1,0-1 1,1 0-1,-1 0 0,0 0 1,0 0-1,0 0 1,0 0-1,0 0 1,1 0-1,-1 1 0,0-1 1,0 0-1,0 0 1,1 0-1,-1 0 0,0 0 1,0 0-1,0 0 1,0 0-1,1 0 0,-1 0 1,0 0-1,0 0 1,0 0-1,1 0 0,-1 0 1,0 0-1,0 0 1,0-1-1,0 1 1,1 0-1,-1 0 0,0 0 1,14-20-4403,-6 4 3360</inkml:trace>
  <inkml:trace contextRef="#ctx0" brushRef="#br0" timeOffset="5147.93">3428 421 9202,'0'0'128,"0"0"1,0 0-1,0 0 0,0 0 0,0 1 1,-1-1-1,1 0 0,0 0 1,0 0-1,0 0 0,0 0 1,0 0-1,0 0 0,0 1 0,0-1 1,0 0-1,0 0 0,0 0 1,-1 0-1,1 1 0,0-1 0,0 0 1,0 0-1,0 0 0,0 0 1,0 0-1,0 1 0,0-1 1,1 0-1,-1 0 0,0 0 0,0 0 1,0 0-1,0 1 0,0-1 1,0 0-1,0 0 0,0 0 1,0 0-1,0 0 0,0 1 0,0-1 1,1 0-1,-1 0 0,0 0 1,0 0-1,0 0 0,0 0 1,0 0-1,0 0 0,1 0 0,-1 0 1,0 1-1,14 1 1618,16-4-1539,0-15 326,-28 16-459,-1 0 0,0 0 0,0 0 0,0 0 0,0 0 0,0 0 0,0 0 1,0 0-1,0 0 0,-1-1 0,1 1 0,0 0 0,-1 0 0,1-1 0,-1 1 0,1-1 0,-1 1 0,0 0 0,1-1 1,-1 1-1,0-3 0,0 3 11,-1 0 0,1 0 0,-1 0 1,1 0-1,-1 0 0,0 0 1,1 1-1,-1-1 0,0 0 0,1 0 1,-1 0-1,0 1 0,0-1 1,0 1-1,0-1 0,0 0 0,1 1 1,-1 0-1,0-1 0,0 1 0,0 0 1,0-1-1,0 1 0,-1 0 1,1 0-1,0 0 0,0 0 0,0 0 1,0 0-1,0 0 0,0 0 0,0 0 1,-2 1-1,-2-1-10,1 1 0,-1 0 0,0 0 0,1 1 0,-1-1 0,-4 4 0,4-3-48,1 1 0,0 1-1,0-1 1,0 0-1,1 1 1,-1 0-1,1 0 1,0 0 0,0 0-1,0 1 1,0-1-1,1 1 1,0-1 0,0 1-1,0 0 1,1 0-1,-1 0 1,1 0-1,0 0 1,1 0 0,-1 1-1,1 8 1,0-2-12,1-1 1,0 0-1,1 0 0,0 0 1,0-1-1,1 1 1,1 0-1,0-1 0,9 18 1,-12-26-61,1 0 1,-1 0-1,0 0 0,1 0 1,-1 0-1,1 0 0,0-1 1,-1 1-1,1 0 0,0-1 1,0 1-1,0-1 0,0 0 1,0 0-1,0 0 0,1 0 1,-1 0-1,0 0 0,4 0 1,-4-1-177,0 0 1,0 0 0,0 0-1,0 0 1,1-1-1,-1 1 1,0-1 0,0 1-1,0-1 1,0 0 0,0 0-1,0 0 1,0 0 0,0 0-1,-1 0 1,1-1-1,0 1 1,-1-1 0,1 1-1,-1-1 1,3-2 0,9-12-663</inkml:trace>
  <inkml:trace contextRef="#ctx0" brushRef="#br0" timeOffset="5772.28">3708 417 13603,'-5'1'427,"0"-1"-1,0 0 1,1 1 0,-1 0 0,0 0-1,0 0 1,1 1 0,-1-1 0,1 1-1,-1 0 1,1 1 0,0-1 0,0 1-1,0 0 1,0 0 0,-6 6 0,7-5-388,-1 0 0,1 0 0,1 0 0,-1 0 1,1 1-1,-1-1 0,1 1 0,0-1 0,1 1 1,-1 0-1,1 0 0,0 0 0,0 0 0,1 0 1,-1 0-1,1 0 0,0 0 0,1 0 0,-1 0 1,1 0-1,0 0 0,0 0 0,0 0 0,1 0 0,2 4 1,-4-7-47,1-1 1,-1 1-1,1-1 1,-1 1 0,1-1-1,0 0 1,0 1-1,0-1 1,0 0 0,0 1-1,0-1 1,0 0-1,0 0 1,0 0 0,0 0-1,1 0 1,-1 0-1,0 0 1,1 0-1,-1-1 1,1 1 0,-1-1-1,1 1 1,-1-1-1,1 1 1,-1-1 0,1 0-1,-1 1 1,1-1-1,0 0 1,-1 0-1,1 0 1,2-1 0,-1 0 8,0-1 0,-1 1 0,1 0 1,-1-1-1,1 0 0,-1 0 0,1 0 1,-1 0-1,0 0 0,0 0 0,0 0 1,0-1-1,-1 1 0,1-1 1,-1 1-1,1-1 0,1-3 0,7-27 96,-8 26-77,0 0 1,0-1-1,1 2 0,0-1 0,4-7 1,-7 14-20,1 0-1,-1 0 1,0 0 0,1 0 0,-1 0 0,0 0 0,1 0 0,-1 0 0,0 1-1,1-1 1,-1 0 0,0 0 0,1 0 0,-1 0 0,0 0 0,1 0-1,-1 1 1,0-1 0,0 0 0,1 0 0,-1 1 0,0-1 0,0 0 0,1 0-1,-1 1 1,0-1 0,0 0 0,0 0 0,1 1 0,-1-1 0,0 0-1,0 1 1,0-1 0,0 0 0,0 1 0,0 0 0,8 13-16,-8-14 16,7 16-73,-5-10 9,0 0-1,0-1 0,1 1 1,0-1-1,0 0 1,0 0-1,1 0 1,-1 0-1,1-1 0,0 1 1,1-1-1,-1 0 1,7 5-1,-9-9-233,0 1 1,0 0-1,-1-1 0,1 0 0,0 1 0,0-1 0,0 0 1,0 0-1,2 0 0,-3 0 265,1 0 1,-1 0-1,0 0 0,0 0 0,1 0 1,-1 0-1,0 0 0,0 0 1,0 0-1,1 1 0,-1-1 0,0 1 1,0-1-1,0 1 0,0-1 0,0 1 1,0 0-1,0-1 0,0 1 1,0 0-1,0 0 0,0 0 0,1 1 1,-2-2 50,0 0 0,0 0 0,0 0 1,0 1-1,0-1 0,0 0 1,1 0-1,-1 0 0,0 1 0,0-1 1,0 0-1,0 0 0,1 0 0,-1 0 1,0 1-1,0-1 0,0 0 0,1 0 1,-1 0-1,0 0 0,0 0 0,1 0 1,-1 0-1,0 0 0,0 0 1,1 0-1,-1 0 0,0 0 0,0 0 1,1 0-1,-1 0 0,0 0 0,0 0 1,0 0-1,1 0 0,-1 0 0,0 0 1,0 0-1,1 0 0,-1-1 0,0 1 1,0 0-1,0 0 0,1 0 1,-1 0-1,0-1 0,0 1 0,0 0 1,1 0-1,-1-1 63,0 1 1,0-1-1,0 1 1,1-1-1,-1 1 0,0-1 1,0 1-1,0-1 1,0 1-1,0-1 1,0 1-1,0-1 1,0 1-1,0-1 0,0 1 1,0-1-1,0 1 1,0-1-1,-1 1 1,1-1-1,0 1 1,0 0-1,0-1 0,-1 1 1,1-1-1,-1 0 1,0 0-12,0 0 1,0 0 0,0 0 0,0 0-1,0 0 1,0 0 0,0 0-1,1-1 1,-1 1 0,0 0 0,1-1-1,-1 1 1,1 0 0,-1-1 0,1 1-1,0-1 1,0 1 0,0-1-1,-1 1 1,1 0 0,1-1 0,-1 1-1,0-1 1,0 1 0,0-1-1,1 1 1,-1-1 0,1 1 0,-1 0-1,1-1 1,-1 1 0,1 0-1,0 0 1,0-1 0,1 0 0,0-1-56,-1 1-1,1-1 1,0 0 0,-1 0 0,0 0 0,1 0 0,-1 0 0,1-5 0,8-18 57,-4 17-325,1 1 1,0 0-1,13-12 0,28-19-7163,-26 21 963,-11 11 3982</inkml:trace>
  <inkml:trace contextRef="#ctx0" brushRef="#br0" timeOffset="6132.05">4023 385 4953,'8'71'7866,"-6"-47"-6342,1-1 0,9 40-1,-10-40 4026,-5-38-4908,1 0-632,0 0 0,1 0-1,2-26 1,0 36-8,-1 0-1,1 0 1,0-1-1,0 1 0,1 0 1,-1 0-1,1 0 0,0 0 1,0 1-1,1-1 1,0 1-1,-1-1 0,1 1 1,5-5-1,-7 8 1,0 0 0,-1 1 0,1-1 0,0 0-1,0 1 1,0-1 0,-1 1 0,1-1 0,0 1 0,0-1 0,0 1-1,0 0 1,0-1 0,0 1 0,0 0 0,0 0 0,0 0 0,0 0 0,0 0-1,0 0 1,0 0 0,0 0 0,0 0 0,0 0 0,0 1 0,2-1 0,-1 2 3,0-1 1,0 0 0,0 1 0,0-1-1,0 1 1,-1 0 0,1-1 0,0 1 0,-1 0-1,3 4 1,2 4 16,-1 0 0,-1 0 0,8 20 0,-4-2-13,-2-12-24,-1 1 0,0 0 1,-1 0-1,2 34 0,6-85-5834,4-15-1281,-9 34 5276</inkml:trace>
  <inkml:trace contextRef="#ctx0" brushRef="#br0" timeOffset="7083.54">4360 89 8106,'0'-1'608,"0"0"0,0 0 1,0-1-1,0 1 0,-1 0 0,1 0 1,0 0-1,-1 0 0,1 0 1,0 0-1,-1 1 0,0-1 0,-3-1 4068,5 12-4140,4 17-95,-1 0 0,-2 1 0,-1-1 0,-3 36 0,4 54 31,1-80-390,7 52 31,-9-81-112,1-1 0,0 1 0,0-1 1,1 0-1,0 0 0,0 0 0,0-1 1,1 1-1,6 7 0,-9-13-17,-1 0-1,1 0 1,0 0-1,0 0 0,0 0 1,0-1-1,1 1 1,-1 0-1,0 0 1,0-1-1,0 1 1,1-1-1,-1 1 1,0-1-1,1 0 1,-1 1-1,0-1 1,1 0-1,-1 0 0,0 0 1,1 0-1,-1 0 1,0 0-1,1 0 1,-1 0-1,0-1 1,1 1-1,-1-1 1,0 1-1,0-1 1,1 1-1,-1-1 1,0 0-1,0 1 0,0-1 1,0 0-1,0 0 1,2-2-1,5-4-420,-1 0 1,0-1-1,-1 0 0,7-10 0,-5 7-811,6-9-1639,-11 11 1929</inkml:trace>
  <inkml:trace contextRef="#ctx0" brushRef="#br0" timeOffset="7416.63">4321 408 16235,'-14'0'1177,"7"1"431,8-1-824,0-4 80,15 2-640,-1-3-184,7-3-40,6 0 48,-3-6-512,4 0-616,1-5 648</inkml:trace>
  <inkml:trace contextRef="#ctx0" brushRef="#br0" timeOffset="7892.04">5004 0 12115,'-4'2'1296,"-1"3"1032,-3 2-679,-6 5-33,0 4-544,-4 3-496,2 2-87,3-3-193,0-2-104,4-5-120,0-3-144,4-6-857,1-6-1671</inkml:trace>
  <inkml:trace contextRef="#ctx0" brushRef="#br0" timeOffset="7893.04">5073 86 12491,'-6'9'1008,"-6"3"616,1-1-616,0-1-7,1-1-737,3-3-272</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7T11:49:23.146"/>
    </inkml:context>
    <inkml:brush xml:id="br0">
      <inkml:brushProperty name="width" value="0.3" units="cm"/>
      <inkml:brushProperty name="height" value="0.6" units="cm"/>
      <inkml:brushProperty name="color" value="#A9D8FF"/>
      <inkml:brushProperty name="tip" value="rectangle"/>
      <inkml:brushProperty name="rasterOp" value="maskPen"/>
    </inkml:brush>
  </inkml:definitions>
  <inkml:trace contextRef="#ctx0" brushRef="#br0">1 47 832,'16'2'932,"-3"-1"-366,0 0 1,-1 0-1,14-2 0,61-1 799,-44-3-744,0 2 0,0 1 0,0 3 0,64 8 0,-49-2-249,1-4 0,101-6 1,-4-1 29,43 2-179,-145 0-120,212 2 119,-131 1-103,169 5 31,-190-3-23,16-8 141,-46 0-128,116-5 128,146-1 189,-266 6-378,-18 1-33,99-5 89,-81 3-105,-1 3 0,80 8 0,-16 0 50,-59-4-33,-1 5-3,27 0 36,3-6 19,354 3 452,-219-11-284,-168 4-168,34 8-33,-39 0-33,161-7 150,-56 0 25,-104 1-87,-118 12-4042,12-6 2377</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7T11:49:49.313"/>
    </inkml:context>
    <inkml:brush xml:id="br0">
      <inkml:brushProperty name="width" value="0.3" units="cm"/>
      <inkml:brushProperty name="height" value="0.6" units="cm"/>
      <inkml:brushProperty name="color" value="#A9D8FF"/>
      <inkml:brushProperty name="tip" value="rectangle"/>
      <inkml:brushProperty name="rasterOp" value="maskPen"/>
    </inkml:brush>
  </inkml:definitions>
  <inkml:trace contextRef="#ctx0" brushRef="#br0">0 4 1624,'144'17'14759,"25"-35"-28425,-95 15 14192,78 9 0,-55-1-290,-85-5-164,590 5 2902,-252-7-2293,-186 3-602,1299 29 1568,417 14-604,-1297-55-705,166 0 264,-344 11-541,744 21 42,149 17 227,-1101-36-265,375 19 98,-547-19-148,-11-2 10,0 2 0,1-1 0,-1 2-1,0 0 1,0 1 0,16 5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7T11:49:47.683"/>
    </inkml:context>
    <inkml:brush xml:id="br0">
      <inkml:brushProperty name="width" value="0.3" units="cm"/>
      <inkml:brushProperty name="height" value="0.6" units="cm"/>
      <inkml:brushProperty name="color" value="#A9D8FF"/>
      <inkml:brushProperty name="tip" value="rectangle"/>
      <inkml:brushProperty name="rasterOp" value="maskPen"/>
    </inkml:brush>
  </inkml:definitions>
  <inkml:trace contextRef="#ctx0" brushRef="#br0">1 59 880,'24'4'1274,"102"-14"-185,-35 1-491,78-5-29,-65 5-219,146 4 0,587 19 1753,-634-15-2049,361-13 275,-513 13-283,333-2 159,99-3-45,66 2 168,-137 6-74,147 20 729,-547-22-978,370 17 56,-66-4-17,311-12 251,-282-7-151,-68 5-68,445 8 8,-230 3-29,-486-10-54,366-8 65,-217 3-37,696-9 36,145-5 111,402 3 964,-530 42-984,265 28-65,-598-39-52,-302-11-23,534 7 18,46 0 4,64 5-6,-831-15-29,381 14 8,-364-13-19,-46-2 4,1 0 0,-1 2 0,0-1 0,0 2 0,26 7 0,-30-4-72</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7T11:49:44.691"/>
    </inkml:context>
    <inkml:brush xml:id="br0">
      <inkml:brushProperty name="width" value="0.3" units="cm"/>
      <inkml:brushProperty name="height" value="0.6" units="cm"/>
      <inkml:brushProperty name="color" value="#A9D8FF"/>
      <inkml:brushProperty name="tip" value="rectangle"/>
      <inkml:brushProperty name="rasterOp" value="maskPen"/>
    </inkml:brush>
  </inkml:definitions>
  <inkml:trace contextRef="#ctx0" brushRef="#br0">1 10 2401,'315'13'3977,"-38"-1"-2183,-141-9-1344,155 0 575,139-3-286,-36-20-149,99-1-402,-246 32-172,-94-1-10,-38 0 2,196 42 0,-307-51-113,1 0-1,-1 0 0,0 0 0,1 1 0,-1 0 0,0-1 1,0 1-1,0 1 0,-1-1 0,8 6 0,-7-4-370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7T11:49:38.381"/>
    </inkml:context>
    <inkml:brush xml:id="br0">
      <inkml:brushProperty name="width" value="0.3" units="cm"/>
      <inkml:brushProperty name="height" value="0.6" units="cm"/>
      <inkml:brushProperty name="color" value="#A9D8FF"/>
      <inkml:brushProperty name="tip" value="rectangle"/>
      <inkml:brushProperty name="rasterOp" value="maskPen"/>
    </inkml:brush>
  </inkml:definitions>
  <inkml:trace contextRef="#ctx0" brushRef="#br0">1 19 2529,'0'2'1087,"11"0"189,17 2 761,-4-2-1723,0 0-1,1 2 1,23 6-1,35 6 38,-19-3 495,-45-8-452,34 4 0,49-5 63,111-9 0,-143 1-321,424-25 214,-12 3 506,-294 23-719,82-4-30,96 4 328,-193 5-327,444-11 141,217 2 22,-653 14-235,113 0 308,-45-8 502,-2 0-552,-136-4-216,335-1 731,-366 10-798,426 30 51,-195 7-20,-220-36-18,-10-1-11,70 6 67,201-13-1,-106-3-39,-186 7-35,43-1 22,120-14 0,-180 11-17,75 2 0,-19 3 7,382-6 42,-299 3-39,24 2 0,104 0 57,-97-2 46,164-3 74,-80 0-112,-97-2 4,56 0-27,-241 5-57,-12 1-4,0-1 0,0 1 0,1 0-1,-1 0 1,0 0 0,0 0 0,0 1 0,0-1-1,0 1 1,0 0 0,5 1 0,-8-1-11,-2 0 10,-1 0 0,1-1-1,-1 1 1,1 0-1,0-1 1,-1 1-1,1-1 1,-6 0 0,6 0-2,-54 8 56,-86 9-4195,104-14 2284,-1 0 710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7T11:49:59.758"/>
    </inkml:context>
    <inkml:brush xml:id="br0">
      <inkml:brushProperty name="width" value="0.3" units="cm"/>
      <inkml:brushProperty name="height" value="0.6" units="cm"/>
      <inkml:brushProperty name="color" value="#A9D8FF"/>
      <inkml:brushProperty name="tip" value="rectangle"/>
      <inkml:brushProperty name="rasterOp" value="maskPen"/>
    </inkml:brush>
  </inkml:definitions>
  <inkml:trace contextRef="#ctx0" brushRef="#br0">0 0 1600,'9'9'6356,"-7"-8"-6275,-1 0 0,1 0 0,0 0-1,-1 0 1,1-1 0,0 1 0,-1-1-1,1 1 1,0-1 0,0 0 0,0 1 0,-1-1-1,1 0 1,3-1 0,30-2 634,-25 2-445,76-5 554,161 9 0,46 8-13,-71-13-449,-151-1-120,243 3 33,-146 2-216,-100-3-30,-4 8 28,-59-5-42,6 2 17,-63-8 575,-10 4-588,-109 14 1,70-3-37,-137 15-36,-183 8 101,365-34 16,0-2 0,-99-18 0,-25-2-19,162 20-51,4 4-70,14-2 71,-1 1 1,1-1-1,0 0 0,0 0 1,0 0-1,0 0 1,0 1-1,0-1 1,0 0-1,0 0 0,-1 0 1,1 1-1,0-1 1,0 0-1,0 0 1,0 1-1,0-1 0,0 0 1,0 0-1,0 0 1,0 1-1,0-1 1,1 0-1,-1 0 0,0 0 1,0 1-1,0-1 1,0 0-1,0 0 1,0 0-1,0 0 0,0 1 1,1-1-1,-1 0 1,1 2-2,1-1-1,-1 1 1,1-1 0,-1 0 0,1 1-1,0-1 1,0 0 0,-1 0 0,1 0-1,0-1 1,2 2 0,34 7 8,0-2 0,52 4 0,-28-5 1,123 13 72,251-7 0,-367-18-30,-50 3-27,0 1 1,-1 1-1,1 1 1,25 3-1,-44-3-86,1 0-1,0 0 1,0 0-1,0 0 1,-1 1-1,1-1 1,0 0-1,0 0 1,-1 1 0,1-1-1,0 0 1,-1 1-1,1-1 1,0 1-1,-1-1 1,1 1-1,-1-1 1,1 1-1,-1 0 1,1-1-1,-1 1 1,1-1 0,-1 1-1,1 0 1,-1 0-1,1 0 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7T11:50:10.413"/>
    </inkml:context>
    <inkml:brush xml:id="br0">
      <inkml:brushProperty name="width" value="0.3" units="cm"/>
      <inkml:brushProperty name="height" value="0.6" units="cm"/>
      <inkml:brushProperty name="color" value="#A9D8FF"/>
      <inkml:brushProperty name="tip" value="rectangle"/>
      <inkml:brushProperty name="rasterOp" value="maskPen"/>
    </inkml:brush>
  </inkml:definitions>
  <inkml:trace contextRef="#ctx0" brushRef="#br0">1 48 400,'47'3'2541,"34"-15"-481,-49 7-1323,63-4 1,17 6-325,66 2 845,-61 9-484,185 4-548,-99-9 11,-83 1-131,175 7 12,-68-1-59,659-12 1270,-238-24-525,-459 26-541,102-6-78,169-8-5,19-2-25,-89 12 567,-264 6-695,107 6 43,42 0-13,515 14 136,-509-16-125,-152-7-34,25 0 3,52 2 8,-12 3 18,153 7 25,-72-13-36,-19 0-15,78 6 6,-153-3-26,21-1 9,115 3-2,-155-3-8,9 0 2,364 18 16,-322-17-6,43 2 14,-136-2-5,-58-2 22,-61 1-68,18 2 39</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7T11:50:24.591"/>
    </inkml:context>
    <inkml:brush xml:id="br0">
      <inkml:brushProperty name="width" value="0.3" units="cm"/>
      <inkml:brushProperty name="height" value="0.6" units="cm"/>
      <inkml:brushProperty name="color" value="#A9D8FF"/>
      <inkml:brushProperty name="tip" value="rectangle"/>
      <inkml:brushProperty name="rasterOp" value="maskPen"/>
    </inkml:brush>
  </inkml:definitions>
  <inkml:trace contextRef="#ctx0" brushRef="#br0">1 194 2136,'2'0'-6,"-1"0"-1,1 0 0,0 0 1,0 0-1,0 0 0,-1 0 0,1 1 1,0-1-1,0 0 0,-1 1 0,1-1 1,0 1-1,-1 0 0,1 0 0,-1-1 1,1 1-1,-1 0 0,1 0 0,1 2 1,36 10 917,-19-9-260,1-1 0,0-1 0,0 0 0,0-2 0,0 0 0,29-5 0,34 0-278,415-15 185,-353 12-166,387-30 848,-44 24-671,-352 17-530,126 5 60,410 18 864,-26-49 683,-588 20-1643,816-32 343,647 35 738,-1102 6-663,330 0 222,174-21 81,-403 1-581,-181 6-66,248-3 65,-56 4 35,-1-4 57,-159 2-103,160 2-11,-178-1-46,255-4 24,102 2 91,-272 1-164,-26 3 22,11 8 2,-384-1-57,0 2 1,71 16-1,-104-17-15,-1 0 0,0 0 0,0 1 0,8 5 0,0-1 32,-7-3-22,-5-3 11,0 1-1,0-1 0,0 0 1,0-1-1,0 1 0,0 0 1,0-1-1,0 1 0,0-1 1,0 1-1,3-1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7T11:50:21.844"/>
    </inkml:context>
    <inkml:brush xml:id="br0">
      <inkml:brushProperty name="width" value="0.3" units="cm"/>
      <inkml:brushProperty name="height" value="0.6" units="cm"/>
      <inkml:brushProperty name="color" value="#A9D8FF"/>
      <inkml:brushProperty name="tip" value="rectangle"/>
      <inkml:brushProperty name="rasterOp" value="maskPen"/>
    </inkml:brush>
  </inkml:definitions>
  <inkml:trace contextRef="#ctx0" brushRef="#br0">1 52 336,'18'1'6312,"3"1"-3989,0 0-1976,30-1 0,189-10 1717,-96 5-1792,8 4 72,55-3 159,-151 1-389,95 10-1,-72-2-89,150 19-16,-11-2 0,-105-13 4,115 4 30,348 26 993,-139-13-709,-288-22-200,196-4 47,-164-3-100,156-13 103,-95 2-52,166-3 68,-106 2-112,410-27 276,-525 27-285,103 3 22,-144 8-60,413-21 189,-72 0-61,-28 16-18,-379 8-115,405 12 49,-189-3-27,-199-6-17,325-3 92,-168 3-100,-86 1 6,27-3 2,236-3 46,-15-2-60,83-2 36,-430 4-54,761-21 78,-649 21 0,142-3 128,247 4-55,70 19-102,-200-10 6,-203-10-34,-79-1-7,438-4 28,-447 2-26,140 2-2,97 25-18,-194-10 6,338 21 27,-139-5-20,-312-23-5,107 12-50,-219-7-3716,-14-9 1457,11 0 1535</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7T11:50:33.754"/>
    </inkml:context>
    <inkml:brush xml:id="br0">
      <inkml:brushProperty name="width" value="0.3" units="cm"/>
      <inkml:brushProperty name="height" value="0.6" units="cm"/>
      <inkml:brushProperty name="color" value="#A9D8FF"/>
      <inkml:brushProperty name="tip" value="rectangle"/>
      <inkml:brushProperty name="rasterOp" value="maskPen"/>
    </inkml:brush>
  </inkml:definitions>
  <inkml:trace contextRef="#ctx0" brushRef="#br0">0 34 552,'100'3'5787,"50"-10"-3187,21 1-1610,-107 6-933,400 7 826,-28-17 70,-333 4-562,233 9 198,-115 3-443,240-17 1062,-194 18-1077,-30 0-48,12-8 95,234 2 381,10-13-151,373 7 163,-160 5-165,260-10 104,-347 40-466,-454-18-37,553 24 85,-652-33-84,453 9 52,755-29 131,-661-1-122,-231 6-34,559-22 1034,-849 35-942,-137 7-2905,-17-1-683,19-1 2262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7T11:42:11.775"/>
    </inkml:context>
    <inkml:brush xml:id="br0">
      <inkml:brushProperty name="width" value="0.035" units="cm"/>
      <inkml:brushProperty name="height" value="0.035" units="cm"/>
      <inkml:brushProperty name="color" value="#FF0066"/>
    </inkml:brush>
  </inkml:definitions>
  <inkml:trace contextRef="#ctx0" brushRef="#br0">87 0 10986,'2'9'9548,"3"33"-8663,-2-9-568,21 195 1589,-16-182-1668,2-1 0,30 86 0,-39-128-233,2 5-7,0 1 0,1-1 0,0 0 0,0-1 0,10 14 0,-13-19-6,1-1 0,-1 0 0,0 1 0,1-1 0,0 0 1,-1 0-1,1 1 0,0-1 0,0-1 0,0 1 0,-1 0 0,1 0 1,0-1-1,0 1 0,0-1 0,0 1 0,0-1 0,0 0 0,0 0 1,0 0-1,0 0 0,0 0 0,0-1 0,0 1 0,0 0 0,0-1 0,0 0 1,0 1-1,0-1 0,0 0 0,2-1 0,0-1-296,0 1-1,0-1 1,0 1-1,-1-1 1,1 0-1,-1-1 1,0 1-1,0-1 1,0 1-1,0-1 1,-1 0-1,1 0 1,-1 0-1,0 0 1,0 0-1,-1 0 1,1-1-1,0-4 1,3-7-732</inkml:trace>
  <inkml:trace contextRef="#ctx0" brushRef="#br0" timeOffset="381.7">30 402 15987,'-14'0'1345,"3"0"455,8-2-800,1 1 81,9-4-841,6 1-216,12-6-48,8-1 32,2-4 40,-3 0 8,-2 5-8,-5-3 0,0 3-456,1 1-633,3 2 609</inkml:trace>
  <inkml:trace contextRef="#ctx0" brushRef="#br0" timeOffset="729.37">578 277 19908,'-7'1'228,"1"0"0,0 0 0,-1 1-1,1 0 1,0 0 0,0 0 0,0 1 0,0 0 0,1 0-1,-1 0 1,1 1 0,-7 5 0,9-5-179,-1 0 0,1 0 0,0 0 1,0 0-1,1 1 0,-1-1 0,1 1 0,0 0 1,0 0-1,0 0 0,1 0 0,0 0 0,0 0 1,0 0-1,0 9 0,1-3-49,1 0 0,-1 1-1,2-1 1,0 0 0,0 0 0,1 0-1,0 0 1,9 18 0,-10-24-8,1 0 1,0 0-1,0 0 0,0-1 1,1 1-1,0-1 1,0 0-1,7 7 1,-8-9-3,-1-1 1,1 1-1,0 0 1,0-1 0,0 1-1,0-1 1,0 0 0,0 0-1,0 0 1,1-1 0,-1 1-1,0-1 1,0 0 0,1 0-1,5 0 1,-6 0 27,0-1 0,-1 1-1,1-1 1,-1 0 0,1 1 0,-1-1-1,0 0 1,1 0 0,-1-1-1,0 1 1,0 0 0,0-1 0,0 1-1,0-1 1,0 0 0,0 0 0,0 0-1,-1 0 1,1 0 0,-1 0 0,1 0-1,-1 0 1,0-1 0,0 1 0,0 0-1,0-1 1,0 1 0,-1-1 0,1 1-1,-1-1 1,1 1 0,-1-1 0,0 0-1,0 1 1,0-4 0,-1-3 183,0 0-1,0 0 1,-1 0-1,0 0 1,0 1 0,-1-1-1,0 0 1,-7-13 0,6 16-275,0-1 0,-1 1 0,0 0 1,0 0-1,0 0 0,0 1 1,-1 0-1,0 0 0,0 0 0,-1 1 1,1 0-1,-1 0 0,0 0 1,-13-4-1,10 2-4699,3 10 2886</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7T11:50:38.580"/>
    </inkml:context>
    <inkml:brush xml:id="br0">
      <inkml:brushProperty name="width" value="0.3" units="cm"/>
      <inkml:brushProperty name="height" value="0.6" units="cm"/>
      <inkml:brushProperty name="color" value="#A9D8FF"/>
      <inkml:brushProperty name="tip" value="rectangle"/>
      <inkml:brushProperty name="rasterOp" value="maskPen"/>
    </inkml:brush>
  </inkml:definitions>
  <inkml:trace contextRef="#ctx0" brushRef="#br0">1 66 2905,'-1'-8'1386,"19"12"-112,7-3 753,38-3 0,69-17-904,-95 13-688,-30 4-387,169-20 946,219 15 481,-313 4-1147,-41 1-162,55 4 0,291 27 53,95 10 571,-78 11-535,42 4-115,617-2 1246,393-58-517,-1019-5-705,469-19 263,-327 8-268,-98 11-30,355-19 118,-362 19 21,-19 2-175,133 7-18,-419 4-60,408-8 55,-566 6-68,50-2 11,55 0 2,-103 5-1173</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7T11:50:51.480"/>
    </inkml:context>
    <inkml:brush xml:id="br0">
      <inkml:brushProperty name="width" value="0.3" units="cm"/>
      <inkml:brushProperty name="height" value="0.6" units="cm"/>
      <inkml:brushProperty name="color" value="#A9D8FF"/>
      <inkml:brushProperty name="tip" value="rectangle"/>
      <inkml:brushProperty name="rasterOp" value="maskPen"/>
    </inkml:brush>
  </inkml:definitions>
  <inkml:trace contextRef="#ctx0" brushRef="#br0">1 60 1440,'0'-8'5008,"17"5"-3541,28 3-1784,-38 1 789,195-10 1711,-62 1-1000,251-16-95,-291 16-496,266 8-211,-230 5-338,426 35 371,-8 7-209,-155-28 124,69 4-109,123 6-92,-124-4 33,77-17 165,-90 2-48,-326-8-218,247 1 73,93 2 44,-183-8-86,-77-1-48,279-7 33,56-13 15,-486 21-86,106-7 8,663-51 182,-540 43-164,-114 9-17,191-3 4,-4-3 94,-343 13-101,-10 1-13,0 0-1,0 1 0,0-1 1,0 1-1,0 1 1,0-1-1,0 1 0,0 0 1,7 2-1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7T11:51:11.526"/>
    </inkml:context>
    <inkml:brush xml:id="br0">
      <inkml:brushProperty name="width" value="0.3" units="cm"/>
      <inkml:brushProperty name="height" value="0.6" units="cm"/>
      <inkml:brushProperty name="color" value="#A9D8FF"/>
      <inkml:brushProperty name="tip" value="rectangle"/>
      <inkml:brushProperty name="rasterOp" value="maskPen"/>
    </inkml:brush>
  </inkml:definitions>
  <inkml:trace contextRef="#ctx0" brushRef="#br0">8 1 1928,'-8'4'5100,"31"8"-3774,1-9-608,0-1 0,0-1 1,0-1-1,34-5 0,-27 2-213,55 2 0,86 12 441,70 6 4,55 6-642,-139-13-168,142 15-42,-172-21-33,-15-2-30,-55-1-3,1-3 1,74-11-1,-15 0 3,-24 11 41,-86 2-51,8-2 10,-16 2-14,2-7-277,-26-2-2671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7T11:42:08.023"/>
    </inkml:context>
    <inkml:brush xml:id="br0">
      <inkml:brushProperty name="width" value="0.035" units="cm"/>
      <inkml:brushProperty name="height" value="0.035" units="cm"/>
      <inkml:brushProperty name="color" value="#FF0066"/>
    </inkml:brush>
  </inkml:definitions>
  <inkml:trace contextRef="#ctx0" brushRef="#br0">16 593 12891,'-1'0'293,"0"0"-1,1 1 1,-1-1 0,0 0 0,0 0-1,1 0 1,-1 0 0,0 1 0,0-1-1,1 0 1,-1 1 0,0-1 0,1 0-1,-1 1 1,1-1 0,-1 1 0,0-1-1,1 1 1,-1-1 0,1 1 0,-1 0 0,0 0-1,17 2 1490,31-6-1053,-21-3 194,48-16 0,-54 14-760,0 2-1,0 0 1,1 1 0,26-2 0,-35 6-426,0 0 0,0-1 0,20-5 1,-18 1-165</inkml:trace>
  <inkml:trace contextRef="#ctx0" brushRef="#br0" timeOffset="1189.36">623 362 8410,'4'26'10162,"10"37"-9215,-3-15-130,-2-8-305,-4-17 18,0-1 0,-1 1 1,0 30-1,-6-52 1075,-4-6-1046,-3-7-200,-9-17-7,-28-60 0,42 78-380,-1 0 0,2 0 0,-1 0 0,2-1 0,-1 1 0,2-1 0,-1 0 0,2 0 0,0-16 0,0 27 9,0 1 0,1-1 0,-1 0 0,0 1 0,1-1 0,-1 0-1,0 1 1,1-1 0,-1 1 0,1-1 0,-1 0 0,1 1 0,-1-1 0,1 1 0,-1 0 0,1-1-1,0 1 1,-1-1 0,1 1 0,0 0 0,-1-1 0,1 1 0,0 0 0,-1 0 0,1 0 0,0 0-1,1-1 1,25-1-170,-11 2 141,-6-2 54,0-1 0,1 0 1,-1 0-1,0-1 0,-1 0 0,1-1 0,11-7 0,-16 8 3,0 0 0,0 0 0,0 0-1,0-1 1,-1 1 0,0-1 0,0 0 0,0 0-1,-1-1 1,1 1 0,-1-1 0,-1 0-1,4-7 1,11-31-4641,-13 33 3600</inkml:trace>
  <inkml:trace contextRef="#ctx0" brushRef="#br0" timeOffset="1615.7">884 438 12691,'1'1'119,"0"-1"1,0 1-1,0-1 0,0 1 1,1-1-1,-1 0 1,0 1-1,0-1 1,1 0-1,-1 0 1,0 0-1,0 0 0,1 0 1,-1 0-1,1-1 1,5 0 185,-1-1 0,0 0 1,0 0-1,0 0 0,8-5 1,-12 6-172,0 0 0,0 0 0,0-1 0,0 1 1,0 0-1,-1-1 0,1 1 0,0-1 0,-1 1 0,1-1 1,-1 0-1,0 1 0,0-1 0,0 0 0,0 0 1,0 0-1,0 0 0,0 0 0,1-4 0,-3 5-25,1 0-1,0 0 1,0-1 0,-1 1-1,1 0 1,0 0-1,-1-1 1,1 1-1,-1 0 1,0 0-1,1 0 1,-1 0-1,0 0 1,0 0-1,0 0 1,0 0-1,0 0 1,1 0-1,-2 1 1,1-1-1,0 0 1,0 1-1,0-1 1,0 1 0,0-1-1,0 1 1,-1-1-1,1 1 1,0 0-1,0 0 1,-1-1-1,1 1 1,-2 0-1,0 0-46,-1-1 0,1 1 0,-1 0 0,1 0 0,0 0 0,-1 0 0,1 1 0,-1-1 0,1 1 0,0 0-1,-5 2 1,4 0-55,1 0-1,-1 0 1,1 1-1,0-1 1,0 1-1,0 0 0,0 0 1,1 0-1,0 0 1,0 1-1,0-1 1,0 0-1,1 1 0,-1 0 1,1-1-1,0 6 1,-2 5 15,1 1 1,0 0 0,2 25-1,0-33 26,1 1 0,0 0 0,1-1 0,0 0-1,0 1 1,1-1 0,0 0 0,6 12-1,-7-17-217,-1 0-1,1-1 0,0 1 1,0-1-1,0 1 0,0-1 0,0 0 1,0 0-1,1 0 0,-1 0 0,1 0 1,-1 0-1,1-1 0,0 1 1,0-1-1,0 0 0,0 0 0,0 0 1,0 0-1,0-1 0,0 1 0,0-1 1,0 1-1,0-1 0,0 0 1,6-1-1,4-1-1084</inkml:trace>
  <inkml:trace contextRef="#ctx0" brushRef="#br0" timeOffset="1947.1">1163 0 18724,'-2'0'147,"0"1"-1,0-1 1,0 0-1,0 0 1,0 1-1,0-1 1,0 1 0,0 0-1,0-1 1,0 1-1,0 0 1,0 0 0,1 1-1,-1-1 1,0 0-1,1 0 1,-1 1-1,1-1 1,-1 1 0,1-1-1,-1 1 1,1 0-1,0 0 1,0-1-1,0 1 1,0 0 0,0 0-1,1 0 1,-1 0-1,1 0 1,-1 0 0,0 2-1,-1 9-165,1-1 1,0 1-1,1 0 0,1 16 0,0-12 306,49 429 1202,-49-440-1557,6 28 330,-7-33-323,0 1-1,0-1 1,1 0-1,-1 1 0,1-1 1,-1 0-1,1 1 1,0-1-1,0 0 1,-1 0-1,1 1 1,0-1-1,0 0 0,0 0 1,0 0-1,0 0 1,2 1-1,-3-2-22,0 0 1,1 0-1,-1 0 0,0 0 1,0 0-1,0 0 0,0 0 0,0 0 1,1-1-1,-1 1 0,0 0 0,0 0 1,0 0-1,0 0 0,0 0 1,0 0-1,0 0 0,0-1 0,0 1 1,0 0-1,1 0 0,-1 0 0,0 0 1,0 0-1,0-1 0,0 1 1,0 0-1,0 0 0,0 0 0,0 0 1,0-1-1,0 1 0,0 0 0,0 0 1,0 0-1,-1 0 0,1 0 1,0-1-1,0 1 0,0 0 0,0 0 1,0 0-1,0 0 0,0 0 0,0 0 1,0-1-1,0 1 0,-1 0 0,-2-9 464,-3-5-326</inkml:trace>
  <inkml:trace contextRef="#ctx0" brushRef="#br0" timeOffset="2312.06">1004 528 13539,'-1'2'2592,"2"-2"-1551,1 0 183,7-2-416,4-1-176,3-2 16,2 0-63,1-3-201,2 1-72,3-4-136,3-3-72,8-4-88,0-3-328,0-1-1233,-3 1-687,-4 5 992</inkml:trace>
  <inkml:trace contextRef="#ctx0" brushRef="#br0" timeOffset="2755.22">1390 392 10826,'0'1'131,"0"-1"-1,0 1 1,0-1-1,0 0 1,0 1-1,0-1 1,0 1-1,0-1 1,0 0-1,1 1 1,-1-1-1,0 0 1,0 1-1,0-1 1,0 1-1,1-1 1,-1 0-1,0 0 1,0 1-1,1-1 1,-1 0-1,0 1 1,1-1-1,-1 0 1,0 0-1,1 1 1,-1-1-1,0 0 1,1 0-1,-1 0 1,1 1-1,15-3 2138,-14 1-1992,1 0 1,-1 0-1,1-1 0,-1 1 1,0 0-1,1-1 0,-1 1 1,0-1-1,4-4 1,-6 6-188,1-1 0,-1 0 0,0 1 1,1-1-1,-1 1 0,0-1 0,1 0 1,-1 1-1,0-1 0,0 0 1,0 0-1,0 1 0,0-1 0,0 0 1,0 1-1,0-1 0,0 0 0,0 0 1,0 1-1,0-1 0,0 0 0,0 1 1,-1-1-1,1 0 0,0 1 1,-1-2-1,0 1 9,0 0 1,0 0 0,-1 0-1,1 0 1,0 0-1,0 0 1,-1 0 0,1 1-1,0-1 1,-1 0 0,1 1-1,-3-1 1,1 0-24,0 0 1,0 0 0,0 1-1,0-1 1,0 1 0,-1 0-1,1 0 1,0 0 0,0 1-1,0-1 1,0 1 0,-6 1-1,5 1-59,0 0 1,0 0-1,1 0 0,-1 0 0,0 1 0,1 0 0,0 0 0,0 0 0,0 0 1,1 0-1,-1 0 0,1 1 0,0-1 0,0 1 0,0 0 0,1 0 0,0-1 1,-1 8-1,0 2 18,0-1 0,1 1 1,1 0-1,0 0 0,3 20 0,-3-31-48,1 0 0,-1-1 0,1 1 0,0 0 0,0 0 0,0-1 0,0 1 0,0-1 0,1 1 0,-1-1 0,1 1 0,-1-1 0,1 0 0,0 0 0,0 0 0,0 0 0,0 0 0,0 0 0,1-1-1,-1 1 1,1-1 0,-1 1 0,1-1 0,-1 0 0,1 0 0,0 0 0,-1 0 0,1 0 0,5 0 0,-2-1-176,-1 0-1,0 0 1,1 0 0,-1 0-1,0-1 1,1 0 0,-1 0-1,0 0 1,0-1-1,0 0 1,0 0 0,0 0-1,0 0 1,8-7 0,1-2-101,-12 8 334,0 0-1,1 1 1,0 0-1,-1 0 1,1-1-1,0 2 1,0-1 0,0 0-1,1 0 1,-1 1-1,0 0 1,6-2 1514,-16-27 1124,5-7-2073,2 34-581,0 1 0,0-1 1,0 1-1,1 0 0,-1-1 1,1 1-1,0 0 1,0 0-1,0-1 0,0 1 1,0 0-1,0 0 0,2-3 1,0 4-61,0-1 0,0 1 0,0 0 0,1 0 1,-1 0-1,0 0 0,1 0 0,4 0 0,6-1 18,-5-1-59,0-1 0,0 0 0,12-6 0,-20 9 445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7T11:42:05.030"/>
    </inkml:context>
    <inkml:brush xml:id="br0">
      <inkml:brushProperty name="width" value="0.3" units="cm"/>
      <inkml:brushProperty name="height" value="0.6" units="cm"/>
      <inkml:brushProperty name="color" value="#A9D8FF"/>
      <inkml:brushProperty name="tip" value="rectangle"/>
      <inkml:brushProperty name="rasterOp" value="maskPen"/>
    </inkml:brush>
  </inkml:definitions>
  <inkml:trace contextRef="#ctx0" brushRef="#br0">1 74 1304,'17'-8'4820,"-14"8"-4579,35-1 782,-21 0-916,120-9 2115,-108 7-1913,31 2 0,26-3-90,105-14 497,31 5-69,-127 10-505,285 10-28,-264-1-108,119 21-2,-76-4 1,62-7 21,7 2-21,336 27 217,-527-45-127,39-6-1,10 0 41,-69 6-111,397-23 299,-212 11-251,-9 1 39,-161 7-85,514-55 256,-122 33-197,11 20-43,-252 21-29,-16 0 0,85 13 35,39 1 31,115-17-28,-205-16 16,-153 2-45,2-1-5,264-19 107,-291 19-103,-8 0-6,0 2-1,-1 0 1,30 1-1,154 20 10,-168-14-1678,-29-5 1541,0-1 0,0 0 0,0 1-1,0-1 1,0 0 0,0 1 0,0-1-1,0 1 1,0 0 0,0-1 0,0 1-1,0 0 1,0-1 0,-1 1 0,1 0-1,0 0 1,-1 0 0,1 0 0,0 0-1,-1 0 1,1 0 0,-1 0 0,1 1-1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7T11:42:53.084"/>
    </inkml:context>
    <inkml:brush xml:id="br0">
      <inkml:brushProperty name="width" value="0.3" units="cm"/>
      <inkml:brushProperty name="height" value="0.6" units="cm"/>
      <inkml:brushProperty name="color" value="#A9D8FF"/>
      <inkml:brushProperty name="tip" value="rectangle"/>
      <inkml:brushProperty name="rasterOp" value="maskPen"/>
    </inkml:brush>
  </inkml:definitions>
  <inkml:trace contextRef="#ctx0" brushRef="#br0">0 125 4505,'14'13'6486,"6"-6"-4486,-16-7-1959,0 1 1,0-1-1,0 1 0,-1-1 0,1-1 0,0 1 0,0 0 1,0-1-1,5-1 0,-1 0 80,-1 1 1,1 0-1,0 0 1,0 1 0,0 0-1,10 2 1,-6-2 28,56 7 143,25 1-180,-31-3-48,-47-2-51,-1-2 0,1 0-1,18-1 1,105-1 47,-21 2-15,124-4 30,-4 7-52,-164 1 75,120-8 0,58-4 842,-69 4-876,14 4-1,-73-4-23,61-4 83,-56-1-53,-50 4-36,-77 4-35,73-6 34,120 7 1,98 7 44,-2 0 199,-213-5-205,126-12-1,-26-1 2,303-15 55,274-40 170,-373 44-260,-54 28 2,-70-3-8,55 4 11,212-7 64,-346-5-94,233-10 27,-284 8-23,59-1-5,6 2 9,63 1 12,345 19 59,-552-14-85,154 10 26,-22-5 15,-111-3-41,-47 0-7</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7T11:43:25.079"/>
    </inkml:context>
    <inkml:brush xml:id="br0">
      <inkml:brushProperty name="width" value="0.3" units="cm"/>
      <inkml:brushProperty name="height" value="0.6" units="cm"/>
      <inkml:brushProperty name="color" value="#A9D8FF"/>
      <inkml:brushProperty name="tip" value="rectangle"/>
      <inkml:brushProperty name="rasterOp" value="maskPen"/>
    </inkml:brush>
  </inkml:definitions>
  <inkml:trace contextRef="#ctx0" brushRef="#br0">117 1 1880,'-12'8'1195,"-2"-1"0,1 0 0,-1-1-1,0 0 1,-35-1 5465,51-10-6279,10 3-21,11 3-285,1 2-1,32 7 0,22 2 315,79 4-139,201 11 46,-21-37-67,17-14-64,-188 15-103,-124 8 4,-1 1-1,0 3 1,49 9 0,-89-12-157,0 0 0,-1 0 1,1 0-1,-1 0 0,1 0 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7T11:43:24.222"/>
    </inkml:context>
    <inkml:brush xml:id="br0">
      <inkml:brushProperty name="width" value="0.3" units="cm"/>
      <inkml:brushProperty name="height" value="0.6" units="cm"/>
      <inkml:brushProperty name="color" value="#A9D8FF"/>
      <inkml:brushProperty name="tip" value="rectangle"/>
      <inkml:brushProperty name="rasterOp" value="maskPen"/>
    </inkml:brush>
  </inkml:definitions>
  <inkml:trace contextRef="#ctx0" brushRef="#br0">5 3 4657,'-4'-2'400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7T11:43:29.447"/>
    </inkml:context>
    <inkml:brush xml:id="br0">
      <inkml:brushProperty name="width" value="0.3" units="cm"/>
      <inkml:brushProperty name="height" value="0.6" units="cm"/>
      <inkml:brushProperty name="color" value="#A9D8FF"/>
      <inkml:brushProperty name="tip" value="rectangle"/>
      <inkml:brushProperty name="rasterOp" value="maskPen"/>
    </inkml:brush>
  </inkml:definitions>
  <inkml:trace contextRef="#ctx0" brushRef="#br0">65 7 9458,'0'-1'-20,"1"1"1,-1 0-1,0-1 1,1 1-1,-1-1 0,1 1 1,-1-1-1,1 1 1,-1 0-1,1-1 0,-1 1 1,1 0-1,-1 0 1,1-1-1,-1 1 1,1 0-1,-1 0 0,1 0 1,-1 0-1,1 0 1,0 0-1,-1 0 0,1 0 1,-1 0-1,1 0 1,0 0-1,-1 0 0,1 0 1,0 0-1,23 8 601,-5-1 172,118 1 817,-16-2-1245,87 9 142,-54-5 377,220-6-156,-278-6-623,123-4 28,153 0 33,175 10-105,-480-2-8,79 12-1,-94-5-5,158 32-23,-187-35 14,5 1 20,0 2 1,43 19-1,-64-24-7,0 1-1,0 0 0,0 0 0,-1 1 0,1 0 0,-2 0 1,7 7-1,-10-6-25,1 0 1,-1-1 0,0 1-1,0 0 1,-1 0-1,0 0 1,0 0-1,-1 13 1,2 2 28,-1-10-27,-1 0 1,-2 24 0,2-31 25,-1-1-1,0 1 1,0 0 0,0-1 0,-1 1 0,1-1 0,-1 1-1,0-1 1,-1 0 0,-2 6 0,2-8 39,0 0 1,1 0 0,-1 0-1,0 0 1,0 0 0,0-1-1,0 1 1,0-1-1,-1 0 1,1 0 0,0 0-1,-1 0 1,1-1 0,0 1-1,-1-1 1,-4 0-1,-8 0 47,1-1-1,-19-2 0,-282-57 337,211 40-427,-1 5-1,-117-1 1,-34 1 31,-198-5-32,232 18 12,-107 0-6,-119-13 397,239-18 214,184 28-584,-1 0 18,15 2 7,0 1 0,1 0 0,-14 0-1,23 2-77,0 1 0,0-1 0,0 0 0,0 1 0,0 0 0,0-1 0,0 1 0,0 0 0,1 0 0,-1 0 0,0 0 0,1 0 0,-1 1 0,0-1 0,1 0 0,0 1 0,-1-1 0,1 1 0,0 0 0,0-1 0,0 1 0,0 0 0,-1 2 0,-3 6-94,0 1 0,-6 22 0,6-15 115,1-5-29,0 0 1,2 1-1,-1-1 0,2 0 0,0 1 1,1 21-1,14 84 160,-2-25 63,-11-86-187,-1 1 0,2 0 1,-1 0-1,1-1 0,1 1 0,3 8 0,-4-13 8,0 0 0,0-1-1,0 0 1,0 1 0,1-1-1,-1 0 1,1 0 0,0 0 0,0-1-1,0 1 1,1-1 0,-1 0-1,0 0 1,1 0 0,5 3-1,13 3 32,0 0 0,0-1 0,0-2 0,1 0-1,32 2 1,63 9 85,68 4-58,-134-18-30,366-7 173,82-18-128,-358 21-78,107 2-20,69 20 23,212-5 46,-478-14-80,-1 2-1,0 3 1,0 2 0,-1 2-1,97 33 1,-137-38 5,1 0 0,-1 0 0,0 1 0,-1 1 0,1 0 0,-1 0-1,-1 1 1,1 0 0,-1 0 0,-1 1 0,1 0 0,-2 0 0,1 1 0,-1 0 0,-1 0 0,1 0 0,3 13 0,9 21 1,-11-29 14,-1 0-1,0 1 1,-2-1-1,1 1 0,1 18 1,-5-33-7,-1 1 1,0-1-1,0 1 1,0-1-1,0 1 0,0-1 1,0 1-1,0-1 1,-1 1-1,1-1 1,0 0-1,-1 1 1,1-1-1,-1 1 1,1-1-1,-1 0 1,0 1-1,0-1 1,-1 2-1,0-2 23,0 0 1,0 1-1,0-1 0,0 0 0,0-1 1,-1 1-1,1 0 0,0 0 0,-1-1 1,-4 1-1,-52 6 48,0-4-1,-94-4 1,-32 0-59,-132-5 31,94-2-39,-28 1 10,52 1 5,-27 5-27,-266-13 32,-86-15-24,543 30-16,-67 10-1,46-3 10,3-2 1,0-3 1,-1-2-1,-89-11 0,129 8-12,-1 0 0,0 1-1,1 0 1,-1 1 0,0 1-1,1 0 1,-23 5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78025E51-DA49-438C-96E7-0C09DE457F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7021</TotalTime>
  <Pages>27</Pages>
  <Words>6704</Words>
  <Characters>38215</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Using Genetic Algorithms to Prioritize Stress Tests for Distributed Real-Time Systems</vt:lpstr>
    </vt:vector>
  </TitlesOfParts>
  <Company/>
  <LinksUpToDate>false</LinksUpToDate>
  <CharactersWithSpaces>44830</CharactersWithSpaces>
  <SharedDoc>false</SharedDoc>
  <HLinks>
    <vt:vector size="222" baseType="variant">
      <vt:variant>
        <vt:i4>5439504</vt:i4>
      </vt:variant>
      <vt:variant>
        <vt:i4>270</vt:i4>
      </vt:variant>
      <vt:variant>
        <vt:i4>0</vt:i4>
      </vt:variant>
      <vt:variant>
        <vt:i4>5</vt:i4>
      </vt:variant>
      <vt:variant>
        <vt:lpwstr>http://www.junit.org/</vt:lpwstr>
      </vt:variant>
      <vt:variant>
        <vt:lpwstr/>
      </vt:variant>
      <vt:variant>
        <vt:i4>3735585</vt:i4>
      </vt:variant>
      <vt:variant>
        <vt:i4>267</vt:i4>
      </vt:variant>
      <vt:variant>
        <vt:i4>0</vt:i4>
      </vt:variant>
      <vt:variant>
        <vt:i4>5</vt:i4>
      </vt:variant>
      <vt:variant>
        <vt:lpwstr>http://www.jfree.org/jfreechart</vt:lpwstr>
      </vt:variant>
      <vt:variant>
        <vt:lpwstr/>
      </vt:variant>
      <vt:variant>
        <vt:i4>4128885</vt:i4>
      </vt:variant>
      <vt:variant>
        <vt:i4>264</vt:i4>
      </vt:variant>
      <vt:variant>
        <vt:i4>0</vt:i4>
      </vt:variant>
      <vt:variant>
        <vt:i4>5</vt:i4>
      </vt:variant>
      <vt:variant>
        <vt:lpwstr>http://www.eclipse.org/</vt:lpwstr>
      </vt:variant>
      <vt:variant>
        <vt:lpwstr/>
      </vt:variant>
      <vt:variant>
        <vt:i4>7078004</vt:i4>
      </vt:variant>
      <vt:variant>
        <vt:i4>261</vt:i4>
      </vt:variant>
      <vt:variant>
        <vt:i4>0</vt:i4>
      </vt:variant>
      <vt:variant>
        <vt:i4>5</vt:i4>
      </vt:variant>
      <vt:variant>
        <vt:lpwstr>http://coverlipse.sourceforge.net/</vt:lpwstr>
      </vt:variant>
      <vt:variant>
        <vt:lpwstr/>
      </vt:variant>
      <vt:variant>
        <vt:i4>4390997</vt:i4>
      </vt:variant>
      <vt:variant>
        <vt:i4>258</vt:i4>
      </vt:variant>
      <vt:variant>
        <vt:i4>0</vt:i4>
      </vt:variant>
      <vt:variant>
        <vt:i4>5</vt:i4>
      </vt:variant>
      <vt:variant>
        <vt:lpwstr>http://codecover.org/</vt:lpwstr>
      </vt:variant>
      <vt:variant>
        <vt:lpwstr/>
      </vt:variant>
      <vt:variant>
        <vt:i4>5505148</vt:i4>
      </vt:variant>
      <vt:variant>
        <vt:i4>255</vt:i4>
      </vt:variant>
      <vt:variant>
        <vt:i4>0</vt:i4>
      </vt:variant>
      <vt:variant>
        <vt:i4>5</vt:i4>
      </vt:variant>
      <vt:variant>
        <vt:lpwstr>http://www.softqual.ucalgary.ca/projects/testing_labs</vt:lpwstr>
      </vt:variant>
      <vt:variant>
        <vt:lpwstr/>
      </vt:variant>
      <vt:variant>
        <vt:i4>7078004</vt:i4>
      </vt:variant>
      <vt:variant>
        <vt:i4>177</vt:i4>
      </vt:variant>
      <vt:variant>
        <vt:i4>0</vt:i4>
      </vt:variant>
      <vt:variant>
        <vt:i4>5</vt:i4>
      </vt:variant>
      <vt:variant>
        <vt:lpwstr>http://coverlipse.sourceforge.net/</vt:lpwstr>
      </vt:variant>
      <vt:variant>
        <vt:lpwstr/>
      </vt:variant>
      <vt:variant>
        <vt:i4>4390924</vt:i4>
      </vt:variant>
      <vt:variant>
        <vt:i4>174</vt:i4>
      </vt:variant>
      <vt:variant>
        <vt:i4>0</vt:i4>
      </vt:variant>
      <vt:variant>
        <vt:i4>5</vt:i4>
      </vt:variant>
      <vt:variant>
        <vt:lpwstr>http://www.codecover.org/</vt:lpwstr>
      </vt:variant>
      <vt:variant>
        <vt:lpwstr/>
      </vt:variant>
      <vt:variant>
        <vt:i4>1769526</vt:i4>
      </vt:variant>
      <vt:variant>
        <vt:i4>167</vt:i4>
      </vt:variant>
      <vt:variant>
        <vt:i4>0</vt:i4>
      </vt:variant>
      <vt:variant>
        <vt:i4>5</vt:i4>
      </vt:variant>
      <vt:variant>
        <vt:lpwstr/>
      </vt:variant>
      <vt:variant>
        <vt:lpwstr>_Toc285457478</vt:lpwstr>
      </vt:variant>
      <vt:variant>
        <vt:i4>1769526</vt:i4>
      </vt:variant>
      <vt:variant>
        <vt:i4>161</vt:i4>
      </vt:variant>
      <vt:variant>
        <vt:i4>0</vt:i4>
      </vt:variant>
      <vt:variant>
        <vt:i4>5</vt:i4>
      </vt:variant>
      <vt:variant>
        <vt:lpwstr/>
      </vt:variant>
      <vt:variant>
        <vt:lpwstr>_Toc285457477</vt:lpwstr>
      </vt:variant>
      <vt:variant>
        <vt:i4>1769526</vt:i4>
      </vt:variant>
      <vt:variant>
        <vt:i4>155</vt:i4>
      </vt:variant>
      <vt:variant>
        <vt:i4>0</vt:i4>
      </vt:variant>
      <vt:variant>
        <vt:i4>5</vt:i4>
      </vt:variant>
      <vt:variant>
        <vt:lpwstr/>
      </vt:variant>
      <vt:variant>
        <vt:lpwstr>_Toc285457476</vt:lpwstr>
      </vt:variant>
      <vt:variant>
        <vt:i4>1769526</vt:i4>
      </vt:variant>
      <vt:variant>
        <vt:i4>149</vt:i4>
      </vt:variant>
      <vt:variant>
        <vt:i4>0</vt:i4>
      </vt:variant>
      <vt:variant>
        <vt:i4>5</vt:i4>
      </vt:variant>
      <vt:variant>
        <vt:lpwstr/>
      </vt:variant>
      <vt:variant>
        <vt:lpwstr>_Toc285457475</vt:lpwstr>
      </vt:variant>
      <vt:variant>
        <vt:i4>1769526</vt:i4>
      </vt:variant>
      <vt:variant>
        <vt:i4>143</vt:i4>
      </vt:variant>
      <vt:variant>
        <vt:i4>0</vt:i4>
      </vt:variant>
      <vt:variant>
        <vt:i4>5</vt:i4>
      </vt:variant>
      <vt:variant>
        <vt:lpwstr/>
      </vt:variant>
      <vt:variant>
        <vt:lpwstr>_Toc285457474</vt:lpwstr>
      </vt:variant>
      <vt:variant>
        <vt:i4>1769526</vt:i4>
      </vt:variant>
      <vt:variant>
        <vt:i4>137</vt:i4>
      </vt:variant>
      <vt:variant>
        <vt:i4>0</vt:i4>
      </vt:variant>
      <vt:variant>
        <vt:i4>5</vt:i4>
      </vt:variant>
      <vt:variant>
        <vt:lpwstr/>
      </vt:variant>
      <vt:variant>
        <vt:lpwstr>_Toc285457473</vt:lpwstr>
      </vt:variant>
      <vt:variant>
        <vt:i4>1769526</vt:i4>
      </vt:variant>
      <vt:variant>
        <vt:i4>131</vt:i4>
      </vt:variant>
      <vt:variant>
        <vt:i4>0</vt:i4>
      </vt:variant>
      <vt:variant>
        <vt:i4>5</vt:i4>
      </vt:variant>
      <vt:variant>
        <vt:lpwstr/>
      </vt:variant>
      <vt:variant>
        <vt:lpwstr>_Toc285457472</vt:lpwstr>
      </vt:variant>
      <vt:variant>
        <vt:i4>1769526</vt:i4>
      </vt:variant>
      <vt:variant>
        <vt:i4>125</vt:i4>
      </vt:variant>
      <vt:variant>
        <vt:i4>0</vt:i4>
      </vt:variant>
      <vt:variant>
        <vt:i4>5</vt:i4>
      </vt:variant>
      <vt:variant>
        <vt:lpwstr/>
      </vt:variant>
      <vt:variant>
        <vt:lpwstr>_Toc285457471</vt:lpwstr>
      </vt:variant>
      <vt:variant>
        <vt:i4>1769526</vt:i4>
      </vt:variant>
      <vt:variant>
        <vt:i4>119</vt:i4>
      </vt:variant>
      <vt:variant>
        <vt:i4>0</vt:i4>
      </vt:variant>
      <vt:variant>
        <vt:i4>5</vt:i4>
      </vt:variant>
      <vt:variant>
        <vt:lpwstr/>
      </vt:variant>
      <vt:variant>
        <vt:lpwstr>_Toc285457470</vt:lpwstr>
      </vt:variant>
      <vt:variant>
        <vt:i4>1703990</vt:i4>
      </vt:variant>
      <vt:variant>
        <vt:i4>113</vt:i4>
      </vt:variant>
      <vt:variant>
        <vt:i4>0</vt:i4>
      </vt:variant>
      <vt:variant>
        <vt:i4>5</vt:i4>
      </vt:variant>
      <vt:variant>
        <vt:lpwstr/>
      </vt:variant>
      <vt:variant>
        <vt:lpwstr>_Toc285457469</vt:lpwstr>
      </vt:variant>
      <vt:variant>
        <vt:i4>1703990</vt:i4>
      </vt:variant>
      <vt:variant>
        <vt:i4>107</vt:i4>
      </vt:variant>
      <vt:variant>
        <vt:i4>0</vt:i4>
      </vt:variant>
      <vt:variant>
        <vt:i4>5</vt:i4>
      </vt:variant>
      <vt:variant>
        <vt:lpwstr/>
      </vt:variant>
      <vt:variant>
        <vt:lpwstr>_Toc285457468</vt:lpwstr>
      </vt:variant>
      <vt:variant>
        <vt:i4>1703990</vt:i4>
      </vt:variant>
      <vt:variant>
        <vt:i4>101</vt:i4>
      </vt:variant>
      <vt:variant>
        <vt:i4>0</vt:i4>
      </vt:variant>
      <vt:variant>
        <vt:i4>5</vt:i4>
      </vt:variant>
      <vt:variant>
        <vt:lpwstr/>
      </vt:variant>
      <vt:variant>
        <vt:lpwstr>_Toc285457467</vt:lpwstr>
      </vt:variant>
      <vt:variant>
        <vt:i4>1703990</vt:i4>
      </vt:variant>
      <vt:variant>
        <vt:i4>95</vt:i4>
      </vt:variant>
      <vt:variant>
        <vt:i4>0</vt:i4>
      </vt:variant>
      <vt:variant>
        <vt:i4>5</vt:i4>
      </vt:variant>
      <vt:variant>
        <vt:lpwstr/>
      </vt:variant>
      <vt:variant>
        <vt:lpwstr>_Toc285457466</vt:lpwstr>
      </vt:variant>
      <vt:variant>
        <vt:i4>1703990</vt:i4>
      </vt:variant>
      <vt:variant>
        <vt:i4>89</vt:i4>
      </vt:variant>
      <vt:variant>
        <vt:i4>0</vt:i4>
      </vt:variant>
      <vt:variant>
        <vt:i4>5</vt:i4>
      </vt:variant>
      <vt:variant>
        <vt:lpwstr/>
      </vt:variant>
      <vt:variant>
        <vt:lpwstr>_Toc285457465</vt:lpwstr>
      </vt:variant>
      <vt:variant>
        <vt:i4>1703990</vt:i4>
      </vt:variant>
      <vt:variant>
        <vt:i4>83</vt:i4>
      </vt:variant>
      <vt:variant>
        <vt:i4>0</vt:i4>
      </vt:variant>
      <vt:variant>
        <vt:i4>5</vt:i4>
      </vt:variant>
      <vt:variant>
        <vt:lpwstr/>
      </vt:variant>
      <vt:variant>
        <vt:lpwstr>_Toc285457464</vt:lpwstr>
      </vt:variant>
      <vt:variant>
        <vt:i4>1703990</vt:i4>
      </vt:variant>
      <vt:variant>
        <vt:i4>77</vt:i4>
      </vt:variant>
      <vt:variant>
        <vt:i4>0</vt:i4>
      </vt:variant>
      <vt:variant>
        <vt:i4>5</vt:i4>
      </vt:variant>
      <vt:variant>
        <vt:lpwstr/>
      </vt:variant>
      <vt:variant>
        <vt:lpwstr>_Toc285457463</vt:lpwstr>
      </vt:variant>
      <vt:variant>
        <vt:i4>1703990</vt:i4>
      </vt:variant>
      <vt:variant>
        <vt:i4>71</vt:i4>
      </vt:variant>
      <vt:variant>
        <vt:i4>0</vt:i4>
      </vt:variant>
      <vt:variant>
        <vt:i4>5</vt:i4>
      </vt:variant>
      <vt:variant>
        <vt:lpwstr/>
      </vt:variant>
      <vt:variant>
        <vt:lpwstr>_Toc285457462</vt:lpwstr>
      </vt:variant>
      <vt:variant>
        <vt:i4>1703990</vt:i4>
      </vt:variant>
      <vt:variant>
        <vt:i4>65</vt:i4>
      </vt:variant>
      <vt:variant>
        <vt:i4>0</vt:i4>
      </vt:variant>
      <vt:variant>
        <vt:i4>5</vt:i4>
      </vt:variant>
      <vt:variant>
        <vt:lpwstr/>
      </vt:variant>
      <vt:variant>
        <vt:lpwstr>_Toc285457461</vt:lpwstr>
      </vt:variant>
      <vt:variant>
        <vt:i4>1703990</vt:i4>
      </vt:variant>
      <vt:variant>
        <vt:i4>59</vt:i4>
      </vt:variant>
      <vt:variant>
        <vt:i4>0</vt:i4>
      </vt:variant>
      <vt:variant>
        <vt:i4>5</vt:i4>
      </vt:variant>
      <vt:variant>
        <vt:lpwstr/>
      </vt:variant>
      <vt:variant>
        <vt:lpwstr>_Toc285457460</vt:lpwstr>
      </vt:variant>
      <vt:variant>
        <vt:i4>1638454</vt:i4>
      </vt:variant>
      <vt:variant>
        <vt:i4>53</vt:i4>
      </vt:variant>
      <vt:variant>
        <vt:i4>0</vt:i4>
      </vt:variant>
      <vt:variant>
        <vt:i4>5</vt:i4>
      </vt:variant>
      <vt:variant>
        <vt:lpwstr/>
      </vt:variant>
      <vt:variant>
        <vt:lpwstr>_Toc285457459</vt:lpwstr>
      </vt:variant>
      <vt:variant>
        <vt:i4>1638454</vt:i4>
      </vt:variant>
      <vt:variant>
        <vt:i4>47</vt:i4>
      </vt:variant>
      <vt:variant>
        <vt:i4>0</vt:i4>
      </vt:variant>
      <vt:variant>
        <vt:i4>5</vt:i4>
      </vt:variant>
      <vt:variant>
        <vt:lpwstr/>
      </vt:variant>
      <vt:variant>
        <vt:lpwstr>_Toc285457458</vt:lpwstr>
      </vt:variant>
      <vt:variant>
        <vt:i4>1638454</vt:i4>
      </vt:variant>
      <vt:variant>
        <vt:i4>41</vt:i4>
      </vt:variant>
      <vt:variant>
        <vt:i4>0</vt:i4>
      </vt:variant>
      <vt:variant>
        <vt:i4>5</vt:i4>
      </vt:variant>
      <vt:variant>
        <vt:lpwstr/>
      </vt:variant>
      <vt:variant>
        <vt:lpwstr>_Toc285457457</vt:lpwstr>
      </vt:variant>
      <vt:variant>
        <vt:i4>1638454</vt:i4>
      </vt:variant>
      <vt:variant>
        <vt:i4>35</vt:i4>
      </vt:variant>
      <vt:variant>
        <vt:i4>0</vt:i4>
      </vt:variant>
      <vt:variant>
        <vt:i4>5</vt:i4>
      </vt:variant>
      <vt:variant>
        <vt:lpwstr/>
      </vt:variant>
      <vt:variant>
        <vt:lpwstr>_Toc285457456</vt:lpwstr>
      </vt:variant>
      <vt:variant>
        <vt:i4>1638454</vt:i4>
      </vt:variant>
      <vt:variant>
        <vt:i4>29</vt:i4>
      </vt:variant>
      <vt:variant>
        <vt:i4>0</vt:i4>
      </vt:variant>
      <vt:variant>
        <vt:i4>5</vt:i4>
      </vt:variant>
      <vt:variant>
        <vt:lpwstr/>
      </vt:variant>
      <vt:variant>
        <vt:lpwstr>_Toc285457455</vt:lpwstr>
      </vt:variant>
      <vt:variant>
        <vt:i4>1638454</vt:i4>
      </vt:variant>
      <vt:variant>
        <vt:i4>23</vt:i4>
      </vt:variant>
      <vt:variant>
        <vt:i4>0</vt:i4>
      </vt:variant>
      <vt:variant>
        <vt:i4>5</vt:i4>
      </vt:variant>
      <vt:variant>
        <vt:lpwstr/>
      </vt:variant>
      <vt:variant>
        <vt:lpwstr>_Toc285457454</vt:lpwstr>
      </vt:variant>
      <vt:variant>
        <vt:i4>1638454</vt:i4>
      </vt:variant>
      <vt:variant>
        <vt:i4>17</vt:i4>
      </vt:variant>
      <vt:variant>
        <vt:i4>0</vt:i4>
      </vt:variant>
      <vt:variant>
        <vt:i4>5</vt:i4>
      </vt:variant>
      <vt:variant>
        <vt:lpwstr/>
      </vt:variant>
      <vt:variant>
        <vt:lpwstr>_Toc285457453</vt:lpwstr>
      </vt:variant>
      <vt:variant>
        <vt:i4>1638454</vt:i4>
      </vt:variant>
      <vt:variant>
        <vt:i4>11</vt:i4>
      </vt:variant>
      <vt:variant>
        <vt:i4>0</vt:i4>
      </vt:variant>
      <vt:variant>
        <vt:i4>5</vt:i4>
      </vt:variant>
      <vt:variant>
        <vt:lpwstr/>
      </vt:variant>
      <vt:variant>
        <vt:lpwstr>_Toc285457452</vt:lpwstr>
      </vt:variant>
      <vt:variant>
        <vt:i4>1638454</vt:i4>
      </vt:variant>
      <vt:variant>
        <vt:i4>5</vt:i4>
      </vt:variant>
      <vt:variant>
        <vt:i4>0</vt:i4>
      </vt:variant>
      <vt:variant>
        <vt:i4>5</vt:i4>
      </vt:variant>
      <vt:variant>
        <vt:lpwstr/>
      </vt:variant>
      <vt:variant>
        <vt:lpwstr>_Toc285457451</vt:lpwstr>
      </vt:variant>
      <vt:variant>
        <vt:i4>6094956</vt:i4>
      </vt:variant>
      <vt:variant>
        <vt:i4>0</vt:i4>
      </vt:variant>
      <vt:variant>
        <vt:i4>0</vt:i4>
      </vt:variant>
      <vt:variant>
        <vt:i4>5</vt:i4>
      </vt:variant>
      <vt:variant>
        <vt:lpwstr>mailto:vgarousi@ucalgary.ca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Genetic Algorithms to Prioritize Stress Tests for Distributed Real-Time Systems</dc:title>
  <dc:creator>Vahid Garousi</dc:creator>
  <cp:lastModifiedBy>Katie Maguire</cp:lastModifiedBy>
  <cp:revision>181</cp:revision>
  <cp:lastPrinted>2023-03-21T20:27:00Z</cp:lastPrinted>
  <dcterms:created xsi:type="dcterms:W3CDTF">2016-09-28T09:39:00Z</dcterms:created>
  <dcterms:modified xsi:type="dcterms:W3CDTF">2024-03-07T11:51:00Z</dcterms:modified>
</cp:coreProperties>
</file>